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10" w:rsidRPr="00E97B0A" w:rsidRDefault="00030C10" w:rsidP="00030C10">
      <w:pPr>
        <w:spacing w:after="0" w:line="240" w:lineRule="auto"/>
        <w:jc w:val="center"/>
        <w:rPr>
          <w:rFonts w:ascii="Times New Roman" w:hAnsi="Times New Roman" w:cs="Times New Roman"/>
          <w:b/>
          <w:sz w:val="28"/>
          <w:szCs w:val="28"/>
          <w:lang w:val="uk-UA"/>
        </w:rPr>
      </w:pPr>
      <w:r w:rsidRPr="00E97B0A">
        <w:rPr>
          <w:rFonts w:ascii="Times New Roman" w:hAnsi="Times New Roman" w:cs="Times New Roman"/>
          <w:b/>
          <w:sz w:val="28"/>
          <w:szCs w:val="28"/>
          <w:lang w:val="uk-UA"/>
        </w:rPr>
        <w:t>Ковельський район</w:t>
      </w:r>
    </w:p>
    <w:p w:rsidR="00030C10" w:rsidRPr="00E97B0A" w:rsidRDefault="00E97B0A" w:rsidP="00030C10">
      <w:pPr>
        <w:spacing w:after="0" w:line="240" w:lineRule="auto"/>
        <w:jc w:val="center"/>
        <w:rPr>
          <w:rFonts w:ascii="Times New Roman" w:hAnsi="Times New Roman" w:cs="Times New Roman"/>
          <w:b/>
          <w:sz w:val="28"/>
          <w:szCs w:val="28"/>
          <w:lang w:val="uk-UA"/>
        </w:rPr>
      </w:pPr>
      <w:proofErr w:type="spellStart"/>
      <w:r w:rsidRPr="00E97B0A">
        <w:rPr>
          <w:rFonts w:ascii="Times New Roman" w:hAnsi="Times New Roman" w:cs="Times New Roman"/>
          <w:b/>
          <w:sz w:val="28"/>
          <w:szCs w:val="28"/>
          <w:lang w:val="uk-UA"/>
        </w:rPr>
        <w:t>Ратнівська</w:t>
      </w:r>
      <w:proofErr w:type="spellEnd"/>
      <w:r w:rsidRPr="00E97B0A">
        <w:rPr>
          <w:rFonts w:ascii="Times New Roman" w:hAnsi="Times New Roman" w:cs="Times New Roman"/>
          <w:b/>
          <w:sz w:val="28"/>
          <w:szCs w:val="28"/>
          <w:lang w:val="uk-UA"/>
        </w:rPr>
        <w:t xml:space="preserve"> територіальна громада</w:t>
      </w:r>
    </w:p>
    <w:p w:rsidR="00030C10" w:rsidRPr="00E97B0A" w:rsidRDefault="00030C10" w:rsidP="00030C10">
      <w:pPr>
        <w:spacing w:after="0" w:line="240" w:lineRule="auto"/>
        <w:jc w:val="center"/>
        <w:rPr>
          <w:rFonts w:ascii="Times New Roman" w:hAnsi="Times New Roman" w:cs="Times New Roman"/>
          <w:b/>
          <w:sz w:val="28"/>
          <w:szCs w:val="28"/>
          <w:lang w:val="uk-UA"/>
        </w:rPr>
      </w:pPr>
      <w:proofErr w:type="spellStart"/>
      <w:r w:rsidRPr="00E97B0A">
        <w:rPr>
          <w:rFonts w:ascii="Times New Roman" w:hAnsi="Times New Roman" w:cs="Times New Roman"/>
          <w:b/>
          <w:sz w:val="28"/>
          <w:szCs w:val="28"/>
          <w:lang w:val="uk-UA"/>
        </w:rPr>
        <w:t>Здомишельський</w:t>
      </w:r>
      <w:proofErr w:type="spellEnd"/>
      <w:r w:rsidRPr="00E97B0A">
        <w:rPr>
          <w:rFonts w:ascii="Times New Roman" w:hAnsi="Times New Roman" w:cs="Times New Roman"/>
          <w:b/>
          <w:sz w:val="28"/>
          <w:szCs w:val="28"/>
          <w:lang w:val="uk-UA"/>
        </w:rPr>
        <w:t xml:space="preserve"> ліцей </w:t>
      </w:r>
      <w:proofErr w:type="spellStart"/>
      <w:r w:rsidRPr="00E97B0A">
        <w:rPr>
          <w:rFonts w:ascii="Times New Roman" w:hAnsi="Times New Roman" w:cs="Times New Roman"/>
          <w:b/>
          <w:sz w:val="28"/>
          <w:szCs w:val="28"/>
          <w:lang w:val="uk-UA"/>
        </w:rPr>
        <w:t>Ратнівської</w:t>
      </w:r>
      <w:proofErr w:type="spellEnd"/>
      <w:r w:rsidRPr="00E97B0A">
        <w:rPr>
          <w:rFonts w:ascii="Times New Roman" w:hAnsi="Times New Roman" w:cs="Times New Roman"/>
          <w:b/>
          <w:sz w:val="28"/>
          <w:szCs w:val="28"/>
          <w:lang w:val="uk-UA"/>
        </w:rPr>
        <w:t xml:space="preserve"> селищної ради</w:t>
      </w:r>
    </w:p>
    <w:p w:rsidR="00E97B0A" w:rsidRDefault="00E97B0A" w:rsidP="00ED5E3D">
      <w:pPr>
        <w:rPr>
          <w:rFonts w:ascii="Times New Roman" w:hAnsi="Times New Roman" w:cs="Times New Roman"/>
          <w:b/>
          <w:sz w:val="56"/>
          <w:szCs w:val="56"/>
          <w:lang w:val="uk-UA"/>
        </w:rPr>
      </w:pPr>
    </w:p>
    <w:p w:rsidR="00E97B0A" w:rsidRDefault="00E97B0A" w:rsidP="00030C10">
      <w:pPr>
        <w:jc w:val="center"/>
        <w:rPr>
          <w:rFonts w:ascii="Times New Roman" w:hAnsi="Times New Roman" w:cs="Times New Roman"/>
          <w:b/>
          <w:sz w:val="56"/>
          <w:szCs w:val="56"/>
          <w:lang w:val="uk-UA"/>
        </w:rPr>
      </w:pPr>
    </w:p>
    <w:p w:rsidR="00030C10" w:rsidRPr="00ED5E3D" w:rsidRDefault="00030C10" w:rsidP="00030C10">
      <w:pPr>
        <w:jc w:val="center"/>
        <w:rPr>
          <w:rFonts w:ascii="Times New Roman" w:hAnsi="Times New Roman" w:cs="Times New Roman"/>
          <w:b/>
          <w:sz w:val="48"/>
          <w:szCs w:val="48"/>
          <w:lang w:val="uk-UA"/>
        </w:rPr>
      </w:pPr>
      <w:r w:rsidRPr="00ED5E3D">
        <w:rPr>
          <w:rFonts w:ascii="Times New Roman" w:hAnsi="Times New Roman" w:cs="Times New Roman"/>
          <w:b/>
          <w:sz w:val="48"/>
          <w:szCs w:val="48"/>
          <w:lang w:val="uk-UA"/>
        </w:rPr>
        <w:t>Розвиток мотивації начальної діяльності  в учнів підліткового віку</w:t>
      </w:r>
    </w:p>
    <w:p w:rsidR="00030C10" w:rsidRDefault="00030C10" w:rsidP="00030C10">
      <w:pPr>
        <w:jc w:val="center"/>
        <w:rPr>
          <w:rFonts w:ascii="Times New Roman" w:hAnsi="Times New Roman" w:cs="Times New Roman"/>
          <w:sz w:val="28"/>
          <w:szCs w:val="28"/>
          <w:lang w:val="uk-UA"/>
        </w:rPr>
      </w:pPr>
      <w:r>
        <w:rPr>
          <w:rFonts w:ascii="Times New Roman" w:hAnsi="Times New Roman" w:cs="Times New Roman"/>
          <w:sz w:val="28"/>
          <w:szCs w:val="28"/>
          <w:lang w:val="uk-UA"/>
        </w:rPr>
        <w:t>Методичні рекомендації</w:t>
      </w:r>
    </w:p>
    <w:p w:rsidR="00F97CD8" w:rsidRDefault="00ED5E3D" w:rsidP="00030C10">
      <w:pPr>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-40005</wp:posOffset>
            </wp:positionH>
            <wp:positionV relativeFrom="paragraph">
              <wp:posOffset>181610</wp:posOffset>
            </wp:positionV>
            <wp:extent cx="5563870" cy="3705860"/>
            <wp:effectExtent l="19050" t="0" r="0" b="0"/>
            <wp:wrapNone/>
            <wp:docPr id="13" name="Рисунок 9" descr="C:\Users\vita\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ita\Desktop\images (1).jpg"/>
                    <pic:cNvPicPr>
                      <a:picLocks noChangeAspect="1" noChangeArrowheads="1"/>
                    </pic:cNvPicPr>
                  </pic:nvPicPr>
                  <pic:blipFill>
                    <a:blip r:embed="rId8" cstate="print"/>
                    <a:srcRect/>
                    <a:stretch>
                      <a:fillRect/>
                    </a:stretch>
                  </pic:blipFill>
                  <pic:spPr bwMode="auto">
                    <a:xfrm>
                      <a:off x="0" y="0"/>
                      <a:ext cx="5563870" cy="3705860"/>
                    </a:xfrm>
                    <a:prstGeom prst="rect">
                      <a:avLst/>
                    </a:prstGeom>
                    <a:noFill/>
                    <a:ln w="9525">
                      <a:noFill/>
                      <a:miter lim="800000"/>
                      <a:headEnd/>
                      <a:tailEnd/>
                    </a:ln>
                  </pic:spPr>
                </pic:pic>
              </a:graphicData>
            </a:graphic>
          </wp:anchor>
        </w:drawing>
      </w:r>
    </w:p>
    <w:p w:rsidR="00F97CD8" w:rsidRDefault="00F97CD8"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836B74" w:rsidRDefault="00836B74" w:rsidP="00030C10">
      <w:pPr>
        <w:jc w:val="center"/>
        <w:rPr>
          <w:rFonts w:ascii="Times New Roman" w:hAnsi="Times New Roman" w:cs="Times New Roman"/>
          <w:sz w:val="28"/>
          <w:szCs w:val="28"/>
          <w:lang w:val="uk-UA"/>
        </w:rPr>
      </w:pPr>
    </w:p>
    <w:p w:rsidR="0056183A" w:rsidRDefault="0056183A" w:rsidP="00030C10">
      <w:pPr>
        <w:jc w:val="center"/>
        <w:rPr>
          <w:rFonts w:ascii="Times New Roman" w:hAnsi="Times New Roman" w:cs="Times New Roman"/>
          <w:sz w:val="28"/>
          <w:szCs w:val="28"/>
          <w:lang w:val="uk-UA"/>
        </w:rPr>
      </w:pPr>
    </w:p>
    <w:p w:rsidR="000104D6" w:rsidRDefault="000104D6" w:rsidP="00030C10">
      <w:pPr>
        <w:jc w:val="center"/>
        <w:rPr>
          <w:rFonts w:ascii="Times New Roman" w:hAnsi="Times New Roman" w:cs="Times New Roman"/>
          <w:sz w:val="28"/>
          <w:szCs w:val="28"/>
          <w:lang w:val="uk-UA"/>
        </w:rPr>
      </w:pPr>
    </w:p>
    <w:p w:rsidR="00ED5E3D" w:rsidRDefault="00ED5E3D" w:rsidP="00ED5E3D">
      <w:pPr>
        <w:rPr>
          <w:rFonts w:ascii="Times New Roman" w:hAnsi="Times New Roman" w:cs="Times New Roman"/>
          <w:sz w:val="28"/>
          <w:szCs w:val="28"/>
          <w:lang w:val="uk-UA"/>
        </w:rPr>
      </w:pPr>
    </w:p>
    <w:p w:rsidR="00ED5E3D" w:rsidRPr="00ED5E3D" w:rsidRDefault="00ED5E3D" w:rsidP="00ED5E3D">
      <w:pPr>
        <w:jc w:val="right"/>
        <w:rPr>
          <w:rFonts w:ascii="Times New Roman" w:hAnsi="Times New Roman" w:cs="Times New Roman"/>
          <w:sz w:val="36"/>
          <w:szCs w:val="36"/>
          <w:lang w:val="uk-UA"/>
        </w:rPr>
      </w:pPr>
      <w:proofErr w:type="spellStart"/>
      <w:r w:rsidRPr="00ED5E3D">
        <w:rPr>
          <w:rFonts w:ascii="Times New Roman" w:hAnsi="Times New Roman" w:cs="Times New Roman"/>
          <w:sz w:val="36"/>
          <w:szCs w:val="36"/>
          <w:lang w:val="uk-UA"/>
        </w:rPr>
        <w:t>Пех</w:t>
      </w:r>
      <w:proofErr w:type="spellEnd"/>
      <w:r w:rsidRPr="00ED5E3D">
        <w:rPr>
          <w:rFonts w:ascii="Times New Roman" w:hAnsi="Times New Roman" w:cs="Times New Roman"/>
          <w:sz w:val="36"/>
          <w:szCs w:val="36"/>
          <w:lang w:val="uk-UA"/>
        </w:rPr>
        <w:t xml:space="preserve"> Віта Анатоліївна</w:t>
      </w:r>
    </w:p>
    <w:p w:rsidR="00ED5E3D" w:rsidRDefault="00ED5E3D" w:rsidP="00E97B0A">
      <w:pPr>
        <w:jc w:val="center"/>
        <w:rPr>
          <w:rFonts w:ascii="Times New Roman" w:hAnsi="Times New Roman" w:cs="Times New Roman"/>
          <w:sz w:val="28"/>
          <w:szCs w:val="28"/>
          <w:lang w:val="uk-UA"/>
        </w:rPr>
      </w:pPr>
    </w:p>
    <w:p w:rsidR="00E402F2" w:rsidRDefault="00030C10" w:rsidP="00E97B0A">
      <w:pPr>
        <w:jc w:val="center"/>
        <w:rPr>
          <w:rFonts w:ascii="Times New Roman" w:hAnsi="Times New Roman" w:cs="Times New Roman"/>
          <w:sz w:val="28"/>
          <w:szCs w:val="28"/>
          <w:lang w:val="uk-UA"/>
        </w:rPr>
      </w:pPr>
      <w:r>
        <w:rPr>
          <w:rFonts w:ascii="Times New Roman" w:hAnsi="Times New Roman" w:cs="Times New Roman"/>
          <w:sz w:val="28"/>
          <w:szCs w:val="28"/>
          <w:lang w:val="uk-UA"/>
        </w:rPr>
        <w:t>2023</w:t>
      </w:r>
      <w:r w:rsidR="00E402F2">
        <w:rPr>
          <w:rFonts w:ascii="Times New Roman" w:hAnsi="Times New Roman" w:cs="Times New Roman"/>
          <w:sz w:val="28"/>
          <w:szCs w:val="28"/>
          <w:lang w:val="uk-UA"/>
        </w:rPr>
        <w:tab/>
      </w:r>
    </w:p>
    <w:p w:rsidR="00ED5E3D" w:rsidRDefault="00ED5E3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D5E3D" w:rsidRDefault="00ED5E3D" w:rsidP="00ED5E3D">
      <w:pPr>
        <w:rPr>
          <w:rFonts w:ascii="Times New Roman" w:hAnsi="Times New Roman" w:cs="Times New Roman"/>
          <w:sz w:val="28"/>
          <w:szCs w:val="28"/>
          <w:lang w:val="uk-UA"/>
        </w:rPr>
      </w:pPr>
    </w:p>
    <w:p w:rsidR="00030C10" w:rsidRDefault="00F97CD8" w:rsidP="00230414">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Пех</w:t>
      </w:r>
      <w:proofErr w:type="spellEnd"/>
      <w:r>
        <w:rPr>
          <w:rFonts w:ascii="Times New Roman" w:hAnsi="Times New Roman" w:cs="Times New Roman"/>
          <w:sz w:val="28"/>
          <w:szCs w:val="28"/>
          <w:lang w:val="uk-UA"/>
        </w:rPr>
        <w:t xml:space="preserve"> Віта Анатоліївна</w:t>
      </w:r>
    </w:p>
    <w:p w:rsidR="00F97CD8" w:rsidRDefault="00F97CD8" w:rsidP="0023041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мотивації навчальної діяльності в учнів підліткового віку: методичні рекомен</w:t>
      </w:r>
      <w:r w:rsidR="001747B8">
        <w:rPr>
          <w:rFonts w:ascii="Times New Roman" w:hAnsi="Times New Roman" w:cs="Times New Roman"/>
          <w:sz w:val="28"/>
          <w:szCs w:val="28"/>
          <w:lang w:val="uk-UA"/>
        </w:rPr>
        <w:t xml:space="preserve">дації. </w:t>
      </w:r>
      <w:proofErr w:type="spellStart"/>
      <w:r w:rsidR="00DF4E86">
        <w:rPr>
          <w:rFonts w:ascii="Times New Roman" w:hAnsi="Times New Roman" w:cs="Times New Roman"/>
          <w:sz w:val="28"/>
          <w:szCs w:val="28"/>
          <w:lang w:val="uk-UA"/>
        </w:rPr>
        <w:t>Здомишель</w:t>
      </w:r>
      <w:proofErr w:type="spellEnd"/>
      <w:r w:rsidR="00DF4E86">
        <w:rPr>
          <w:rFonts w:ascii="Times New Roman" w:hAnsi="Times New Roman" w:cs="Times New Roman"/>
          <w:sz w:val="28"/>
          <w:szCs w:val="28"/>
          <w:lang w:val="uk-UA"/>
        </w:rPr>
        <w:t xml:space="preserve">, 2023. </w:t>
      </w:r>
      <w:r w:rsidR="00ED5E3D">
        <w:rPr>
          <w:rFonts w:ascii="Times New Roman" w:hAnsi="Times New Roman" w:cs="Times New Roman"/>
          <w:sz w:val="28"/>
          <w:szCs w:val="28"/>
          <w:lang w:val="uk-UA"/>
        </w:rPr>
        <w:t>с.</w:t>
      </w:r>
      <w:r w:rsidR="001747B8">
        <w:rPr>
          <w:rFonts w:ascii="Times New Roman" w:hAnsi="Times New Roman" w:cs="Times New Roman"/>
          <w:sz w:val="28"/>
          <w:szCs w:val="28"/>
          <w:lang w:val="uk-UA"/>
        </w:rPr>
        <w:t>76</w:t>
      </w:r>
    </w:p>
    <w:p w:rsidR="00230414" w:rsidRDefault="00230414" w:rsidP="00230414">
      <w:pPr>
        <w:spacing w:after="0" w:line="360" w:lineRule="auto"/>
        <w:ind w:firstLine="567"/>
        <w:jc w:val="both"/>
        <w:rPr>
          <w:rFonts w:ascii="Times New Roman" w:hAnsi="Times New Roman" w:cs="Times New Roman"/>
          <w:sz w:val="28"/>
          <w:szCs w:val="28"/>
          <w:lang w:val="uk-UA"/>
        </w:rPr>
      </w:pPr>
    </w:p>
    <w:p w:rsidR="00F97CD8" w:rsidRDefault="00F97CD8" w:rsidP="0023041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Вивчення мотиваційної сфери через її надзвичайну значущість для становлення і розвитку особистості підлітка належить до стрижневих питань у роботі психолога. Визначення </w:t>
      </w:r>
      <w:r w:rsidR="00C14937">
        <w:rPr>
          <w:rFonts w:ascii="Times New Roman" w:hAnsi="Times New Roman" w:cs="Times New Roman"/>
          <w:sz w:val="28"/>
          <w:szCs w:val="28"/>
          <w:lang w:val="uk-UA"/>
        </w:rPr>
        <w:t xml:space="preserve">ефективної стратегії педагогічної взаємодії, проведення гнучкої </w:t>
      </w:r>
      <w:proofErr w:type="spellStart"/>
      <w:r w:rsidR="00797281">
        <w:rPr>
          <w:rFonts w:ascii="Times New Roman" w:hAnsi="Times New Roman" w:cs="Times New Roman"/>
          <w:sz w:val="28"/>
          <w:szCs w:val="28"/>
          <w:lang w:val="uk-UA"/>
        </w:rPr>
        <w:t>кор</w:t>
      </w:r>
      <w:r w:rsidR="00C14937">
        <w:rPr>
          <w:rFonts w:ascii="Times New Roman" w:hAnsi="Times New Roman" w:cs="Times New Roman"/>
          <w:sz w:val="28"/>
          <w:szCs w:val="28"/>
          <w:lang w:val="uk-UA"/>
        </w:rPr>
        <w:t>екційної</w:t>
      </w:r>
      <w:proofErr w:type="spellEnd"/>
      <w:r w:rsidR="00C14937">
        <w:rPr>
          <w:rFonts w:ascii="Times New Roman" w:hAnsi="Times New Roman" w:cs="Times New Roman"/>
          <w:sz w:val="28"/>
          <w:szCs w:val="28"/>
          <w:lang w:val="uk-UA"/>
        </w:rPr>
        <w:t xml:space="preserve"> роботи  </w:t>
      </w:r>
      <w:r w:rsidR="00797281">
        <w:rPr>
          <w:rFonts w:ascii="Times New Roman" w:hAnsi="Times New Roman" w:cs="Times New Roman"/>
          <w:sz w:val="28"/>
          <w:szCs w:val="28"/>
          <w:lang w:val="uk-UA"/>
        </w:rPr>
        <w:t>н</w:t>
      </w:r>
      <w:r w:rsidR="00C14937">
        <w:rPr>
          <w:rFonts w:ascii="Times New Roman" w:hAnsi="Times New Roman" w:cs="Times New Roman"/>
          <w:sz w:val="28"/>
          <w:szCs w:val="28"/>
          <w:lang w:val="uk-UA"/>
        </w:rPr>
        <w:t xml:space="preserve">еможливі без знання особливостей </w:t>
      </w:r>
      <w:r w:rsidR="00EB11BF">
        <w:rPr>
          <w:rFonts w:ascii="Times New Roman" w:hAnsi="Times New Roman" w:cs="Times New Roman"/>
          <w:sz w:val="28"/>
          <w:szCs w:val="28"/>
          <w:lang w:val="uk-UA"/>
        </w:rPr>
        <w:t>мотиваційних тенденцій. В</w:t>
      </w:r>
      <w:r w:rsidR="00C14937">
        <w:rPr>
          <w:rFonts w:ascii="Times New Roman" w:hAnsi="Times New Roman" w:cs="Times New Roman"/>
          <w:sz w:val="28"/>
          <w:szCs w:val="28"/>
          <w:lang w:val="uk-UA"/>
        </w:rPr>
        <w:t xml:space="preserve"> підлітковому віці навчання відіграє </w:t>
      </w:r>
      <w:r w:rsidR="00797281">
        <w:rPr>
          <w:rFonts w:ascii="Times New Roman" w:hAnsi="Times New Roman" w:cs="Times New Roman"/>
          <w:sz w:val="28"/>
          <w:szCs w:val="28"/>
          <w:lang w:val="uk-UA"/>
        </w:rPr>
        <w:t xml:space="preserve">значну роль серед чинників педагогічного впливу на </w:t>
      </w:r>
      <w:r w:rsidR="00EB11BF">
        <w:rPr>
          <w:rFonts w:ascii="Times New Roman" w:hAnsi="Times New Roman" w:cs="Times New Roman"/>
          <w:sz w:val="28"/>
          <w:szCs w:val="28"/>
          <w:lang w:val="uk-UA"/>
        </w:rPr>
        <w:t xml:space="preserve">особистість. Від мотивів залежить як ближчі, так і </w:t>
      </w:r>
      <w:proofErr w:type="spellStart"/>
      <w:r w:rsidR="00EB11BF">
        <w:rPr>
          <w:rFonts w:ascii="Times New Roman" w:hAnsi="Times New Roman" w:cs="Times New Roman"/>
          <w:sz w:val="28"/>
          <w:szCs w:val="28"/>
          <w:lang w:val="uk-UA"/>
        </w:rPr>
        <w:t>віддаленіші</w:t>
      </w:r>
      <w:proofErr w:type="spellEnd"/>
      <w:r w:rsidR="00EB11BF">
        <w:rPr>
          <w:rFonts w:ascii="Times New Roman" w:hAnsi="Times New Roman" w:cs="Times New Roman"/>
          <w:sz w:val="28"/>
          <w:szCs w:val="28"/>
          <w:lang w:val="uk-UA"/>
        </w:rPr>
        <w:t xml:space="preserve"> результати розвитку. У методичних рекомендаціях розкрито психологічні особливості мотивації навчальної діяльності учнів</w:t>
      </w:r>
      <w:r w:rsidR="00705905">
        <w:rPr>
          <w:rFonts w:ascii="Times New Roman" w:hAnsi="Times New Roman" w:cs="Times New Roman"/>
          <w:sz w:val="28"/>
          <w:szCs w:val="28"/>
          <w:lang w:val="uk-UA"/>
        </w:rPr>
        <w:t xml:space="preserve"> та вплив вчителя на розвиток мотивації до навчання в учнів підліткового віку.</w:t>
      </w:r>
      <w:r w:rsidR="00727E2F">
        <w:rPr>
          <w:rFonts w:ascii="Times New Roman" w:hAnsi="Times New Roman" w:cs="Times New Roman"/>
          <w:sz w:val="28"/>
          <w:szCs w:val="28"/>
          <w:lang w:val="uk-UA"/>
        </w:rPr>
        <w:t xml:space="preserve"> Та запропоновано ряд </w:t>
      </w:r>
      <w:proofErr w:type="spellStart"/>
      <w:r w:rsidR="00727E2F">
        <w:rPr>
          <w:rFonts w:ascii="Times New Roman" w:hAnsi="Times New Roman" w:cs="Times New Roman"/>
          <w:sz w:val="28"/>
          <w:szCs w:val="28"/>
          <w:lang w:val="uk-UA"/>
        </w:rPr>
        <w:t>тренінгових</w:t>
      </w:r>
      <w:proofErr w:type="spellEnd"/>
      <w:r w:rsidR="00727E2F">
        <w:rPr>
          <w:rFonts w:ascii="Times New Roman" w:hAnsi="Times New Roman" w:cs="Times New Roman"/>
          <w:sz w:val="28"/>
          <w:szCs w:val="28"/>
          <w:lang w:val="uk-UA"/>
        </w:rPr>
        <w:t xml:space="preserve"> занять для  покращення розвитку мотивації навчальної діяльності підлітків.</w:t>
      </w:r>
    </w:p>
    <w:p w:rsidR="001747B8" w:rsidRDefault="00482E31" w:rsidP="001747B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рекомендації адресуються практичним психологам,соціальним педагогам та вчителям.</w:t>
      </w:r>
    </w:p>
    <w:p w:rsidR="00DF4E86" w:rsidRDefault="00DF4E86" w:rsidP="001747B8">
      <w:pPr>
        <w:spacing w:after="0" w:line="360" w:lineRule="auto"/>
        <w:ind w:firstLine="567"/>
        <w:jc w:val="both"/>
        <w:rPr>
          <w:rFonts w:ascii="Times New Roman" w:hAnsi="Times New Roman" w:cs="Times New Roman"/>
          <w:sz w:val="28"/>
          <w:szCs w:val="28"/>
          <w:lang w:val="uk-UA"/>
        </w:rPr>
      </w:pPr>
    </w:p>
    <w:p w:rsidR="00301536" w:rsidRDefault="001747B8" w:rsidP="00DF4E8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Автор –</w:t>
      </w:r>
      <w:r w:rsidR="00DF4E86">
        <w:rPr>
          <w:rFonts w:ascii="Times New Roman" w:hAnsi="Times New Roman" w:cs="Times New Roman"/>
          <w:sz w:val="28"/>
          <w:szCs w:val="28"/>
          <w:lang w:val="uk-UA"/>
        </w:rPr>
        <w:t xml:space="preserve"> </w:t>
      </w:r>
      <w:r>
        <w:rPr>
          <w:rFonts w:ascii="Times New Roman" w:hAnsi="Times New Roman" w:cs="Times New Roman"/>
          <w:sz w:val="28"/>
          <w:szCs w:val="28"/>
          <w:lang w:val="uk-UA"/>
        </w:rPr>
        <w:t>упорядник:</w:t>
      </w:r>
    </w:p>
    <w:p w:rsidR="001747B8" w:rsidRDefault="001747B8" w:rsidP="00DF4E8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Віта Анатоліївна </w:t>
      </w:r>
      <w:proofErr w:type="spellStart"/>
      <w:r>
        <w:rPr>
          <w:rFonts w:ascii="Times New Roman" w:hAnsi="Times New Roman" w:cs="Times New Roman"/>
          <w:sz w:val="28"/>
          <w:szCs w:val="28"/>
          <w:lang w:val="uk-UA"/>
        </w:rPr>
        <w:t>Пех</w:t>
      </w:r>
      <w:proofErr w:type="spellEnd"/>
      <w:r>
        <w:rPr>
          <w:rFonts w:ascii="Times New Roman" w:hAnsi="Times New Roman" w:cs="Times New Roman"/>
          <w:sz w:val="28"/>
          <w:szCs w:val="28"/>
          <w:lang w:val="uk-UA"/>
        </w:rPr>
        <w:t>, практичний психолог</w:t>
      </w:r>
    </w:p>
    <w:p w:rsidR="00816345" w:rsidRDefault="00816345" w:rsidP="00B33F1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Рецензенти: </w:t>
      </w:r>
    </w:p>
    <w:p w:rsidR="00B33F12" w:rsidRDefault="009819D1" w:rsidP="00B33F1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Валентина </w:t>
      </w:r>
      <w:proofErr w:type="spellStart"/>
      <w:r>
        <w:rPr>
          <w:rFonts w:ascii="Times New Roman" w:hAnsi="Times New Roman" w:cs="Times New Roman"/>
          <w:sz w:val="28"/>
          <w:szCs w:val="28"/>
          <w:lang w:val="uk-UA"/>
        </w:rPr>
        <w:t>Соботович</w:t>
      </w:r>
      <w:proofErr w:type="spellEnd"/>
      <w:r>
        <w:rPr>
          <w:rFonts w:ascii="Times New Roman" w:hAnsi="Times New Roman" w:cs="Times New Roman"/>
          <w:sz w:val="28"/>
          <w:szCs w:val="28"/>
          <w:lang w:val="uk-UA"/>
        </w:rPr>
        <w:t xml:space="preserve"> – заступник директора</w:t>
      </w:r>
      <w:r w:rsidR="00B33F12" w:rsidRPr="00B33F12">
        <w:rPr>
          <w:rFonts w:ascii="Times New Roman" w:hAnsi="Times New Roman" w:cs="Times New Roman"/>
          <w:sz w:val="28"/>
          <w:szCs w:val="28"/>
          <w:lang w:val="uk-UA"/>
        </w:rPr>
        <w:t xml:space="preserve"> </w:t>
      </w:r>
      <w:r w:rsidR="00B33F12">
        <w:rPr>
          <w:rFonts w:ascii="Times New Roman" w:hAnsi="Times New Roman" w:cs="Times New Roman"/>
          <w:sz w:val="28"/>
          <w:szCs w:val="28"/>
          <w:lang w:val="uk-UA"/>
        </w:rPr>
        <w:t>з навчально-виховної роботи</w:t>
      </w:r>
    </w:p>
    <w:p w:rsidR="009819D1" w:rsidRDefault="009819D1" w:rsidP="00B33F12">
      <w:p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Здомишельського</w:t>
      </w:r>
      <w:proofErr w:type="spellEnd"/>
      <w:r>
        <w:rPr>
          <w:rFonts w:ascii="Times New Roman" w:hAnsi="Times New Roman" w:cs="Times New Roman"/>
          <w:sz w:val="28"/>
          <w:szCs w:val="28"/>
          <w:lang w:val="uk-UA"/>
        </w:rPr>
        <w:t xml:space="preserve"> ліцею </w:t>
      </w:r>
      <w:proofErr w:type="spellStart"/>
      <w:r>
        <w:rPr>
          <w:rFonts w:ascii="Times New Roman" w:hAnsi="Times New Roman" w:cs="Times New Roman"/>
          <w:sz w:val="28"/>
          <w:szCs w:val="28"/>
          <w:lang w:val="uk-UA"/>
        </w:rPr>
        <w:t>Ратнівської</w:t>
      </w:r>
      <w:proofErr w:type="spellEnd"/>
      <w:r>
        <w:rPr>
          <w:rFonts w:ascii="Times New Roman" w:hAnsi="Times New Roman" w:cs="Times New Roman"/>
          <w:sz w:val="28"/>
          <w:szCs w:val="28"/>
          <w:lang w:val="uk-UA"/>
        </w:rPr>
        <w:t xml:space="preserve"> селищної ради </w:t>
      </w:r>
    </w:p>
    <w:p w:rsidR="00B33F12" w:rsidRDefault="00B33F12" w:rsidP="00B33F1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Схвалено методичною радою </w:t>
      </w:r>
      <w:proofErr w:type="spellStart"/>
      <w:r>
        <w:rPr>
          <w:rFonts w:ascii="Times New Roman" w:hAnsi="Times New Roman" w:cs="Times New Roman"/>
          <w:sz w:val="28"/>
          <w:szCs w:val="28"/>
          <w:lang w:val="uk-UA"/>
        </w:rPr>
        <w:t>Здомишельського</w:t>
      </w:r>
      <w:proofErr w:type="spellEnd"/>
      <w:r>
        <w:rPr>
          <w:rFonts w:ascii="Times New Roman" w:hAnsi="Times New Roman" w:cs="Times New Roman"/>
          <w:sz w:val="28"/>
          <w:szCs w:val="28"/>
          <w:lang w:val="uk-UA"/>
        </w:rPr>
        <w:t xml:space="preserve"> ліцею </w:t>
      </w:r>
      <w:proofErr w:type="spellStart"/>
      <w:r>
        <w:rPr>
          <w:rFonts w:ascii="Times New Roman" w:hAnsi="Times New Roman" w:cs="Times New Roman"/>
          <w:sz w:val="28"/>
          <w:szCs w:val="28"/>
          <w:lang w:val="uk-UA"/>
        </w:rPr>
        <w:t>Ратнівської</w:t>
      </w:r>
      <w:proofErr w:type="spellEnd"/>
      <w:r>
        <w:rPr>
          <w:rFonts w:ascii="Times New Roman" w:hAnsi="Times New Roman" w:cs="Times New Roman"/>
          <w:sz w:val="28"/>
          <w:szCs w:val="28"/>
          <w:lang w:val="uk-UA"/>
        </w:rPr>
        <w:t xml:space="preserve"> селищної ради (протокол №3 від 10.01.2023р.)</w:t>
      </w:r>
    </w:p>
    <w:p w:rsidR="000A4CD6" w:rsidRDefault="000A4CD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A6284" w:rsidRDefault="00BA6284" w:rsidP="0058626B">
      <w:pPr>
        <w:spacing w:line="360" w:lineRule="auto"/>
        <w:jc w:val="center"/>
        <w:rPr>
          <w:rFonts w:ascii="Times New Roman" w:hAnsi="Times New Roman" w:cs="Times New Roman"/>
          <w:b/>
          <w:sz w:val="28"/>
          <w:szCs w:val="28"/>
          <w:lang w:val="uk-UA"/>
        </w:rPr>
        <w:sectPr w:rsidR="00BA6284" w:rsidSect="00030C10">
          <w:footerReference w:type="default" r:id="rId9"/>
          <w:pgSz w:w="11906" w:h="16838"/>
          <w:pgMar w:top="709" w:right="850" w:bottom="1134" w:left="1701" w:header="708" w:footer="708" w:gutter="0"/>
          <w:cols w:space="708"/>
          <w:docGrid w:linePitch="360"/>
        </w:sectPr>
      </w:pPr>
    </w:p>
    <w:p w:rsidR="000A4CD6" w:rsidRDefault="000A4CD6" w:rsidP="0058626B">
      <w:pPr>
        <w:spacing w:line="360" w:lineRule="auto"/>
        <w:jc w:val="center"/>
        <w:rPr>
          <w:rFonts w:ascii="Times New Roman" w:hAnsi="Times New Roman" w:cs="Times New Roman"/>
          <w:b/>
          <w:sz w:val="28"/>
          <w:szCs w:val="28"/>
          <w:lang w:val="uk-UA"/>
        </w:rPr>
      </w:pPr>
      <w:r w:rsidRPr="000A4CD6">
        <w:rPr>
          <w:rFonts w:ascii="Times New Roman" w:hAnsi="Times New Roman" w:cs="Times New Roman"/>
          <w:b/>
          <w:sz w:val="28"/>
          <w:szCs w:val="28"/>
          <w:lang w:val="uk-UA"/>
        </w:rPr>
        <w:lastRenderedPageBreak/>
        <w:t>ЗМІСТ</w:t>
      </w:r>
    </w:p>
    <w:p w:rsidR="000A4CD6" w:rsidRPr="00C65C70" w:rsidRDefault="000A4CD6" w:rsidP="007E74B1">
      <w:pPr>
        <w:spacing w:line="360" w:lineRule="auto"/>
        <w:jc w:val="both"/>
        <w:rPr>
          <w:rFonts w:ascii="Times New Roman" w:hAnsi="Times New Roman" w:cs="Times New Roman"/>
          <w:sz w:val="28"/>
          <w:szCs w:val="28"/>
          <w:lang w:val="uk-UA"/>
        </w:rPr>
      </w:pPr>
      <w:r w:rsidRPr="00C65C70">
        <w:rPr>
          <w:rFonts w:ascii="Times New Roman" w:hAnsi="Times New Roman" w:cs="Times New Roman"/>
          <w:sz w:val="28"/>
          <w:szCs w:val="28"/>
          <w:lang w:val="uk-UA"/>
        </w:rPr>
        <w:t>Вступ……</w:t>
      </w:r>
      <w:r w:rsidR="00C65C70" w:rsidRPr="00C65C70">
        <w:rPr>
          <w:rFonts w:ascii="Times New Roman" w:hAnsi="Times New Roman" w:cs="Times New Roman"/>
          <w:sz w:val="28"/>
          <w:szCs w:val="28"/>
          <w:lang w:val="uk-UA"/>
        </w:rPr>
        <w:t>………………………………………………………………………</w:t>
      </w:r>
      <w:r w:rsidR="00BA090E">
        <w:rPr>
          <w:rFonts w:ascii="Times New Roman" w:hAnsi="Times New Roman" w:cs="Times New Roman"/>
          <w:sz w:val="28"/>
          <w:szCs w:val="28"/>
          <w:lang w:val="uk-UA"/>
        </w:rPr>
        <w:t>…</w:t>
      </w:r>
      <w:r w:rsidR="00C65C70" w:rsidRPr="00C65C70">
        <w:rPr>
          <w:rFonts w:ascii="Times New Roman" w:hAnsi="Times New Roman" w:cs="Times New Roman"/>
          <w:sz w:val="28"/>
          <w:szCs w:val="28"/>
          <w:lang w:val="uk-UA"/>
        </w:rPr>
        <w:t>4</w:t>
      </w:r>
    </w:p>
    <w:p w:rsidR="000A4CD6" w:rsidRDefault="000A4CD6"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0A4CD6">
        <w:rPr>
          <w:rFonts w:ascii="Times New Roman" w:hAnsi="Times New Roman" w:cs="Times New Roman"/>
          <w:sz w:val="28"/>
          <w:szCs w:val="28"/>
          <w:lang w:val="uk-UA"/>
        </w:rPr>
        <w:t xml:space="preserve">Психологічні особливості мотивації </w:t>
      </w:r>
      <w:r>
        <w:rPr>
          <w:rFonts w:ascii="Times New Roman" w:hAnsi="Times New Roman" w:cs="Times New Roman"/>
          <w:sz w:val="28"/>
          <w:szCs w:val="28"/>
          <w:lang w:val="uk-UA"/>
        </w:rPr>
        <w:t>навчальної діяльності в учнів підліткового віку</w:t>
      </w:r>
      <w:r w:rsidR="00A8583F">
        <w:rPr>
          <w:rFonts w:ascii="Times New Roman" w:hAnsi="Times New Roman" w:cs="Times New Roman"/>
          <w:sz w:val="28"/>
          <w:szCs w:val="28"/>
          <w:lang w:val="uk-UA"/>
        </w:rPr>
        <w:t>…</w:t>
      </w:r>
      <w:r w:rsidR="00C65C70">
        <w:rPr>
          <w:rFonts w:ascii="Times New Roman" w:hAnsi="Times New Roman" w:cs="Times New Roman"/>
          <w:sz w:val="28"/>
          <w:szCs w:val="28"/>
          <w:lang w:val="uk-UA"/>
        </w:rPr>
        <w:t>…………</w:t>
      </w:r>
      <w:r w:rsidR="00E0641E">
        <w:rPr>
          <w:rFonts w:ascii="Times New Roman" w:hAnsi="Times New Roman" w:cs="Times New Roman"/>
          <w:sz w:val="28"/>
          <w:szCs w:val="28"/>
          <w:lang w:val="uk-UA"/>
        </w:rPr>
        <w:t>………………………………………………</w:t>
      </w:r>
      <w:r w:rsidR="00BA090E">
        <w:rPr>
          <w:rFonts w:ascii="Times New Roman" w:hAnsi="Times New Roman" w:cs="Times New Roman"/>
          <w:sz w:val="28"/>
          <w:szCs w:val="28"/>
          <w:lang w:val="uk-UA"/>
        </w:rPr>
        <w:t>……6</w:t>
      </w:r>
    </w:p>
    <w:p w:rsidR="00A8583F" w:rsidRDefault="00A8583F"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Вплив педагога на розвиток мотивації навчальної діяльності підлітків</w:t>
      </w:r>
      <w:r w:rsidR="00BA090E">
        <w:rPr>
          <w:rFonts w:ascii="Times New Roman" w:hAnsi="Times New Roman" w:cs="Times New Roman"/>
          <w:sz w:val="28"/>
          <w:szCs w:val="28"/>
          <w:lang w:val="uk-UA"/>
        </w:rPr>
        <w:t>…15</w:t>
      </w:r>
    </w:p>
    <w:p w:rsidR="00B35A97" w:rsidRDefault="00B35A97"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Діагностичний матеріал…</w:t>
      </w:r>
      <w:r w:rsidR="00BA090E">
        <w:rPr>
          <w:rFonts w:ascii="Times New Roman" w:hAnsi="Times New Roman" w:cs="Times New Roman"/>
          <w:sz w:val="28"/>
          <w:szCs w:val="28"/>
          <w:lang w:val="uk-UA"/>
        </w:rPr>
        <w:t>………………………</w:t>
      </w:r>
      <w:r w:rsidR="00526852">
        <w:rPr>
          <w:rFonts w:ascii="Times New Roman" w:hAnsi="Times New Roman" w:cs="Times New Roman"/>
          <w:sz w:val="28"/>
          <w:szCs w:val="28"/>
          <w:lang w:val="uk-UA"/>
        </w:rPr>
        <w:t>…………………………   24</w:t>
      </w:r>
    </w:p>
    <w:p w:rsidR="00BA090E" w:rsidRDefault="00BA090E"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 Анкета навчальних мотивів М.</w:t>
      </w:r>
      <w:proofErr w:type="spellStart"/>
      <w:r>
        <w:rPr>
          <w:rFonts w:ascii="Times New Roman" w:hAnsi="Times New Roman" w:cs="Times New Roman"/>
          <w:sz w:val="28"/>
          <w:szCs w:val="28"/>
          <w:lang w:val="uk-UA"/>
        </w:rPr>
        <w:t>Матюхіної</w:t>
      </w:r>
      <w:proofErr w:type="spellEnd"/>
      <w:r>
        <w:rPr>
          <w:rFonts w:ascii="Times New Roman" w:hAnsi="Times New Roman" w:cs="Times New Roman"/>
          <w:sz w:val="28"/>
          <w:szCs w:val="28"/>
          <w:lang w:val="uk-UA"/>
        </w:rPr>
        <w:t>…………………………</w:t>
      </w:r>
      <w:r w:rsidR="00526852">
        <w:rPr>
          <w:rFonts w:ascii="Times New Roman" w:hAnsi="Times New Roman" w:cs="Times New Roman"/>
          <w:sz w:val="28"/>
          <w:szCs w:val="28"/>
          <w:lang w:val="uk-UA"/>
        </w:rPr>
        <w:t>…….</w:t>
      </w:r>
      <w:r w:rsidR="002C1C7A">
        <w:rPr>
          <w:rFonts w:ascii="Times New Roman" w:hAnsi="Times New Roman" w:cs="Times New Roman"/>
          <w:sz w:val="28"/>
          <w:szCs w:val="28"/>
          <w:lang w:val="uk-UA"/>
        </w:rPr>
        <w:t>.</w:t>
      </w:r>
      <w:r w:rsidR="00526852">
        <w:rPr>
          <w:rFonts w:ascii="Times New Roman" w:hAnsi="Times New Roman" w:cs="Times New Roman"/>
          <w:sz w:val="28"/>
          <w:szCs w:val="28"/>
          <w:lang w:val="uk-UA"/>
        </w:rPr>
        <w:t>24</w:t>
      </w:r>
    </w:p>
    <w:p w:rsidR="00BA090E" w:rsidRDefault="00BA090E"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 Анкета «Чому</w:t>
      </w:r>
      <w:r w:rsidR="000C28BE">
        <w:rPr>
          <w:rFonts w:ascii="Times New Roman" w:hAnsi="Times New Roman" w:cs="Times New Roman"/>
          <w:sz w:val="28"/>
          <w:szCs w:val="28"/>
          <w:lang w:val="uk-UA"/>
        </w:rPr>
        <w:t xml:space="preserve"> ти намагаєшся добре вчитися?»……………………</w:t>
      </w:r>
      <w:r w:rsidR="007E74B1">
        <w:rPr>
          <w:rFonts w:ascii="Times New Roman" w:hAnsi="Times New Roman" w:cs="Times New Roman"/>
          <w:sz w:val="28"/>
          <w:szCs w:val="28"/>
          <w:lang w:val="uk-UA"/>
        </w:rPr>
        <w:t>……..</w:t>
      </w:r>
      <w:r w:rsidR="00526852">
        <w:rPr>
          <w:rFonts w:ascii="Times New Roman" w:hAnsi="Times New Roman" w:cs="Times New Roman"/>
          <w:sz w:val="28"/>
          <w:szCs w:val="28"/>
          <w:lang w:val="uk-UA"/>
        </w:rPr>
        <w:t>27</w:t>
      </w:r>
    </w:p>
    <w:p w:rsidR="000C28BE" w:rsidRDefault="000C28BE"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 Діагностика структури навчальної мотивації школяра…………</w:t>
      </w:r>
      <w:r w:rsidR="007E74B1">
        <w:rPr>
          <w:rFonts w:ascii="Times New Roman" w:hAnsi="Times New Roman" w:cs="Times New Roman"/>
          <w:sz w:val="28"/>
          <w:szCs w:val="28"/>
          <w:lang w:val="uk-UA"/>
        </w:rPr>
        <w:t>……….</w:t>
      </w:r>
      <w:r w:rsidR="00526852">
        <w:rPr>
          <w:rFonts w:ascii="Times New Roman" w:hAnsi="Times New Roman" w:cs="Times New Roman"/>
          <w:sz w:val="28"/>
          <w:szCs w:val="28"/>
          <w:lang w:val="uk-UA"/>
        </w:rPr>
        <w:t>28</w:t>
      </w:r>
    </w:p>
    <w:p w:rsidR="000C28BE" w:rsidRDefault="00261313"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C28BE">
        <w:rPr>
          <w:rFonts w:ascii="Times New Roman" w:hAnsi="Times New Roman" w:cs="Times New Roman"/>
          <w:sz w:val="28"/>
          <w:szCs w:val="28"/>
          <w:lang w:val="uk-UA"/>
        </w:rPr>
        <w:t>.</w:t>
      </w:r>
      <w:r>
        <w:rPr>
          <w:rFonts w:ascii="Times New Roman" w:hAnsi="Times New Roman" w:cs="Times New Roman"/>
          <w:sz w:val="28"/>
          <w:szCs w:val="28"/>
          <w:lang w:val="uk-UA"/>
        </w:rPr>
        <w:t>4</w:t>
      </w:r>
      <w:r w:rsidR="000C28BE">
        <w:rPr>
          <w:rFonts w:ascii="Times New Roman" w:hAnsi="Times New Roman" w:cs="Times New Roman"/>
          <w:sz w:val="28"/>
          <w:szCs w:val="28"/>
          <w:lang w:val="uk-UA"/>
        </w:rPr>
        <w:t>. Діагностування типу шкільної мотивації в старшокласників……</w:t>
      </w:r>
      <w:r w:rsidR="007E74B1">
        <w:rPr>
          <w:rFonts w:ascii="Times New Roman" w:hAnsi="Times New Roman" w:cs="Times New Roman"/>
          <w:sz w:val="28"/>
          <w:szCs w:val="28"/>
          <w:lang w:val="uk-UA"/>
        </w:rPr>
        <w:t>……..</w:t>
      </w:r>
      <w:r w:rsidR="00526852">
        <w:rPr>
          <w:rFonts w:ascii="Times New Roman" w:hAnsi="Times New Roman" w:cs="Times New Roman"/>
          <w:sz w:val="28"/>
          <w:szCs w:val="28"/>
          <w:lang w:val="uk-UA"/>
        </w:rPr>
        <w:t>30</w:t>
      </w:r>
    </w:p>
    <w:p w:rsidR="000C28BE" w:rsidRDefault="00261313"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0C28BE">
        <w:rPr>
          <w:rFonts w:ascii="Times New Roman" w:hAnsi="Times New Roman" w:cs="Times New Roman"/>
          <w:sz w:val="28"/>
          <w:szCs w:val="28"/>
          <w:lang w:val="uk-UA"/>
        </w:rPr>
        <w:t xml:space="preserve">. Анкета для визначання </w:t>
      </w:r>
      <w:r>
        <w:rPr>
          <w:rFonts w:ascii="Times New Roman" w:hAnsi="Times New Roman" w:cs="Times New Roman"/>
          <w:sz w:val="28"/>
          <w:szCs w:val="28"/>
          <w:lang w:val="uk-UA"/>
        </w:rPr>
        <w:t>взаємовідносин «учитель-учень»…………</w:t>
      </w:r>
      <w:r w:rsidR="007E74B1">
        <w:rPr>
          <w:rFonts w:ascii="Times New Roman" w:hAnsi="Times New Roman" w:cs="Times New Roman"/>
          <w:sz w:val="28"/>
          <w:szCs w:val="28"/>
          <w:lang w:val="uk-UA"/>
        </w:rPr>
        <w:t>….. .</w:t>
      </w:r>
      <w:r w:rsidR="00526852">
        <w:rPr>
          <w:rFonts w:ascii="Times New Roman" w:hAnsi="Times New Roman" w:cs="Times New Roman"/>
          <w:sz w:val="28"/>
          <w:szCs w:val="28"/>
          <w:lang w:val="uk-UA"/>
        </w:rPr>
        <w:t>36</w:t>
      </w:r>
    </w:p>
    <w:p w:rsidR="00261313" w:rsidRDefault="00261313"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 Анкета «Я – учень»………………………………</w:t>
      </w:r>
      <w:r w:rsidR="007E74B1">
        <w:rPr>
          <w:rFonts w:ascii="Times New Roman" w:hAnsi="Times New Roman" w:cs="Times New Roman"/>
          <w:sz w:val="28"/>
          <w:szCs w:val="28"/>
          <w:lang w:val="uk-UA"/>
        </w:rPr>
        <w:t>…………………………</w:t>
      </w:r>
      <w:r w:rsidR="00526852">
        <w:rPr>
          <w:rFonts w:ascii="Times New Roman" w:hAnsi="Times New Roman" w:cs="Times New Roman"/>
          <w:sz w:val="28"/>
          <w:szCs w:val="28"/>
          <w:lang w:val="uk-UA"/>
        </w:rPr>
        <w:t>38</w:t>
      </w:r>
    </w:p>
    <w:p w:rsidR="00CC3182" w:rsidRDefault="00261313" w:rsidP="007E74B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CC3182" w:rsidRPr="00CC3182">
        <w:rPr>
          <w:rFonts w:ascii="Times New Roman" w:hAnsi="Times New Roman" w:cs="Times New Roman"/>
          <w:b/>
          <w:sz w:val="28"/>
          <w:szCs w:val="28"/>
          <w:lang w:val="uk-UA"/>
        </w:rPr>
        <w:t xml:space="preserve"> </w:t>
      </w:r>
      <w:r w:rsidR="00CC3182" w:rsidRPr="00CC3182">
        <w:rPr>
          <w:rFonts w:ascii="Times New Roman" w:hAnsi="Times New Roman" w:cs="Times New Roman"/>
          <w:sz w:val="28"/>
          <w:szCs w:val="28"/>
          <w:lang w:val="uk-UA"/>
        </w:rPr>
        <w:t>Методика парних порівнянь мотивів діяльності</w:t>
      </w:r>
    </w:p>
    <w:p w:rsidR="00CC3182" w:rsidRDefault="00CC3182" w:rsidP="007E74B1">
      <w:pPr>
        <w:spacing w:line="240" w:lineRule="auto"/>
        <w:jc w:val="both"/>
        <w:rPr>
          <w:rFonts w:ascii="Times New Roman" w:hAnsi="Times New Roman" w:cs="Times New Roman"/>
          <w:sz w:val="28"/>
          <w:szCs w:val="28"/>
          <w:lang w:val="uk-UA"/>
        </w:rPr>
      </w:pPr>
      <w:r w:rsidRPr="00CC3182">
        <w:rPr>
          <w:rFonts w:ascii="Times New Roman" w:hAnsi="Times New Roman" w:cs="Times New Roman"/>
          <w:sz w:val="28"/>
          <w:szCs w:val="28"/>
          <w:lang w:val="uk-UA"/>
        </w:rPr>
        <w:t xml:space="preserve"> учнів (за В.Ф.Моргуном) </w:t>
      </w:r>
      <w:r>
        <w:rPr>
          <w:rFonts w:ascii="Times New Roman" w:hAnsi="Times New Roman" w:cs="Times New Roman"/>
          <w:sz w:val="28"/>
          <w:szCs w:val="28"/>
          <w:lang w:val="uk-UA"/>
        </w:rPr>
        <w:t>…………………………………</w:t>
      </w:r>
      <w:r w:rsidR="007E74B1">
        <w:rPr>
          <w:rFonts w:ascii="Times New Roman" w:hAnsi="Times New Roman" w:cs="Times New Roman"/>
          <w:sz w:val="28"/>
          <w:szCs w:val="28"/>
          <w:lang w:val="uk-UA"/>
        </w:rPr>
        <w:t>…………………</w:t>
      </w:r>
      <w:r w:rsidR="0008441B">
        <w:rPr>
          <w:rFonts w:ascii="Times New Roman" w:hAnsi="Times New Roman" w:cs="Times New Roman"/>
          <w:sz w:val="28"/>
          <w:szCs w:val="28"/>
          <w:lang w:val="uk-UA"/>
        </w:rPr>
        <w:t>…</w:t>
      </w:r>
      <w:r w:rsidR="00526852">
        <w:rPr>
          <w:rFonts w:ascii="Times New Roman" w:hAnsi="Times New Roman" w:cs="Times New Roman"/>
          <w:sz w:val="28"/>
          <w:szCs w:val="28"/>
          <w:lang w:val="uk-UA"/>
        </w:rPr>
        <w:t>39</w:t>
      </w:r>
    </w:p>
    <w:p w:rsidR="0008441B" w:rsidRDefault="00CC3182" w:rsidP="0008441B">
      <w:pPr>
        <w:pStyle w:val="Heading2"/>
        <w:tabs>
          <w:tab w:val="left" w:pos="2468"/>
        </w:tabs>
        <w:spacing w:line="360" w:lineRule="auto"/>
        <w:ind w:left="0" w:right="-1"/>
        <w:rPr>
          <w:b w:val="0"/>
        </w:rPr>
      </w:pPr>
      <w:r w:rsidRPr="00CC3182">
        <w:rPr>
          <w:b w:val="0"/>
        </w:rPr>
        <w:t xml:space="preserve">3.8. Методика вивчення ставлення </w:t>
      </w:r>
      <w:proofErr w:type="spellStart"/>
      <w:r w:rsidRPr="00CC3182">
        <w:rPr>
          <w:b w:val="0"/>
        </w:rPr>
        <w:t>учнядо</w:t>
      </w:r>
      <w:proofErr w:type="spellEnd"/>
      <w:r w:rsidRPr="00CC3182">
        <w:rPr>
          <w:b w:val="0"/>
        </w:rPr>
        <w:t xml:space="preserve"> навчальних предметів</w:t>
      </w:r>
      <w:r w:rsidRPr="00CC3182">
        <w:rPr>
          <w:b w:val="0"/>
          <w:spacing w:val="-67"/>
        </w:rPr>
        <w:t xml:space="preserve"> </w:t>
      </w:r>
      <w:r w:rsidRPr="00CC3182">
        <w:rPr>
          <w:b w:val="0"/>
        </w:rPr>
        <w:t>і</w:t>
      </w:r>
    </w:p>
    <w:p w:rsidR="00CC3182" w:rsidRDefault="0008441B" w:rsidP="0008441B">
      <w:pPr>
        <w:pStyle w:val="Heading2"/>
        <w:tabs>
          <w:tab w:val="left" w:pos="2468"/>
        </w:tabs>
        <w:spacing w:line="360" w:lineRule="auto"/>
        <w:ind w:left="0" w:right="-1"/>
        <w:rPr>
          <w:b w:val="0"/>
        </w:rPr>
      </w:pPr>
      <w:r>
        <w:rPr>
          <w:b w:val="0"/>
        </w:rPr>
        <w:t xml:space="preserve"> до навчання</w:t>
      </w:r>
      <w:r w:rsidR="00CC3182" w:rsidRPr="00CC3182">
        <w:rPr>
          <w:b w:val="0"/>
        </w:rPr>
        <w:t>(</w:t>
      </w:r>
      <w:proofErr w:type="spellStart"/>
      <w:r w:rsidR="00CC3182" w:rsidRPr="00CC3182">
        <w:rPr>
          <w:b w:val="0"/>
        </w:rPr>
        <w:t>заГ.Н</w:t>
      </w:r>
      <w:r>
        <w:rPr>
          <w:b w:val="0"/>
        </w:rPr>
        <w:t>.</w:t>
      </w:r>
      <w:r w:rsidR="00CC3182" w:rsidRPr="00CC3182">
        <w:rPr>
          <w:b w:val="0"/>
        </w:rPr>
        <w:t>Казанцевою</w:t>
      </w:r>
      <w:proofErr w:type="spellEnd"/>
      <w:r w:rsidR="00CC3182" w:rsidRPr="00CC3182">
        <w:rPr>
          <w:b w:val="0"/>
        </w:rPr>
        <w:t>)</w:t>
      </w:r>
      <w:r w:rsidR="00CC3182">
        <w:rPr>
          <w:b w:val="0"/>
        </w:rPr>
        <w:t>………………………</w:t>
      </w:r>
      <w:r w:rsidR="007E74B1">
        <w:rPr>
          <w:b w:val="0"/>
        </w:rPr>
        <w:t>…………………….....</w:t>
      </w:r>
      <w:r w:rsidR="00526852">
        <w:rPr>
          <w:b w:val="0"/>
        </w:rPr>
        <w:t>44</w:t>
      </w:r>
    </w:p>
    <w:p w:rsidR="00CC3182" w:rsidRPr="00CC3182" w:rsidRDefault="00CC3182" w:rsidP="007E74B1">
      <w:pPr>
        <w:tabs>
          <w:tab w:val="left" w:pos="6465"/>
        </w:tabs>
        <w:spacing w:after="0" w:line="360" w:lineRule="auto"/>
        <w:jc w:val="both"/>
        <w:rPr>
          <w:rFonts w:ascii="Times New Roman" w:eastAsia="Calibri" w:hAnsi="Times New Roman" w:cs="Times New Roman"/>
          <w:sz w:val="28"/>
          <w:szCs w:val="28"/>
          <w:lang w:val="uk-UA"/>
        </w:rPr>
      </w:pPr>
      <w:r w:rsidRPr="00CC3182">
        <w:rPr>
          <w:rFonts w:ascii="Times New Roman" w:hAnsi="Times New Roman" w:cs="Times New Roman"/>
          <w:sz w:val="28"/>
          <w:szCs w:val="28"/>
        </w:rPr>
        <w:t>3.9.</w:t>
      </w:r>
      <w:r w:rsidRPr="00CC3182">
        <w:rPr>
          <w:rFonts w:ascii="Times New Roman" w:eastAsia="Calibri" w:hAnsi="Times New Roman" w:cs="Times New Roman"/>
          <w:sz w:val="28"/>
          <w:szCs w:val="28"/>
          <w:lang w:val="uk-UA"/>
        </w:rPr>
        <w:t xml:space="preserve"> Анкета для вивчення мотивів навчальної діяльності учнів</w:t>
      </w:r>
    </w:p>
    <w:p w:rsidR="00261313" w:rsidRPr="00CC3182" w:rsidRDefault="00CC3182" w:rsidP="007E74B1">
      <w:pPr>
        <w:tabs>
          <w:tab w:val="left" w:pos="3795"/>
        </w:tabs>
        <w:spacing w:after="0" w:line="360" w:lineRule="auto"/>
        <w:jc w:val="both"/>
        <w:rPr>
          <w:rFonts w:ascii="Times New Roman" w:eastAsia="Calibri" w:hAnsi="Times New Roman" w:cs="Times New Roman"/>
          <w:sz w:val="28"/>
          <w:szCs w:val="28"/>
          <w:lang w:val="uk-UA"/>
        </w:rPr>
      </w:pPr>
      <w:r w:rsidRPr="00CC3182">
        <w:rPr>
          <w:rFonts w:ascii="Times New Roman" w:eastAsia="Calibri" w:hAnsi="Times New Roman" w:cs="Times New Roman"/>
          <w:sz w:val="28"/>
          <w:szCs w:val="28"/>
          <w:lang w:val="uk-UA"/>
        </w:rPr>
        <w:t xml:space="preserve">(Б.К. </w:t>
      </w:r>
      <w:proofErr w:type="spellStart"/>
      <w:r w:rsidRPr="00CC3182">
        <w:rPr>
          <w:rFonts w:ascii="Times New Roman" w:eastAsia="Calibri" w:hAnsi="Times New Roman" w:cs="Times New Roman"/>
          <w:sz w:val="28"/>
          <w:szCs w:val="28"/>
          <w:lang w:val="uk-UA"/>
        </w:rPr>
        <w:t>Пашнєв</w:t>
      </w:r>
      <w:proofErr w:type="spellEnd"/>
      <w:r w:rsidRPr="00CC3182">
        <w:rPr>
          <w:rFonts w:ascii="Times New Roman" w:eastAsia="Calibri" w:hAnsi="Times New Roman" w:cs="Times New Roman"/>
          <w:sz w:val="28"/>
          <w:szCs w:val="28"/>
          <w:lang w:val="uk-UA"/>
        </w:rPr>
        <w:t>)</w:t>
      </w:r>
      <w:r w:rsidR="00526852">
        <w:rPr>
          <w:rFonts w:ascii="Times New Roman" w:eastAsia="Calibri" w:hAnsi="Times New Roman" w:cs="Times New Roman"/>
          <w:sz w:val="28"/>
          <w:szCs w:val="28"/>
          <w:lang w:val="uk-UA"/>
        </w:rPr>
        <w:t>…………</w:t>
      </w:r>
      <w:r w:rsidR="007E74B1">
        <w:rPr>
          <w:rFonts w:ascii="Times New Roman" w:eastAsia="Calibri" w:hAnsi="Times New Roman" w:cs="Times New Roman"/>
          <w:sz w:val="28"/>
          <w:szCs w:val="28"/>
          <w:lang w:val="uk-UA"/>
        </w:rPr>
        <w:t>………………………………………………………</w:t>
      </w:r>
      <w:r w:rsidR="0008441B">
        <w:rPr>
          <w:rFonts w:ascii="Times New Roman" w:eastAsia="Calibri" w:hAnsi="Times New Roman" w:cs="Times New Roman"/>
          <w:sz w:val="28"/>
          <w:szCs w:val="28"/>
          <w:lang w:val="uk-UA"/>
        </w:rPr>
        <w:t>….</w:t>
      </w:r>
      <w:r w:rsidR="00526852">
        <w:rPr>
          <w:rFonts w:ascii="Times New Roman" w:eastAsia="Calibri" w:hAnsi="Times New Roman" w:cs="Times New Roman"/>
          <w:sz w:val="28"/>
          <w:szCs w:val="28"/>
          <w:lang w:val="uk-UA"/>
        </w:rPr>
        <w:t>47</w:t>
      </w:r>
    </w:p>
    <w:p w:rsidR="00B35A97" w:rsidRPr="001957B3" w:rsidRDefault="001957B3" w:rsidP="0008441B">
      <w:pPr>
        <w:spacing w:after="0" w:line="36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4. </w:t>
      </w:r>
      <w:r w:rsidRPr="001957B3">
        <w:rPr>
          <w:rFonts w:ascii="Times New Roman" w:hAnsi="Times New Roman" w:cs="Times New Roman"/>
          <w:sz w:val="28"/>
          <w:szCs w:val="28"/>
          <w:lang w:val="uk-UA"/>
        </w:rPr>
        <w:t>Тренінгові вправи, спрямовані на покращення розвитку мотиваційної сфери у підлітковому віці</w:t>
      </w:r>
      <w:r w:rsidR="00B35A97">
        <w:rPr>
          <w:rFonts w:ascii="Times New Roman" w:hAnsi="Times New Roman" w:cs="Times New Roman"/>
          <w:sz w:val="28"/>
          <w:szCs w:val="28"/>
          <w:lang w:val="uk-UA"/>
        </w:rPr>
        <w:t>…</w:t>
      </w:r>
      <w:r w:rsidR="00CC3182">
        <w:rPr>
          <w:rFonts w:ascii="Times New Roman" w:hAnsi="Times New Roman" w:cs="Times New Roman"/>
          <w:sz w:val="28"/>
          <w:szCs w:val="28"/>
          <w:lang w:val="uk-UA"/>
        </w:rPr>
        <w:t>………………………………</w:t>
      </w:r>
      <w:r w:rsidR="0009281B">
        <w:rPr>
          <w:rFonts w:ascii="Times New Roman" w:hAnsi="Times New Roman" w:cs="Times New Roman"/>
          <w:sz w:val="28"/>
          <w:szCs w:val="28"/>
          <w:lang w:val="uk-UA"/>
        </w:rPr>
        <w:t>………</w:t>
      </w:r>
      <w:r w:rsidR="007E74B1">
        <w:rPr>
          <w:rFonts w:ascii="Times New Roman" w:hAnsi="Times New Roman" w:cs="Times New Roman"/>
          <w:sz w:val="28"/>
          <w:szCs w:val="28"/>
          <w:lang w:val="uk-UA"/>
        </w:rPr>
        <w:t>…………</w:t>
      </w:r>
      <w:r w:rsidR="0008441B">
        <w:rPr>
          <w:rFonts w:ascii="Times New Roman" w:hAnsi="Times New Roman" w:cs="Times New Roman"/>
          <w:sz w:val="28"/>
          <w:szCs w:val="28"/>
          <w:lang w:val="uk-UA"/>
        </w:rPr>
        <w:t>….</w:t>
      </w:r>
      <w:r w:rsidR="00526852">
        <w:rPr>
          <w:rFonts w:ascii="Times New Roman" w:hAnsi="Times New Roman" w:cs="Times New Roman"/>
          <w:sz w:val="28"/>
          <w:szCs w:val="28"/>
          <w:lang w:val="uk-UA"/>
        </w:rPr>
        <w:t>53</w:t>
      </w:r>
    </w:p>
    <w:p w:rsidR="00B35A97" w:rsidRDefault="00B35A97"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Поради психолога…</w:t>
      </w:r>
      <w:r w:rsidR="00CC3182">
        <w:rPr>
          <w:rFonts w:ascii="Times New Roman" w:hAnsi="Times New Roman" w:cs="Times New Roman"/>
          <w:sz w:val="28"/>
          <w:szCs w:val="28"/>
          <w:lang w:val="uk-UA"/>
        </w:rPr>
        <w:t>…………………………………………</w:t>
      </w:r>
      <w:r w:rsidR="007E74B1">
        <w:rPr>
          <w:rFonts w:ascii="Times New Roman" w:hAnsi="Times New Roman" w:cs="Times New Roman"/>
          <w:sz w:val="28"/>
          <w:szCs w:val="28"/>
          <w:lang w:val="uk-UA"/>
        </w:rPr>
        <w:t>……………...</w:t>
      </w:r>
      <w:r w:rsidR="0008441B">
        <w:rPr>
          <w:rFonts w:ascii="Times New Roman" w:hAnsi="Times New Roman" w:cs="Times New Roman"/>
          <w:sz w:val="28"/>
          <w:szCs w:val="28"/>
          <w:lang w:val="uk-UA"/>
        </w:rPr>
        <w:t>...</w:t>
      </w:r>
      <w:r w:rsidR="00526852">
        <w:rPr>
          <w:rFonts w:ascii="Times New Roman" w:hAnsi="Times New Roman" w:cs="Times New Roman"/>
          <w:sz w:val="28"/>
          <w:szCs w:val="28"/>
          <w:lang w:val="uk-UA"/>
        </w:rPr>
        <w:t>65</w:t>
      </w:r>
    </w:p>
    <w:p w:rsidR="00B35A97" w:rsidRDefault="00B35A97" w:rsidP="007E74B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47C1B">
        <w:rPr>
          <w:rFonts w:ascii="Times New Roman" w:hAnsi="Times New Roman" w:cs="Times New Roman"/>
          <w:sz w:val="28"/>
          <w:szCs w:val="28"/>
          <w:lang w:val="uk-UA"/>
        </w:rPr>
        <w:t>. Список використаних</w:t>
      </w:r>
      <w:r w:rsidR="005C1372">
        <w:rPr>
          <w:rFonts w:ascii="Times New Roman" w:hAnsi="Times New Roman" w:cs="Times New Roman"/>
          <w:sz w:val="28"/>
          <w:szCs w:val="28"/>
          <w:lang w:val="uk-UA"/>
        </w:rPr>
        <w:t xml:space="preserve"> джерел</w:t>
      </w:r>
      <w:r>
        <w:rPr>
          <w:rFonts w:ascii="Times New Roman" w:hAnsi="Times New Roman" w:cs="Times New Roman"/>
          <w:sz w:val="28"/>
          <w:szCs w:val="28"/>
          <w:lang w:val="uk-UA"/>
        </w:rPr>
        <w:t>…</w:t>
      </w:r>
      <w:r w:rsidR="00CC3182">
        <w:rPr>
          <w:rFonts w:ascii="Times New Roman" w:hAnsi="Times New Roman" w:cs="Times New Roman"/>
          <w:sz w:val="28"/>
          <w:szCs w:val="28"/>
          <w:lang w:val="uk-UA"/>
        </w:rPr>
        <w:t>…………………………………</w:t>
      </w:r>
      <w:r w:rsidR="007E74B1">
        <w:rPr>
          <w:rFonts w:ascii="Times New Roman" w:hAnsi="Times New Roman" w:cs="Times New Roman"/>
          <w:sz w:val="28"/>
          <w:szCs w:val="28"/>
          <w:lang w:val="uk-UA"/>
        </w:rPr>
        <w:t>…………</w:t>
      </w:r>
      <w:r w:rsidR="0008441B">
        <w:rPr>
          <w:rFonts w:ascii="Times New Roman" w:hAnsi="Times New Roman" w:cs="Times New Roman"/>
          <w:sz w:val="28"/>
          <w:szCs w:val="28"/>
          <w:lang w:val="uk-UA"/>
        </w:rPr>
        <w:t>..</w:t>
      </w:r>
      <w:r w:rsidR="00526852">
        <w:rPr>
          <w:rFonts w:ascii="Times New Roman" w:hAnsi="Times New Roman" w:cs="Times New Roman"/>
          <w:sz w:val="28"/>
          <w:szCs w:val="28"/>
          <w:lang w:val="uk-UA"/>
        </w:rPr>
        <w:t>73</w:t>
      </w:r>
    </w:p>
    <w:p w:rsidR="005C1372" w:rsidRDefault="005C1372" w:rsidP="0058626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72136" w:rsidRPr="00C9322B" w:rsidRDefault="00C72136" w:rsidP="005D13B6">
      <w:pPr>
        <w:jc w:val="center"/>
        <w:rPr>
          <w:rFonts w:ascii="Times New Roman" w:hAnsi="Times New Roman" w:cs="Times New Roman"/>
          <w:b/>
          <w:sz w:val="28"/>
          <w:szCs w:val="28"/>
          <w:lang w:val="uk-UA"/>
        </w:rPr>
      </w:pPr>
      <w:r w:rsidRPr="00C72136">
        <w:rPr>
          <w:rFonts w:ascii="Times New Roman" w:hAnsi="Times New Roman" w:cs="Times New Roman"/>
          <w:b/>
          <w:sz w:val="28"/>
          <w:szCs w:val="28"/>
          <w:lang w:val="uk-UA"/>
        </w:rPr>
        <w:lastRenderedPageBreak/>
        <w:t>ВСТУП</w:t>
      </w:r>
    </w:p>
    <w:p w:rsidR="00C72136" w:rsidRPr="0058626B" w:rsidRDefault="00C72136" w:rsidP="005D13B6">
      <w:pPr>
        <w:spacing w:after="0" w:line="240" w:lineRule="auto"/>
        <w:jc w:val="right"/>
        <w:rPr>
          <w:rFonts w:ascii="Times New Roman" w:hAnsi="Times New Roman" w:cs="Times New Roman"/>
          <w:b/>
          <w:i/>
          <w:color w:val="000000"/>
          <w:sz w:val="28"/>
          <w:szCs w:val="28"/>
          <w:lang w:val="uk-UA"/>
        </w:rPr>
      </w:pPr>
      <w:r w:rsidRPr="0058626B">
        <w:rPr>
          <w:rFonts w:ascii="Times New Roman" w:hAnsi="Times New Roman" w:cs="Times New Roman"/>
          <w:b/>
          <w:i/>
          <w:color w:val="000000"/>
          <w:sz w:val="28"/>
          <w:szCs w:val="28"/>
          <w:lang w:val="uk-UA"/>
        </w:rPr>
        <w:t xml:space="preserve">Не потрібно бути великим, щоб почати, </w:t>
      </w:r>
    </w:p>
    <w:p w:rsidR="00F63AE8" w:rsidRPr="0058626B" w:rsidRDefault="00C72136" w:rsidP="005D13B6">
      <w:pPr>
        <w:spacing w:after="0" w:line="240" w:lineRule="auto"/>
        <w:jc w:val="right"/>
        <w:rPr>
          <w:rFonts w:ascii="Times New Roman" w:hAnsi="Times New Roman" w:cs="Times New Roman"/>
          <w:b/>
          <w:i/>
          <w:color w:val="000000"/>
          <w:sz w:val="28"/>
          <w:szCs w:val="28"/>
          <w:lang w:val="uk-UA"/>
        </w:rPr>
      </w:pPr>
      <w:r w:rsidRPr="0058626B">
        <w:rPr>
          <w:rFonts w:ascii="Times New Roman" w:hAnsi="Times New Roman" w:cs="Times New Roman"/>
          <w:b/>
          <w:i/>
          <w:color w:val="000000"/>
          <w:sz w:val="28"/>
          <w:szCs w:val="28"/>
          <w:lang w:val="uk-UA"/>
        </w:rPr>
        <w:t>але треба почати, щоб стати великим.</w:t>
      </w:r>
    </w:p>
    <w:p w:rsidR="00C72136" w:rsidRPr="0058626B" w:rsidRDefault="00C72136" w:rsidP="005D13B6">
      <w:pPr>
        <w:spacing w:after="0" w:line="240" w:lineRule="auto"/>
        <w:jc w:val="right"/>
        <w:rPr>
          <w:rFonts w:ascii="Times New Roman" w:hAnsi="Times New Roman" w:cs="Times New Roman"/>
          <w:b/>
          <w:i/>
          <w:color w:val="000000"/>
          <w:sz w:val="28"/>
          <w:szCs w:val="28"/>
          <w:lang w:val="uk-UA"/>
        </w:rPr>
      </w:pPr>
      <w:proofErr w:type="spellStart"/>
      <w:r w:rsidRPr="0058626B">
        <w:rPr>
          <w:rFonts w:ascii="Times New Roman" w:hAnsi="Times New Roman" w:cs="Times New Roman"/>
          <w:b/>
          <w:i/>
          <w:color w:val="000000"/>
          <w:sz w:val="28"/>
          <w:szCs w:val="28"/>
          <w:lang w:val="uk-UA"/>
        </w:rPr>
        <w:t>Зіг</w:t>
      </w:r>
      <w:proofErr w:type="spellEnd"/>
      <w:r w:rsidRPr="0058626B">
        <w:rPr>
          <w:rFonts w:ascii="Times New Roman" w:hAnsi="Times New Roman" w:cs="Times New Roman"/>
          <w:b/>
          <w:i/>
          <w:color w:val="000000"/>
          <w:sz w:val="28"/>
          <w:szCs w:val="28"/>
          <w:lang w:val="uk-UA"/>
        </w:rPr>
        <w:t xml:space="preserve"> </w:t>
      </w:r>
      <w:proofErr w:type="spellStart"/>
      <w:r w:rsidRPr="0058626B">
        <w:rPr>
          <w:rFonts w:ascii="Times New Roman" w:hAnsi="Times New Roman" w:cs="Times New Roman"/>
          <w:b/>
          <w:i/>
          <w:color w:val="000000"/>
          <w:sz w:val="28"/>
          <w:szCs w:val="28"/>
          <w:lang w:val="uk-UA"/>
        </w:rPr>
        <w:t>Зіглар</w:t>
      </w:r>
      <w:proofErr w:type="spellEnd"/>
    </w:p>
    <w:p w:rsidR="00F63AE8" w:rsidRDefault="00F63AE8" w:rsidP="001C2104">
      <w:pPr>
        <w:spacing w:after="0" w:line="240" w:lineRule="auto"/>
        <w:jc w:val="both"/>
        <w:rPr>
          <w:rFonts w:ascii="Times New Roman" w:hAnsi="Times New Roman" w:cs="Times New Roman"/>
          <w:color w:val="000000"/>
          <w:sz w:val="28"/>
          <w:szCs w:val="28"/>
          <w:lang w:val="uk-UA"/>
        </w:rPr>
      </w:pPr>
    </w:p>
    <w:p w:rsidR="00F63AE8" w:rsidRPr="00F63AE8" w:rsidRDefault="00F63AE8" w:rsidP="00BB0854">
      <w:pPr>
        <w:spacing w:after="0" w:line="360" w:lineRule="auto"/>
        <w:ind w:firstLine="567"/>
        <w:jc w:val="both"/>
        <w:rPr>
          <w:rFonts w:ascii="Times New Roman" w:hAnsi="Times New Roman" w:cs="Times New Roman"/>
          <w:b/>
          <w:i/>
          <w:sz w:val="28"/>
          <w:szCs w:val="28"/>
          <w:lang w:val="uk-UA"/>
        </w:rPr>
      </w:pPr>
      <w:r w:rsidRPr="00F63AE8">
        <w:rPr>
          <w:rFonts w:ascii="Times New Roman" w:hAnsi="Times New Roman" w:cs="Times New Roman"/>
          <w:color w:val="000000"/>
          <w:sz w:val="28"/>
          <w:szCs w:val="28"/>
          <w:shd w:val="clear" w:color="auto" w:fill="FFFFFF"/>
          <w:lang w:val="uk-UA"/>
        </w:rPr>
        <w:t>У сучасному, постійно мінливому, динамічному світі на перший план виходить не просто навчання учня предметним знанням, умінням, навичкам (деякі з яких можуть виявитися або застарілими, або незатребуваними), а особистість учня, як майбутнього активного діяча, що забезпечує суспільний прогрес, збереження і розвиток життя на Землі і в космосі. Саме особистість і індивідуальність людини з притаманними йому характеристиками є результатом освітнього процесу. При цьому виховання особистості полягає, насамперед, у розвитку системи його потреб і мотивів. Характер мотивації навчання і особливості особистості є, по суті, показниками якості освіти.</w:t>
      </w:r>
    </w:p>
    <w:p w:rsidR="000C08B4" w:rsidRDefault="00C72136" w:rsidP="00BB0854">
      <w:pPr>
        <w:spacing w:after="0" w:line="360" w:lineRule="auto"/>
        <w:ind w:firstLine="567"/>
        <w:jc w:val="both"/>
        <w:rPr>
          <w:rFonts w:ascii="Times New Roman" w:hAnsi="Times New Roman" w:cs="Times New Roman"/>
          <w:sz w:val="28"/>
          <w:szCs w:val="28"/>
          <w:lang w:val="uk-UA"/>
        </w:rPr>
      </w:pPr>
      <w:r w:rsidRPr="00C72136">
        <w:rPr>
          <w:rFonts w:ascii="Times New Roman" w:hAnsi="Times New Roman" w:cs="Times New Roman"/>
          <w:sz w:val="28"/>
          <w:szCs w:val="28"/>
          <w:lang w:val="uk-UA"/>
        </w:rPr>
        <w:t>У підлітковому віці відбувається суттєва перебудова мотивації навчання. Формування ціннісних орієнтацій, ідеалів і установок, розвиток самосвідомості та ідентичності, особистісне і попереднє професійне самовизначення, формування стійких інтересів підлітка змінюють характер мотивації навчання в бік дедалі більшої усвідомленості і довільності. Ухвалення соціальних значень і освіту особистісних см</w:t>
      </w:r>
      <w:r w:rsidR="00D10774">
        <w:rPr>
          <w:rFonts w:ascii="Times New Roman" w:hAnsi="Times New Roman" w:cs="Times New Roman"/>
          <w:sz w:val="28"/>
          <w:szCs w:val="28"/>
          <w:lang w:val="uk-UA"/>
        </w:rPr>
        <w:t>ислів вчення знаходять вираз в доцільності</w:t>
      </w:r>
      <w:r w:rsidRPr="00C72136">
        <w:rPr>
          <w:rFonts w:ascii="Times New Roman" w:hAnsi="Times New Roman" w:cs="Times New Roman"/>
          <w:sz w:val="28"/>
          <w:szCs w:val="28"/>
          <w:lang w:val="uk-UA"/>
        </w:rPr>
        <w:t xml:space="preserve"> і особливості мотивації. Співвіднесення мотивів і мети навчальної діяльності визначає її справжній сенс для</w:t>
      </w:r>
      <w:r w:rsidR="00D10774">
        <w:rPr>
          <w:rFonts w:ascii="Times New Roman" w:hAnsi="Times New Roman" w:cs="Times New Roman"/>
          <w:sz w:val="28"/>
          <w:szCs w:val="28"/>
          <w:lang w:val="uk-UA"/>
        </w:rPr>
        <w:t xml:space="preserve"> учня. На основі доцільності</w:t>
      </w:r>
      <w:r w:rsidRPr="00C72136">
        <w:rPr>
          <w:rFonts w:ascii="Times New Roman" w:hAnsi="Times New Roman" w:cs="Times New Roman"/>
          <w:sz w:val="28"/>
          <w:szCs w:val="28"/>
          <w:lang w:val="uk-UA"/>
        </w:rPr>
        <w:t xml:space="preserve"> можливі реалізація актуальних і народження нових мотивів навчальної діяльності. Психологічний механізм зсуву мотиву на мету породжує нові смисли навчальної діяльності і детермінує розвиток навча</w:t>
      </w:r>
      <w:r w:rsidR="00F63AE8">
        <w:rPr>
          <w:rFonts w:ascii="Times New Roman" w:hAnsi="Times New Roman" w:cs="Times New Roman"/>
          <w:sz w:val="28"/>
          <w:szCs w:val="28"/>
          <w:lang w:val="uk-UA"/>
        </w:rPr>
        <w:t>льної діяльності .</w:t>
      </w:r>
    </w:p>
    <w:p w:rsidR="00D10774" w:rsidRDefault="000C08B4" w:rsidP="00BB0854">
      <w:pPr>
        <w:spacing w:after="0" w:line="360" w:lineRule="auto"/>
        <w:ind w:firstLine="567"/>
        <w:jc w:val="both"/>
        <w:rPr>
          <w:rFonts w:ascii="Times New Roman" w:hAnsi="Times New Roman" w:cs="Times New Roman"/>
          <w:color w:val="000000"/>
          <w:sz w:val="28"/>
          <w:szCs w:val="28"/>
          <w:lang w:val="uk-UA"/>
        </w:rPr>
      </w:pPr>
      <w:r w:rsidRPr="00C73573">
        <w:rPr>
          <w:rFonts w:ascii="Times New Roman" w:hAnsi="Times New Roman" w:cs="Times New Roman"/>
          <w:color w:val="000000"/>
          <w:sz w:val="28"/>
          <w:szCs w:val="28"/>
          <w:shd w:val="clear" w:color="auto" w:fill="FFFFFF"/>
          <w:lang w:val="uk-UA"/>
        </w:rPr>
        <w:t xml:space="preserve"> </w:t>
      </w:r>
      <w:r w:rsidR="00C73573" w:rsidRPr="00C73573">
        <w:rPr>
          <w:rFonts w:ascii="Times New Roman" w:hAnsi="Times New Roman" w:cs="Times New Roman"/>
          <w:color w:val="000000"/>
          <w:sz w:val="28"/>
          <w:szCs w:val="28"/>
          <w:shd w:val="clear" w:color="auto" w:fill="FFFFFF"/>
          <w:lang w:val="uk-UA"/>
        </w:rPr>
        <w:t>Навчальна мотивація - динамічне явище; вона змінюється протягом життя людини і має в кожному віці свою специфіку. У чому сутність потреби в знаннях? Як вона виникає? Як вона розвивається? </w:t>
      </w:r>
      <w:r w:rsidR="00C73573" w:rsidRPr="00C73573">
        <w:rPr>
          <w:rFonts w:ascii="Times New Roman" w:hAnsi="Times New Roman" w:cs="Times New Roman"/>
          <w:color w:val="000000"/>
          <w:sz w:val="28"/>
          <w:szCs w:val="28"/>
          <w:lang w:val="uk-UA"/>
        </w:rPr>
        <w:t xml:space="preserve">Для того щоб учень </w:t>
      </w:r>
    </w:p>
    <w:p w:rsidR="00C73573" w:rsidRPr="00C73573" w:rsidRDefault="00C73573" w:rsidP="0058626B">
      <w:pPr>
        <w:spacing w:after="0" w:line="360" w:lineRule="auto"/>
        <w:jc w:val="both"/>
        <w:rPr>
          <w:rFonts w:ascii="Times New Roman" w:hAnsi="Times New Roman" w:cs="Times New Roman"/>
          <w:sz w:val="28"/>
          <w:szCs w:val="28"/>
          <w:lang w:val="uk-UA"/>
        </w:rPr>
      </w:pPr>
      <w:r w:rsidRPr="00C73573">
        <w:rPr>
          <w:rFonts w:ascii="Times New Roman" w:hAnsi="Times New Roman" w:cs="Times New Roman"/>
          <w:color w:val="000000"/>
          <w:sz w:val="28"/>
          <w:szCs w:val="28"/>
          <w:lang w:val="uk-UA"/>
        </w:rPr>
        <w:t xml:space="preserve">по-справжньому включився в роботу, потрібно, щоб завдання, які ставляться перед ним під час навчальної діяльності, не тільки були зрозумілі, але і </w:t>
      </w:r>
      <w:r w:rsidRPr="00C73573">
        <w:rPr>
          <w:rFonts w:ascii="Times New Roman" w:hAnsi="Times New Roman" w:cs="Times New Roman"/>
          <w:color w:val="000000"/>
          <w:sz w:val="28"/>
          <w:szCs w:val="28"/>
          <w:lang w:val="uk-UA"/>
        </w:rPr>
        <w:lastRenderedPageBreak/>
        <w:t>внутрішньо прийняті ним, тобто щоб вони придбали значимість для учня і знайшли, таким чином, відгук і опорну крапку в його переживанні.</w:t>
      </w:r>
    </w:p>
    <w:p w:rsidR="00C73573" w:rsidRDefault="00C73573" w:rsidP="0058626B">
      <w:pPr>
        <w:pStyle w:val="a6"/>
        <w:shd w:val="clear" w:color="auto" w:fill="FFFFFF"/>
        <w:spacing w:before="0" w:beforeAutospacing="0" w:after="0" w:afterAutospacing="0" w:line="360" w:lineRule="auto"/>
        <w:jc w:val="both"/>
        <w:rPr>
          <w:color w:val="000000"/>
          <w:sz w:val="28"/>
          <w:szCs w:val="28"/>
          <w:lang w:val="uk-UA"/>
        </w:rPr>
      </w:pPr>
      <w:r w:rsidRPr="00C73573">
        <w:rPr>
          <w:color w:val="000000"/>
          <w:sz w:val="28"/>
          <w:szCs w:val="28"/>
          <w:lang w:val="uk-UA"/>
        </w:rPr>
        <w:t>Знання мотивів допомагає прогнозувати поведінку і стимулювати потрібну діяльність, а також допомагає уникнути непотрібних помилок.</w:t>
      </w:r>
    </w:p>
    <w:p w:rsidR="00A87A89" w:rsidRDefault="00A87A89" w:rsidP="00BB0854">
      <w:pPr>
        <w:pStyle w:val="a6"/>
        <w:shd w:val="clear" w:color="auto" w:fill="FFFFFF"/>
        <w:spacing w:before="0" w:beforeAutospacing="0" w:after="0" w:afterAutospacing="0" w:line="360" w:lineRule="auto"/>
        <w:ind w:firstLine="567"/>
        <w:jc w:val="both"/>
        <w:rPr>
          <w:color w:val="000000"/>
          <w:sz w:val="28"/>
          <w:szCs w:val="28"/>
          <w:shd w:val="clear" w:color="auto" w:fill="FFFFFF"/>
          <w:lang w:val="uk-UA"/>
        </w:rPr>
      </w:pPr>
      <w:r>
        <w:rPr>
          <w:color w:val="000000"/>
          <w:sz w:val="28"/>
          <w:szCs w:val="28"/>
          <w:shd w:val="clear" w:color="auto" w:fill="FFFFFF"/>
          <w:lang w:val="uk-UA"/>
        </w:rPr>
        <w:t>Н</w:t>
      </w:r>
      <w:r w:rsidRPr="00A87A89">
        <w:rPr>
          <w:color w:val="000000"/>
          <w:sz w:val="28"/>
          <w:szCs w:val="28"/>
          <w:shd w:val="clear" w:color="auto" w:fill="FFFFFF"/>
          <w:lang w:val="uk-UA"/>
        </w:rPr>
        <w:t>езважаючи на велику кількість наукових</w:t>
      </w:r>
      <w:r>
        <w:rPr>
          <w:color w:val="000000"/>
          <w:sz w:val="28"/>
          <w:szCs w:val="28"/>
          <w:shd w:val="clear" w:color="auto" w:fill="FFFFFF"/>
          <w:lang w:val="uk-UA"/>
        </w:rPr>
        <w:t xml:space="preserve"> праць з вивчення та підвищення </w:t>
      </w:r>
      <w:r w:rsidRPr="00A87A89">
        <w:rPr>
          <w:color w:val="000000"/>
          <w:sz w:val="28"/>
          <w:szCs w:val="28"/>
          <w:shd w:val="clear" w:color="auto" w:fill="FFFFFF"/>
          <w:lang w:val="uk-UA"/>
        </w:rPr>
        <w:t xml:space="preserve">мотивації навчальної </w:t>
      </w:r>
      <w:r>
        <w:rPr>
          <w:color w:val="000000"/>
          <w:sz w:val="28"/>
          <w:szCs w:val="28"/>
          <w:shd w:val="clear" w:color="auto" w:fill="FFFFFF"/>
          <w:lang w:val="uk-UA"/>
        </w:rPr>
        <w:t xml:space="preserve">діяльності школярів, психологи, педагоги, як </w:t>
      </w:r>
      <w:r w:rsidRPr="00A87A89">
        <w:rPr>
          <w:color w:val="000000"/>
          <w:sz w:val="28"/>
          <w:szCs w:val="28"/>
          <w:shd w:val="clear" w:color="auto" w:fill="FFFFFF"/>
          <w:lang w:val="uk-UA"/>
        </w:rPr>
        <w:t xml:space="preserve"> і раніше часто стикаються з тим, що</w:t>
      </w:r>
      <w:r>
        <w:rPr>
          <w:color w:val="000000"/>
          <w:sz w:val="28"/>
          <w:szCs w:val="28"/>
          <w:shd w:val="clear" w:color="auto" w:fill="FFFFFF"/>
          <w:lang w:val="uk-UA"/>
        </w:rPr>
        <w:t xml:space="preserve"> в</w:t>
      </w:r>
      <w:r w:rsidRPr="00A87A89">
        <w:rPr>
          <w:color w:val="000000"/>
          <w:sz w:val="28"/>
          <w:szCs w:val="28"/>
          <w:shd w:val="clear" w:color="auto" w:fill="FFFFFF"/>
          <w:lang w:val="uk-UA"/>
        </w:rPr>
        <w:t xml:space="preserve"> учня не сформувалися потреби в з</w:t>
      </w:r>
      <w:r>
        <w:rPr>
          <w:color w:val="000000"/>
          <w:sz w:val="28"/>
          <w:szCs w:val="28"/>
          <w:shd w:val="clear" w:color="auto" w:fill="FFFFFF"/>
          <w:lang w:val="uk-UA"/>
        </w:rPr>
        <w:t>наннях, немає інтересу до навчання</w:t>
      </w:r>
      <w:r w:rsidRPr="00A87A89">
        <w:rPr>
          <w:color w:val="000000"/>
          <w:sz w:val="28"/>
          <w:szCs w:val="28"/>
          <w:shd w:val="clear" w:color="auto" w:fill="FFFFFF"/>
          <w:lang w:val="uk-UA"/>
        </w:rPr>
        <w:t xml:space="preserve">, і що особливо гостро ця проблема спостерігається у школярів підліткового віку, що змушує знову і знову повертатися до цього питання. Не дарма підлітковий вік характеризують як перехідний, кризовий, переломний, критичний. </w:t>
      </w:r>
      <w:r>
        <w:rPr>
          <w:color w:val="000000"/>
          <w:sz w:val="28"/>
          <w:szCs w:val="28"/>
          <w:shd w:val="clear" w:color="auto" w:fill="FFFFFF"/>
          <w:lang w:val="uk-UA"/>
        </w:rPr>
        <w:t xml:space="preserve"> </w:t>
      </w:r>
    </w:p>
    <w:p w:rsidR="007F5A33" w:rsidRDefault="007F5A33" w:rsidP="00BB0854">
      <w:pPr>
        <w:pStyle w:val="a6"/>
        <w:shd w:val="clear" w:color="auto" w:fill="FFFFFF"/>
        <w:spacing w:before="0" w:beforeAutospacing="0" w:after="0" w:afterAutospacing="0" w:line="360" w:lineRule="auto"/>
        <w:ind w:firstLine="567"/>
        <w:jc w:val="both"/>
        <w:rPr>
          <w:color w:val="000000"/>
          <w:sz w:val="28"/>
          <w:szCs w:val="28"/>
          <w:shd w:val="clear" w:color="auto" w:fill="FFFFFF"/>
          <w:lang w:val="uk-UA"/>
        </w:rPr>
      </w:pPr>
      <w:r>
        <w:rPr>
          <w:color w:val="000000"/>
          <w:sz w:val="28"/>
          <w:szCs w:val="28"/>
          <w:shd w:val="clear" w:color="auto" w:fill="FFFFFF"/>
          <w:lang w:val="uk-UA"/>
        </w:rPr>
        <w:t>Метою методичних рекомендацій є висвітлення</w:t>
      </w:r>
      <w:r w:rsidR="0095323B">
        <w:rPr>
          <w:color w:val="000000"/>
          <w:sz w:val="28"/>
          <w:szCs w:val="28"/>
          <w:shd w:val="clear" w:color="auto" w:fill="FFFFFF"/>
          <w:lang w:val="uk-UA"/>
        </w:rPr>
        <w:t xml:space="preserve"> психологічних особливостей та вплив вчителя на розвиток мотивації до навчання саме підлітків.</w:t>
      </w:r>
    </w:p>
    <w:p w:rsidR="0058626B" w:rsidRPr="0058626B" w:rsidRDefault="0058626B" w:rsidP="0058626B">
      <w:pPr>
        <w:spacing w:line="360" w:lineRule="auto"/>
        <w:rPr>
          <w:rFonts w:ascii="Times New Roman" w:eastAsia="Times New Roman" w:hAnsi="Times New Roman" w:cs="Times New Roman"/>
          <w:color w:val="000000"/>
          <w:sz w:val="28"/>
          <w:szCs w:val="28"/>
          <w:shd w:val="clear" w:color="auto" w:fill="FFFFFF"/>
          <w:lang w:val="uk-UA" w:eastAsia="ru-RU"/>
        </w:rPr>
      </w:pPr>
      <w:r>
        <w:rPr>
          <w:color w:val="000000"/>
          <w:sz w:val="28"/>
          <w:szCs w:val="28"/>
          <w:shd w:val="clear" w:color="auto" w:fill="FFFFFF"/>
          <w:lang w:val="uk-UA"/>
        </w:rPr>
        <w:br w:type="page"/>
      </w:r>
    </w:p>
    <w:p w:rsidR="004379F8" w:rsidRDefault="004379F8" w:rsidP="004379F8">
      <w:pPr>
        <w:spacing w:after="0" w:line="36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w:drawing>
          <wp:anchor distT="0" distB="0" distL="114300" distR="114300" simplePos="0" relativeHeight="251672576" behindDoc="0" locked="0" layoutInCell="1" allowOverlap="1">
            <wp:simplePos x="0" y="0"/>
            <wp:positionH relativeFrom="column">
              <wp:posOffset>61595</wp:posOffset>
            </wp:positionH>
            <wp:positionV relativeFrom="paragraph">
              <wp:posOffset>507365</wp:posOffset>
            </wp:positionV>
            <wp:extent cx="5546090" cy="367030"/>
            <wp:effectExtent l="19050" t="0" r="0" b="0"/>
            <wp:wrapNone/>
            <wp:docPr id="16"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5546090" cy="367030"/>
                    </a:xfrm>
                    <a:prstGeom prst="rect">
                      <a:avLst/>
                    </a:prstGeom>
                    <a:noFill/>
                    <a:ln w="9525">
                      <a:noFill/>
                      <a:miter lim="800000"/>
                      <a:headEnd/>
                      <a:tailEnd/>
                    </a:ln>
                  </pic:spPr>
                </pic:pic>
              </a:graphicData>
            </a:graphic>
          </wp:anchor>
        </w:drawing>
      </w:r>
      <w:r w:rsidR="008A454D">
        <w:rPr>
          <w:rFonts w:ascii="Times New Roman" w:hAnsi="Times New Roman" w:cs="Times New Roman"/>
          <w:b/>
          <w:sz w:val="28"/>
          <w:szCs w:val="28"/>
          <w:lang w:val="uk-UA"/>
        </w:rPr>
        <w:t>Психологічні особливості мотивації навчальної діяльності в учнів підліткового віку</w:t>
      </w:r>
    </w:p>
    <w:p w:rsidR="004379F8" w:rsidRDefault="004379F8" w:rsidP="004379F8">
      <w:pPr>
        <w:spacing w:after="0" w:line="360" w:lineRule="auto"/>
        <w:rPr>
          <w:rFonts w:ascii="Times New Roman" w:hAnsi="Times New Roman" w:cs="Times New Roman"/>
          <w:b/>
          <w:sz w:val="28"/>
          <w:szCs w:val="28"/>
          <w:lang w:val="uk-UA"/>
        </w:rPr>
      </w:pPr>
    </w:p>
    <w:p w:rsidR="001D67F1" w:rsidRPr="001D67F1" w:rsidRDefault="001D67F1" w:rsidP="002365F4">
      <w:pPr>
        <w:tabs>
          <w:tab w:val="left" w:pos="993"/>
        </w:tabs>
        <w:spacing w:after="0" w:line="360" w:lineRule="auto"/>
        <w:ind w:firstLine="567"/>
        <w:jc w:val="both"/>
        <w:rPr>
          <w:rFonts w:ascii="Times New Roman" w:hAnsi="Times New Roman" w:cs="Times New Roman"/>
          <w:sz w:val="28"/>
          <w:szCs w:val="28"/>
          <w:lang w:val="uk-UA"/>
        </w:rPr>
      </w:pPr>
      <w:r w:rsidRPr="001D67F1">
        <w:rPr>
          <w:rFonts w:ascii="Times New Roman" w:hAnsi="Times New Roman" w:cs="Times New Roman"/>
          <w:sz w:val="28"/>
          <w:szCs w:val="28"/>
          <w:lang w:val="uk-UA"/>
        </w:rPr>
        <w:t xml:space="preserve">Виховання всебічно розвинутої, активної, творчої та гармонійної особистості постає перед психологами та педагогами як стратегічне завдання, визначене в законі України </w:t>
      </w:r>
      <w:proofErr w:type="spellStart"/>
      <w:r w:rsidRPr="001D67F1">
        <w:rPr>
          <w:rFonts w:ascii="Times New Roman" w:hAnsi="Times New Roman" w:cs="Times New Roman"/>
          <w:sz w:val="28"/>
          <w:szCs w:val="28"/>
          <w:lang w:val="uk-UA"/>
        </w:rPr>
        <w:t>“Про</w:t>
      </w:r>
      <w:proofErr w:type="spellEnd"/>
      <w:r w:rsidRPr="001D67F1">
        <w:rPr>
          <w:rFonts w:ascii="Times New Roman" w:hAnsi="Times New Roman" w:cs="Times New Roman"/>
          <w:sz w:val="28"/>
          <w:szCs w:val="28"/>
          <w:lang w:val="uk-UA"/>
        </w:rPr>
        <w:t xml:space="preserve"> </w:t>
      </w:r>
      <w:proofErr w:type="spellStart"/>
      <w:r w:rsidRPr="001D67F1">
        <w:rPr>
          <w:rFonts w:ascii="Times New Roman" w:hAnsi="Times New Roman" w:cs="Times New Roman"/>
          <w:sz w:val="28"/>
          <w:szCs w:val="28"/>
          <w:lang w:val="uk-UA"/>
        </w:rPr>
        <w:t>освіту”</w:t>
      </w:r>
      <w:proofErr w:type="spellEnd"/>
      <w:r>
        <w:rPr>
          <w:rFonts w:ascii="Times New Roman" w:hAnsi="Times New Roman" w:cs="Times New Roman"/>
          <w:sz w:val="28"/>
          <w:szCs w:val="28"/>
          <w:lang w:val="uk-UA"/>
        </w:rPr>
        <w:t xml:space="preserve">. </w:t>
      </w:r>
      <w:r w:rsidRPr="001D67F1">
        <w:rPr>
          <w:rFonts w:ascii="Times New Roman" w:hAnsi="Times New Roman" w:cs="Times New Roman"/>
          <w:sz w:val="28"/>
          <w:szCs w:val="28"/>
          <w:lang w:val="uk-UA"/>
        </w:rPr>
        <w:t>Сучасні дидактичні концепції передбачають підхід до особистості школяра як до суб’єкта навчання, отже, особливого значення набуває необхідність розвитку і формування позитивної мотивації, що є передумовою становлення активної позиції та особистісного ставлення до навчання школярів. Протягом підліткового віку відбувається перебудова мотиваційної сфери, в результаті якої домінуючими спонуками стають навчально-пізнавальні мотиви навчання.</w:t>
      </w:r>
    </w:p>
    <w:p w:rsidR="009A572B" w:rsidRDefault="00A00329" w:rsidP="002365F4">
      <w:pPr>
        <w:pStyle w:val="a8"/>
        <w:shd w:val="clear" w:color="auto" w:fill="auto"/>
        <w:ind w:firstLine="567"/>
        <w:jc w:val="both"/>
        <w:rPr>
          <w:lang w:val="uk-UA"/>
        </w:rPr>
      </w:pPr>
      <w:r w:rsidRPr="001C2104">
        <w:rPr>
          <w:lang w:val="uk-UA"/>
        </w:rPr>
        <w:t xml:space="preserve">Сучасна психологічна наука дозволяє диференціювати терміни </w:t>
      </w:r>
      <w:proofErr w:type="spellStart"/>
      <w:r w:rsidRPr="001C2104">
        <w:rPr>
          <w:lang w:val="uk-UA"/>
        </w:rPr>
        <w:t>“навчання”</w:t>
      </w:r>
      <w:proofErr w:type="spellEnd"/>
      <w:r w:rsidRPr="001C2104">
        <w:rPr>
          <w:lang w:val="uk-UA"/>
        </w:rPr>
        <w:t xml:space="preserve">, </w:t>
      </w:r>
      <w:proofErr w:type="spellStart"/>
      <w:r w:rsidRPr="001C2104">
        <w:rPr>
          <w:lang w:val="uk-UA"/>
        </w:rPr>
        <w:t>”учіння”</w:t>
      </w:r>
      <w:proofErr w:type="spellEnd"/>
      <w:r w:rsidRPr="001C2104">
        <w:rPr>
          <w:lang w:val="uk-UA"/>
        </w:rPr>
        <w:t xml:space="preserve">, "навчальна </w:t>
      </w:r>
      <w:proofErr w:type="spellStart"/>
      <w:r w:rsidRPr="001C2104">
        <w:rPr>
          <w:lang w:val="uk-UA"/>
        </w:rPr>
        <w:t>діяльність”</w:t>
      </w:r>
      <w:proofErr w:type="spellEnd"/>
      <w:r w:rsidRPr="001C2104">
        <w:rPr>
          <w:lang w:val="uk-UA"/>
        </w:rPr>
        <w:t>. Навчання - це спеціально організований процес керування вчителем пі</w:t>
      </w:r>
      <w:r w:rsidR="00D94CA5" w:rsidRPr="001C2104">
        <w:rPr>
          <w:lang w:val="uk-UA"/>
        </w:rPr>
        <w:t>знавальною активністю учнів</w:t>
      </w:r>
      <w:r w:rsidRPr="001C2104">
        <w:rPr>
          <w:lang w:val="uk-UA"/>
        </w:rPr>
        <w:t xml:space="preserve">. В процесі навчання вчитель стимулює активність школярів, контролює та керує діяльністю навчання, надає необхідну інформацію та засоби виконання навчальних задач. Навчання як діяльність вчителя узагальнює </w:t>
      </w:r>
      <w:r w:rsidR="00D94CA5" w:rsidRPr="001C2104">
        <w:rPr>
          <w:lang w:val="uk-UA"/>
        </w:rPr>
        <w:t xml:space="preserve">формула: </w:t>
      </w:r>
    </w:p>
    <w:p w:rsidR="009A572B" w:rsidRDefault="009A572B" w:rsidP="0058626B">
      <w:pPr>
        <w:pStyle w:val="a8"/>
        <w:shd w:val="clear" w:color="auto" w:fill="auto"/>
        <w:ind w:firstLine="0"/>
        <w:jc w:val="both"/>
        <w:rPr>
          <w:lang w:val="uk-UA"/>
        </w:rPr>
      </w:pPr>
      <w:r>
        <w:rPr>
          <w:lang w:val="uk-UA"/>
        </w:rPr>
        <w:t>праця</w:t>
      </w:r>
      <w:r w:rsidR="00D94CA5" w:rsidRPr="001C2104">
        <w:rPr>
          <w:lang w:val="uk-UA"/>
        </w:rPr>
        <w:t xml:space="preserve"> + спілкування</w:t>
      </w:r>
      <w:r w:rsidR="00A00329" w:rsidRPr="001C2104">
        <w:rPr>
          <w:lang w:val="uk-UA"/>
        </w:rPr>
        <w:t>. Під умінням розуміють діяльність самого учня, скеровану свідомою метою та спрямовану на засвоєння знань</w:t>
      </w:r>
      <w:r>
        <w:rPr>
          <w:lang w:val="uk-UA"/>
        </w:rPr>
        <w:t>, умінь, формування навичок</w:t>
      </w:r>
      <w:r w:rsidR="00A00329" w:rsidRPr="001C2104">
        <w:rPr>
          <w:lang w:val="uk-UA"/>
        </w:rPr>
        <w:t>. Уміння є активним процесом, провідною ді</w:t>
      </w:r>
      <w:r>
        <w:rPr>
          <w:lang w:val="uk-UA"/>
        </w:rPr>
        <w:t xml:space="preserve">яльністю учнів. Б.Г. Ананьєв </w:t>
      </w:r>
      <w:r w:rsidR="00A00329" w:rsidRPr="001C2104">
        <w:rPr>
          <w:lang w:val="uk-UA"/>
        </w:rPr>
        <w:t xml:space="preserve"> дає чітку формулу: уміння = пізнання + спілкування. Таким чином, навчальна діяльність визначається як складна спільна діяльність вчителя (навчання) т</w:t>
      </w:r>
      <w:r>
        <w:rPr>
          <w:lang w:val="uk-UA"/>
        </w:rPr>
        <w:t>а учнів (уміння)</w:t>
      </w:r>
      <w:r w:rsidR="00A00329" w:rsidRPr="001C2104">
        <w:rPr>
          <w:lang w:val="uk-UA"/>
        </w:rPr>
        <w:t xml:space="preserve">. </w:t>
      </w:r>
    </w:p>
    <w:p w:rsidR="00A00329" w:rsidRPr="001C2104" w:rsidRDefault="00A00329" w:rsidP="00E83477">
      <w:pPr>
        <w:pStyle w:val="a8"/>
        <w:shd w:val="clear" w:color="auto" w:fill="auto"/>
        <w:ind w:firstLine="567"/>
        <w:jc w:val="both"/>
        <w:rPr>
          <w:lang w:val="uk-UA"/>
        </w:rPr>
      </w:pPr>
      <w:r w:rsidRPr="001C2104">
        <w:rPr>
          <w:lang w:val="uk-UA"/>
        </w:rPr>
        <w:t>Отже навчальна</w:t>
      </w:r>
      <w:r w:rsidR="009A572B">
        <w:rPr>
          <w:lang w:val="uk-UA"/>
        </w:rPr>
        <w:t xml:space="preserve"> </w:t>
      </w:r>
      <w:r w:rsidRPr="001C2104">
        <w:rPr>
          <w:lang w:val="uk-UA"/>
        </w:rPr>
        <w:t>діяльність має дві нероздільні сторони: суб’єкт-об’єктну (взаємодія учня з предметом засвоєння) та суб’єкт-суб’єктну (взаємовідносини вчителя й учня в процесі навчання).</w:t>
      </w:r>
    </w:p>
    <w:p w:rsidR="00D94CA5" w:rsidRPr="001C2104" w:rsidRDefault="00D94CA5" w:rsidP="00E83477">
      <w:pPr>
        <w:pStyle w:val="a8"/>
        <w:shd w:val="clear" w:color="auto" w:fill="auto"/>
        <w:ind w:firstLine="567"/>
        <w:jc w:val="both"/>
        <w:rPr>
          <w:lang w:val="uk-UA"/>
        </w:rPr>
      </w:pPr>
      <w:r w:rsidRPr="001C2104">
        <w:rPr>
          <w:lang w:val="uk-UA"/>
        </w:rPr>
        <w:t xml:space="preserve">Загально визнана специфічна особливість навчальної діяльності полягає в тому, що її результатом, прямим продуктом є насамперед розвиток самого учня, надбання ним нових якостей, засвоєння способів поведінки, знань та механізмів регуляції. Як бачимо, однією з необхідних умов досягнення </w:t>
      </w:r>
      <w:r w:rsidRPr="001C2104">
        <w:rPr>
          <w:lang w:val="uk-UA"/>
        </w:rPr>
        <w:lastRenderedPageBreak/>
        <w:t>позитивного результату навчальної діяльності є доброякісне навчан</w:t>
      </w:r>
      <w:r w:rsidR="00860207">
        <w:rPr>
          <w:lang w:val="uk-UA"/>
        </w:rPr>
        <w:t>н</w:t>
      </w:r>
      <w:r w:rsidRPr="001C2104">
        <w:rPr>
          <w:lang w:val="uk-UA"/>
        </w:rPr>
        <w:t>я, пов’язане із творчим засвоєнням знань. Вчені стверджують, що останнє, в свою чергу, можливе за наявності стійкої позитивної мотивації навчання, яка є рушієм, що спонукає учня до включення у ситуацію та визначає спрямованість активності особистості.</w:t>
      </w:r>
    </w:p>
    <w:p w:rsidR="00D94CA5" w:rsidRPr="001C2104" w:rsidRDefault="00D94CA5" w:rsidP="00E83477">
      <w:pPr>
        <w:pStyle w:val="a8"/>
        <w:shd w:val="clear" w:color="auto" w:fill="auto"/>
        <w:ind w:firstLine="567"/>
        <w:jc w:val="both"/>
        <w:rPr>
          <w:lang w:val="uk-UA"/>
        </w:rPr>
      </w:pPr>
      <w:r w:rsidRPr="001C2104">
        <w:rPr>
          <w:lang w:val="uk-UA"/>
        </w:rPr>
        <w:t xml:space="preserve">Дослідження мотивації навчання починається з проблеми визначення даного поняття, а також пов’язаних з ним понять </w:t>
      </w:r>
      <w:proofErr w:type="spellStart"/>
      <w:r w:rsidRPr="001C2104">
        <w:rPr>
          <w:lang w:val="uk-UA"/>
        </w:rPr>
        <w:t>“мотив”</w:t>
      </w:r>
      <w:proofErr w:type="spellEnd"/>
      <w:r w:rsidRPr="001C2104">
        <w:rPr>
          <w:lang w:val="uk-UA"/>
        </w:rPr>
        <w:t xml:space="preserve">, </w:t>
      </w:r>
      <w:proofErr w:type="spellStart"/>
      <w:r w:rsidRPr="001C2104">
        <w:rPr>
          <w:lang w:val="uk-UA"/>
        </w:rPr>
        <w:t>“мотиваційна</w:t>
      </w:r>
      <w:proofErr w:type="spellEnd"/>
      <w:r w:rsidRPr="001C2104">
        <w:rPr>
          <w:lang w:val="uk-UA"/>
        </w:rPr>
        <w:t xml:space="preserve"> </w:t>
      </w:r>
      <w:proofErr w:type="spellStart"/>
      <w:r w:rsidRPr="001C2104">
        <w:rPr>
          <w:lang w:val="uk-UA"/>
        </w:rPr>
        <w:t>сфера”</w:t>
      </w:r>
      <w:proofErr w:type="spellEnd"/>
      <w:r w:rsidRPr="001C2104">
        <w:rPr>
          <w:lang w:val="uk-UA"/>
        </w:rPr>
        <w:t xml:space="preserve">, </w:t>
      </w:r>
      <w:proofErr w:type="spellStart"/>
      <w:r w:rsidRPr="001C2104">
        <w:rPr>
          <w:lang w:val="uk-UA"/>
        </w:rPr>
        <w:t>“мотиваційний</w:t>
      </w:r>
      <w:proofErr w:type="spellEnd"/>
      <w:r w:rsidRPr="001C2104">
        <w:rPr>
          <w:lang w:val="uk-UA"/>
        </w:rPr>
        <w:t xml:space="preserve"> компонент діяльності</w:t>
      </w:r>
      <w:r w:rsidR="008C415E">
        <w:rPr>
          <w:lang w:val="uk-UA"/>
        </w:rPr>
        <w:t>.</w:t>
      </w:r>
    </w:p>
    <w:p w:rsidR="00D94CA5" w:rsidRPr="001C2104" w:rsidRDefault="006F605A" w:rsidP="00E83477">
      <w:pPr>
        <w:pStyle w:val="a8"/>
        <w:shd w:val="clear" w:color="auto" w:fill="auto"/>
        <w:ind w:firstLine="567"/>
        <w:jc w:val="both"/>
        <w:rPr>
          <w:lang w:val="uk-UA"/>
        </w:rPr>
      </w:pPr>
      <w:r w:rsidRPr="001C2104">
        <w:rPr>
          <w:lang w:val="uk-UA"/>
        </w:rPr>
        <w:t>Під мотивацією дослідники розуміють сукупність мотивів поведінки та діяльності. Загальновизнано, що мотивація є багатомірним утворенням, яке включає в себе такі різноманітні компоненти, як ідеали, цінностні орієнтації, потреби, інтереси, окремі мотиви, цілі, наміри, емоції, афекти, почуття, звички. Мотиваційна сфера — ядро особистості, що включає систему мотивів (мотивацію) в їх супідрядному взаємозв’язку (ієрархії). Мотиви виражають сутність особистості, забезпечують її взаємодію з оточуючим середовищем та соціальними умовами. Процес формування і розвитку особистості характеризується взаємним впливом мотивації на діяльність та діяльності на мотивацію. Будучи невід’ємним компонентом навчання, мотивація чинить вплив як на перебіг, так і на ефективність діяльності школярів.</w:t>
      </w:r>
    </w:p>
    <w:p w:rsidR="001B5CE0" w:rsidRDefault="00C31C9D" w:rsidP="00E83477">
      <w:pPr>
        <w:pStyle w:val="a8"/>
        <w:shd w:val="clear" w:color="auto" w:fill="auto"/>
        <w:ind w:firstLine="567"/>
        <w:jc w:val="both"/>
        <w:rPr>
          <w:lang w:val="uk-UA"/>
        </w:rPr>
      </w:pPr>
      <w:r w:rsidRPr="001C2104">
        <w:rPr>
          <w:lang w:val="uk-UA"/>
        </w:rPr>
        <w:t xml:space="preserve">Як відомо, мотиви навчання — це суб’єктивні явища, що виникають розвиваються і формуються на основі потреб особистості. </w:t>
      </w:r>
    </w:p>
    <w:p w:rsidR="00760C7E" w:rsidRDefault="00C31C9D" w:rsidP="0058626B">
      <w:pPr>
        <w:pStyle w:val="a8"/>
        <w:shd w:val="clear" w:color="auto" w:fill="auto"/>
        <w:ind w:firstLine="0"/>
        <w:jc w:val="both"/>
        <w:rPr>
          <w:lang w:val="uk-UA"/>
        </w:rPr>
      </w:pPr>
      <w:r w:rsidRPr="001C2104">
        <w:rPr>
          <w:lang w:val="uk-UA"/>
        </w:rPr>
        <w:t xml:space="preserve">На думку </w:t>
      </w:r>
      <w:proofErr w:type="spellStart"/>
      <w:r w:rsidR="001B5CE0">
        <w:rPr>
          <w:lang w:val="uk-UA"/>
        </w:rPr>
        <w:t>Вл</w:t>
      </w:r>
      <w:proofErr w:type="spellEnd"/>
      <w:r w:rsidR="001B5CE0">
        <w:rPr>
          <w:lang w:val="uk-UA"/>
        </w:rPr>
        <w:t>. Грабала</w:t>
      </w:r>
      <w:r w:rsidRPr="001C2104">
        <w:rPr>
          <w:lang w:val="uk-UA"/>
        </w:rPr>
        <w:t>, навчання задовольняє (або не задовольняє) три групи потреб дитини: пізнавальні, соціальні та потреби, пов’язані з образом власного “Я”.</w:t>
      </w:r>
      <w:r w:rsidR="001B5CE0">
        <w:rPr>
          <w:lang w:val="uk-UA"/>
        </w:rPr>
        <w:t xml:space="preserve"> </w:t>
      </w:r>
      <w:r w:rsidR="00701363" w:rsidRPr="001C2104">
        <w:rPr>
          <w:lang w:val="uk-UA"/>
        </w:rPr>
        <w:t xml:space="preserve">У навчанні школяра неодмінно присутня орієнтація на результат діяльності. Успішний результат, який позитивно оцінюється дорослими, виступає важливим мотивом навчання. Як зауважує </w:t>
      </w:r>
    </w:p>
    <w:p w:rsidR="00760C7E" w:rsidRDefault="00701363" w:rsidP="0058626B">
      <w:pPr>
        <w:pStyle w:val="a8"/>
        <w:shd w:val="clear" w:color="auto" w:fill="auto"/>
        <w:ind w:firstLine="0"/>
        <w:jc w:val="both"/>
        <w:rPr>
          <w:lang w:val="uk-UA"/>
        </w:rPr>
      </w:pPr>
      <w:r w:rsidRPr="001C2104">
        <w:rPr>
          <w:lang w:val="uk-UA"/>
        </w:rPr>
        <w:t xml:space="preserve">Ш. </w:t>
      </w:r>
      <w:proofErr w:type="spellStart"/>
      <w:r w:rsidRPr="001C2104">
        <w:rPr>
          <w:lang w:val="uk-UA"/>
        </w:rPr>
        <w:t>Амонашвілі</w:t>
      </w:r>
      <w:proofErr w:type="spellEnd"/>
      <w:r w:rsidRPr="001C2104">
        <w:rPr>
          <w:lang w:val="uk-UA"/>
        </w:rPr>
        <w:t>, оцінка — це процес, діяльність оцінювання; відмітка — результат цього процесу, його умовно-формальне відображення, яке на практиці стає для дитини джерелом радості або горя. Отже успіх в навчанні створює стан задоволеності, сприяє формуванн</w:t>
      </w:r>
      <w:r w:rsidR="00760C7E">
        <w:rPr>
          <w:lang w:val="uk-UA"/>
        </w:rPr>
        <w:t>ю впевненості у своїх силах</w:t>
      </w:r>
      <w:r w:rsidRPr="001C2104">
        <w:rPr>
          <w:lang w:val="uk-UA"/>
        </w:rPr>
        <w:t xml:space="preserve">. Переживання успіху при виконанні однієї з навчальних задач, прагнення до </w:t>
      </w:r>
      <w:r w:rsidRPr="001C2104">
        <w:rPr>
          <w:lang w:val="uk-UA"/>
        </w:rPr>
        <w:lastRenderedPageBreak/>
        <w:t xml:space="preserve">повторного переживання успіху як засобу підтвердження самооцінки є, на думку Р. А. </w:t>
      </w:r>
      <w:proofErr w:type="spellStart"/>
      <w:r w:rsidRPr="001C2104">
        <w:rPr>
          <w:lang w:val="uk-UA"/>
        </w:rPr>
        <w:t>Жданової</w:t>
      </w:r>
      <w:proofErr w:type="spellEnd"/>
      <w:r w:rsidRPr="001C2104">
        <w:rPr>
          <w:lang w:val="uk-UA"/>
        </w:rPr>
        <w:t>, ланкою переходу до більш високого рівня мотивації навчання. Неуспіх зумовлює незадоволеність та сприяє розвитку невпевненості у своїх силах. Учневі підліткового віку важко подолати негативні емоції, які виникають на його основі. З успішністю та оцінкою вчителем результатів діяльності тісно пов’язані рівень дома</w:t>
      </w:r>
      <w:r w:rsidR="00760C7E">
        <w:rPr>
          <w:lang w:val="uk-UA"/>
        </w:rPr>
        <w:t>гань та самооцінка учня</w:t>
      </w:r>
      <w:r w:rsidRPr="001C2104">
        <w:rPr>
          <w:lang w:val="uk-UA"/>
        </w:rPr>
        <w:t xml:space="preserve">. Зважаючи на те, що оцінка є сильним реально діючим мотивом навчання, психологи радять, оцінюючи діяльність школяра, особливого значення надавати: </w:t>
      </w:r>
    </w:p>
    <w:p w:rsidR="00760C7E" w:rsidRDefault="00701363" w:rsidP="0058626B">
      <w:pPr>
        <w:pStyle w:val="a8"/>
        <w:shd w:val="clear" w:color="auto" w:fill="auto"/>
        <w:ind w:firstLine="0"/>
        <w:jc w:val="both"/>
        <w:rPr>
          <w:lang w:val="uk-UA"/>
        </w:rPr>
      </w:pPr>
      <w:r w:rsidRPr="001C2104">
        <w:rPr>
          <w:lang w:val="uk-UA"/>
        </w:rPr>
        <w:t xml:space="preserve">1) наполегливості, зусиллям, з якими дитина виконувала завдання; </w:t>
      </w:r>
    </w:p>
    <w:p w:rsidR="00760C7E" w:rsidRDefault="00701363" w:rsidP="0058626B">
      <w:pPr>
        <w:pStyle w:val="a8"/>
        <w:shd w:val="clear" w:color="auto" w:fill="auto"/>
        <w:ind w:firstLine="0"/>
        <w:jc w:val="both"/>
        <w:rPr>
          <w:lang w:val="uk-UA"/>
        </w:rPr>
      </w:pPr>
      <w:r w:rsidRPr="001C2104">
        <w:rPr>
          <w:lang w:val="uk-UA"/>
        </w:rPr>
        <w:t xml:space="preserve">2) досягнутому успіху; </w:t>
      </w:r>
    </w:p>
    <w:p w:rsidR="00760C7E" w:rsidRDefault="00701363" w:rsidP="0058626B">
      <w:pPr>
        <w:pStyle w:val="a8"/>
        <w:shd w:val="clear" w:color="auto" w:fill="auto"/>
        <w:ind w:firstLine="0"/>
        <w:jc w:val="both"/>
        <w:rPr>
          <w:lang w:val="uk-UA"/>
        </w:rPr>
      </w:pPr>
      <w:r w:rsidRPr="001C2104">
        <w:rPr>
          <w:lang w:val="uk-UA"/>
        </w:rPr>
        <w:t>3) особливостям, раціональності способу, за допомогою якого було отримано</w:t>
      </w:r>
      <w:r w:rsidR="002149C4" w:rsidRPr="001C2104">
        <w:rPr>
          <w:lang w:val="uk-UA"/>
        </w:rPr>
        <w:t xml:space="preserve"> результат; </w:t>
      </w:r>
    </w:p>
    <w:p w:rsidR="00760C7E" w:rsidRDefault="002149C4" w:rsidP="0058626B">
      <w:pPr>
        <w:pStyle w:val="a8"/>
        <w:shd w:val="clear" w:color="auto" w:fill="auto"/>
        <w:ind w:firstLine="0"/>
        <w:jc w:val="both"/>
        <w:rPr>
          <w:lang w:val="uk-UA"/>
        </w:rPr>
      </w:pPr>
      <w:r w:rsidRPr="001C2104">
        <w:rPr>
          <w:lang w:val="uk-UA"/>
        </w:rPr>
        <w:t xml:space="preserve">4) мотивам, спонукам, прагненням; </w:t>
      </w:r>
    </w:p>
    <w:p w:rsidR="00701363" w:rsidRPr="001C2104" w:rsidRDefault="002149C4" w:rsidP="0058626B">
      <w:pPr>
        <w:pStyle w:val="a8"/>
        <w:shd w:val="clear" w:color="auto" w:fill="auto"/>
        <w:ind w:firstLine="0"/>
        <w:jc w:val="both"/>
        <w:rPr>
          <w:lang w:val="uk-UA"/>
        </w:rPr>
      </w:pPr>
      <w:r w:rsidRPr="001C2104">
        <w:rPr>
          <w:lang w:val="uk-UA"/>
        </w:rPr>
        <w:t>5) можливостям досягнути більшого успіху.</w:t>
      </w:r>
    </w:p>
    <w:p w:rsidR="002149C4" w:rsidRPr="001C2104" w:rsidRDefault="002149C4" w:rsidP="00E83477">
      <w:pPr>
        <w:pStyle w:val="a8"/>
        <w:shd w:val="clear" w:color="auto" w:fill="auto"/>
        <w:ind w:firstLine="567"/>
        <w:jc w:val="both"/>
        <w:rPr>
          <w:lang w:val="uk-UA"/>
        </w:rPr>
      </w:pPr>
      <w:r w:rsidRPr="001C2104">
        <w:rPr>
          <w:lang w:val="uk-UA"/>
        </w:rPr>
        <w:t>Прагнення отримати хороші відмітки, схвалення з боку вчителя, батьків, однолітків (мотивація благополуччя), престиж, обов’язок, мотиви самовизначення належать до категорії соціальних, вони відіграють важливу роль у мотив</w:t>
      </w:r>
      <w:r w:rsidR="00D967DF">
        <w:rPr>
          <w:lang w:val="uk-UA"/>
        </w:rPr>
        <w:t>аційній сфері дитини</w:t>
      </w:r>
      <w:r w:rsidRPr="001C2104">
        <w:rPr>
          <w:lang w:val="uk-UA"/>
        </w:rPr>
        <w:t xml:space="preserve">. Л. І. </w:t>
      </w:r>
      <w:proofErr w:type="spellStart"/>
      <w:r w:rsidRPr="001C2104">
        <w:rPr>
          <w:lang w:val="uk-UA"/>
        </w:rPr>
        <w:t>Божович</w:t>
      </w:r>
      <w:proofErr w:type="spellEnd"/>
      <w:r w:rsidRPr="001C2104">
        <w:rPr>
          <w:lang w:val="uk-UA"/>
        </w:rPr>
        <w:t xml:space="preserve"> та інші дослідники відмічають, що під час навчання у школі провідне значення для дитини має соціальна позиція школяра, яка поступово втрачає свою емоційну привабливість — в силу вступають інші соціальні мотиви навчання. Широкі соціальні мотиви характеризують у загальному вигляді спрямованість підростаючої особистості, її моральний статус. Усвідомлення важливості навчання для власного зростання, розуміння себе суб’єктом навчання активізує діяльність дитини, стимулює потребу у саморозвитку — навчання стає засобом досягнення бажаного образу “Я”.</w:t>
      </w:r>
    </w:p>
    <w:p w:rsidR="004C414E" w:rsidRPr="001C2104" w:rsidRDefault="004C414E" w:rsidP="00E83477">
      <w:pPr>
        <w:pStyle w:val="a8"/>
        <w:shd w:val="clear" w:color="auto" w:fill="auto"/>
        <w:ind w:firstLine="567"/>
        <w:jc w:val="both"/>
        <w:rPr>
          <w:lang w:val="uk-UA"/>
        </w:rPr>
      </w:pPr>
      <w:r w:rsidRPr="001C2104">
        <w:rPr>
          <w:lang w:val="uk-UA"/>
        </w:rPr>
        <w:t xml:space="preserve">Отже, навчання — </w:t>
      </w:r>
      <w:proofErr w:type="spellStart"/>
      <w:r w:rsidRPr="001C2104">
        <w:rPr>
          <w:lang w:val="uk-UA"/>
        </w:rPr>
        <w:t>полімотивована</w:t>
      </w:r>
      <w:proofErr w:type="spellEnd"/>
      <w:r w:rsidRPr="001C2104">
        <w:rPr>
          <w:lang w:val="uk-UA"/>
        </w:rPr>
        <w:t xml:space="preserve"> діяльність. Складну систему його мотивації створюють (будучи істотно необхідними) дві групи мотивів — широкі соціальні та навчально-пізнавальні мотиви. У підлітковому віці утворюється певна ієрархія мотивів навчальної діяльності. У структурі </w:t>
      </w:r>
      <w:r w:rsidRPr="001C2104">
        <w:rPr>
          <w:lang w:val="uk-UA"/>
        </w:rPr>
        <w:lastRenderedPageBreak/>
        <w:t xml:space="preserve">мотивації навчання розрізняють провідні (домінуючі) та підпорядковані мотиви. Існує думка, що ієрархія мотивів навчання має </w:t>
      </w:r>
      <w:r w:rsidR="00CE72BF" w:rsidRPr="001C2104">
        <w:rPr>
          <w:lang w:val="uk-UA"/>
        </w:rPr>
        <w:t>двох верхівкову</w:t>
      </w:r>
      <w:r w:rsidRPr="001C2104">
        <w:rPr>
          <w:lang w:val="uk-UA"/>
        </w:rPr>
        <w:t xml:space="preserve"> будову: провідну роль відіграють як соціальні так і пізнавальні мотиви навчання</w:t>
      </w:r>
      <w:r w:rsidR="003439A6" w:rsidRPr="001C2104">
        <w:rPr>
          <w:lang w:val="uk-UA"/>
        </w:rPr>
        <w:t>.</w:t>
      </w:r>
    </w:p>
    <w:p w:rsidR="003439A6" w:rsidRPr="001C2104" w:rsidRDefault="003439A6" w:rsidP="00E83477">
      <w:pPr>
        <w:pStyle w:val="a8"/>
        <w:shd w:val="clear" w:color="auto" w:fill="auto"/>
        <w:ind w:firstLine="567"/>
        <w:jc w:val="both"/>
        <w:rPr>
          <w:lang w:val="uk-UA"/>
        </w:rPr>
      </w:pPr>
      <w:r w:rsidRPr="001C2104">
        <w:rPr>
          <w:lang w:val="uk-UA"/>
        </w:rPr>
        <w:t>Важливе значення мотивів навчальної діяльності зумовлюється і тим, що в них розкривається психічний розвиток дитини в цілому. Мотиви навчання і поведінка учня характеризують його особистість, спрямованість, розвинену протягом попередніх років життя під впливом сім’ї, школи, навколишньої дійсності.</w:t>
      </w:r>
      <w:r w:rsidR="00E83477">
        <w:rPr>
          <w:lang w:val="uk-UA"/>
        </w:rPr>
        <w:t xml:space="preserve"> </w:t>
      </w:r>
      <w:r w:rsidRPr="001C2104">
        <w:rPr>
          <w:lang w:val="uk-UA"/>
        </w:rPr>
        <w:t>Від змісту і особливостей мотивації значною мірою залежить і те, які якості особистості сформовуються у процесі навчання.</w:t>
      </w:r>
    </w:p>
    <w:p w:rsidR="00E501ED" w:rsidRPr="001C2104" w:rsidRDefault="003439A6" w:rsidP="00E83477">
      <w:pPr>
        <w:pStyle w:val="a8"/>
        <w:shd w:val="clear" w:color="auto" w:fill="auto"/>
        <w:ind w:firstLine="567"/>
        <w:jc w:val="both"/>
        <w:rPr>
          <w:lang w:val="uk-UA"/>
        </w:rPr>
      </w:pPr>
      <w:r w:rsidRPr="001C2104">
        <w:rPr>
          <w:lang w:val="uk-UA"/>
        </w:rPr>
        <w:t>Виявити усталені мотиви навчання досить складно, оскільки вони формуються в системі суспільних відносин під впливом умов життя і виховання учнів, зумовлені історією їх особистого життя, власним досвідом. Вони мають складний індивідуальний характер. Тому, щоб виявити справжні мотиви</w:t>
      </w:r>
      <w:r w:rsidR="00E501ED" w:rsidRPr="001C2104">
        <w:rPr>
          <w:lang w:val="uk-UA"/>
        </w:rPr>
        <w:t xml:space="preserve"> потрібно добре знати учня, його потреби, запити, інтереси, ставлення до школи, до вчителів, однокласників,</w:t>
      </w:r>
      <w:r w:rsidR="00CE72BF">
        <w:rPr>
          <w:lang w:val="uk-UA"/>
        </w:rPr>
        <w:t xml:space="preserve"> батьків </w:t>
      </w:r>
      <w:r w:rsidR="00E501ED" w:rsidRPr="001C2104">
        <w:rPr>
          <w:lang w:val="uk-UA"/>
        </w:rPr>
        <w:t>. Крім того, кожному віковому етапові розвитку особистості дитини притаманні свої особливості мотивації навчання, які ставлять відповідні</w:t>
      </w:r>
      <w:r w:rsidR="00CE72BF">
        <w:rPr>
          <w:lang w:val="uk-UA"/>
        </w:rPr>
        <w:t xml:space="preserve"> завдання щодо їх виховання</w:t>
      </w:r>
      <w:r w:rsidR="00E501ED" w:rsidRPr="001C2104">
        <w:rPr>
          <w:lang w:val="uk-UA"/>
        </w:rPr>
        <w:t>.</w:t>
      </w:r>
    </w:p>
    <w:p w:rsidR="00E501ED" w:rsidRPr="001C2104" w:rsidRDefault="00E501ED" w:rsidP="00E83477">
      <w:pPr>
        <w:pStyle w:val="a8"/>
        <w:shd w:val="clear" w:color="auto" w:fill="auto"/>
        <w:ind w:firstLine="567"/>
        <w:jc w:val="both"/>
        <w:rPr>
          <w:lang w:val="uk-UA"/>
        </w:rPr>
      </w:pPr>
      <w:r w:rsidRPr="001C2104">
        <w:rPr>
          <w:lang w:val="uk-UA"/>
        </w:rPr>
        <w:t xml:space="preserve">У підлітковому віці змінюється внутрішня позиція у ставленні до школи і навчання. Якщо у молодших класах діти психологічно захоплені власне навчальною діяльністю, то в період </w:t>
      </w:r>
      <w:proofErr w:type="spellStart"/>
      <w:r w:rsidRPr="001C2104">
        <w:rPr>
          <w:lang w:val="uk-UA"/>
        </w:rPr>
        <w:t>пубертату</w:t>
      </w:r>
      <w:proofErr w:type="spellEnd"/>
      <w:r w:rsidRPr="001C2104">
        <w:rPr>
          <w:lang w:val="uk-UA"/>
        </w:rPr>
        <w:t xml:space="preserve"> їх починають приваблювати взаємовідносини з однолітками. Ці взаємини стають основою внутрішнього інтересу підлітків.</w:t>
      </w:r>
    </w:p>
    <w:p w:rsidR="00C7259C" w:rsidRPr="001C2104" w:rsidRDefault="00C7259C" w:rsidP="00E83477">
      <w:pPr>
        <w:pStyle w:val="a8"/>
        <w:shd w:val="clear" w:color="auto" w:fill="auto"/>
        <w:ind w:firstLine="567"/>
        <w:jc w:val="both"/>
        <w:rPr>
          <w:lang w:val="uk-UA"/>
        </w:rPr>
      </w:pPr>
      <w:r w:rsidRPr="001C2104">
        <w:rPr>
          <w:lang w:val="uk-UA"/>
        </w:rPr>
        <w:t>У шкільних умовах, не ігноруючи навчання, підліток особливої уваги надає спілкуванню. Головне місце серед мотивів позитивного ставлення до школи займає мотив спілкування з однолітками, який аргументується таким чином: ми ходимо в школу не тільки вчитися, але й спілкуватися. Інші мотиви розташовуються в такій послідовності: якість викладання предмету («вчитель може добре пояснювати»), прихильність до своєї школи («хочу вчитися тільки в нашій школі»), контроль за навчанням, що здійснюється в школі («якщо можна було б вчитися вдома, то ніхто нічого б не робив»),</w:t>
      </w:r>
    </w:p>
    <w:p w:rsidR="00C7259C" w:rsidRPr="001C2104" w:rsidRDefault="00C7259C" w:rsidP="00E83477">
      <w:pPr>
        <w:pStyle w:val="a8"/>
        <w:shd w:val="clear" w:color="auto" w:fill="auto"/>
        <w:ind w:firstLine="567"/>
        <w:jc w:val="both"/>
        <w:rPr>
          <w:lang w:val="uk-UA"/>
        </w:rPr>
      </w:pPr>
      <w:r w:rsidRPr="001C2104">
        <w:rPr>
          <w:lang w:val="uk-UA"/>
        </w:rPr>
        <w:lastRenderedPageBreak/>
        <w:t xml:space="preserve">У стінах школи підліток проводить більшу частину свого часу. В ній створюються умови для розвитку його особистості. Такі умови можуть підкріплювати дорослі і, перш за все, вчителі. Вчитель в рольовій позиції дорослого друга досить рідке явище в індивідуальному житті підлітка. Адже вчитель, якого підлітки дуже поважають, об'єднує їх однією загальною емоцією, що особливо </w:t>
      </w:r>
      <w:proofErr w:type="spellStart"/>
      <w:r w:rsidRPr="001C2104">
        <w:rPr>
          <w:lang w:val="uk-UA"/>
        </w:rPr>
        <w:t>ціннісно</w:t>
      </w:r>
      <w:proofErr w:type="spellEnd"/>
      <w:r w:rsidRPr="001C2104">
        <w:rPr>
          <w:lang w:val="uk-UA"/>
        </w:rPr>
        <w:t xml:space="preserve"> для них. Інша справа, коли, наприклад, центром обожнювання стає масовий кумир (актор, спортсмен, співак), якого підлітки починають наслідувати. Але і в першому, і в другому випадку дорослі виступають в якості значущих осіб для них і тут важливо те, хто з дорослих займе в серцях підлітків цей п'єдестал.</w:t>
      </w:r>
    </w:p>
    <w:p w:rsidR="00C7259C" w:rsidRPr="001C2104" w:rsidRDefault="00C7259C" w:rsidP="00E83477">
      <w:pPr>
        <w:pStyle w:val="a8"/>
        <w:shd w:val="clear" w:color="auto" w:fill="auto"/>
        <w:ind w:firstLine="567"/>
        <w:jc w:val="both"/>
        <w:rPr>
          <w:lang w:val="uk-UA"/>
        </w:rPr>
      </w:pPr>
      <w:r w:rsidRPr="001C2104">
        <w:rPr>
          <w:lang w:val="uk-UA"/>
        </w:rPr>
        <w:t xml:space="preserve">Позитивне ставлення до навчальної діяльності визначається такими способами навчальних дій, які роблять підлітків більш незалежними, більш дорослими у власних очах. Тому для них набувають привабливості самостійні форми занять; так вони легше засвоюють способи розумових дій. </w:t>
      </w:r>
      <w:r w:rsidR="007352E6">
        <w:rPr>
          <w:lang w:val="uk-UA"/>
        </w:rPr>
        <w:t xml:space="preserve">  </w:t>
      </w:r>
      <w:r w:rsidRPr="001C2104">
        <w:rPr>
          <w:lang w:val="uk-UA"/>
        </w:rPr>
        <w:t>З боку вчителя їм імпонує лише його підтримка чи допомога.</w:t>
      </w:r>
    </w:p>
    <w:p w:rsidR="00762729" w:rsidRPr="001C2104" w:rsidRDefault="00762729" w:rsidP="00E83477">
      <w:pPr>
        <w:pStyle w:val="a8"/>
        <w:shd w:val="clear" w:color="auto" w:fill="auto"/>
        <w:ind w:firstLine="567"/>
        <w:jc w:val="both"/>
        <w:rPr>
          <w:lang w:val="uk-UA"/>
        </w:rPr>
      </w:pPr>
      <w:r w:rsidRPr="001C2104">
        <w:rPr>
          <w:lang w:val="uk-UA"/>
        </w:rPr>
        <w:t xml:space="preserve">В цьому віці виникають нові мотиви навчання: бажання бути освіченим («вчуся, щоб бути грамотною людиною»), прагнення влаштуватися в майбутньому житті («вчуся, щоб знайти високооплачувану роботу»), подальше навчання («мрію вступити до інституту»), прагнення до самоствердження і </w:t>
      </w:r>
      <w:r w:rsidR="002640A2" w:rsidRPr="001C2104">
        <w:rPr>
          <w:lang w:val="uk-UA"/>
        </w:rPr>
        <w:t>самовдосконалення</w:t>
      </w:r>
      <w:r w:rsidRPr="001C2104">
        <w:rPr>
          <w:lang w:val="uk-UA"/>
        </w:rPr>
        <w:t xml:space="preserve"> («не хочу бути гіршим за всіх», «чим більше знаєш, тим краще ставлення до тебе людей»), необхідність виконувати вимоги батьків («мої батьки примушують мене вчитися»).</w:t>
      </w:r>
    </w:p>
    <w:p w:rsidR="00762729" w:rsidRPr="001C2104" w:rsidRDefault="00762729" w:rsidP="00E83477">
      <w:pPr>
        <w:pStyle w:val="a8"/>
        <w:shd w:val="clear" w:color="auto" w:fill="auto"/>
        <w:ind w:firstLine="567"/>
        <w:jc w:val="both"/>
        <w:rPr>
          <w:lang w:val="uk-UA"/>
        </w:rPr>
      </w:pPr>
      <w:r w:rsidRPr="001C2104">
        <w:rPr>
          <w:lang w:val="uk-UA"/>
        </w:rPr>
        <w:t>Для сучасних умов шкільного навчання більш характерні, нетипові порівняно з 80-ми роками, мотиви навчання. Якщо підліток 70-х і 80-х років розглядав себе як частину суспільства, ставлячи інтереси останнього вище власних, то для сучасного підлітка головною цінністю є він сам, і тому навіть в мотивації навчання на першому місці опиняються прагнення до саморозвитку і самореалізації. Причому, більшість підлітків зорієнтована сьогодні на критерії, які традиційно розглядалися як індивідуалістичні: практичність, прагнення до благополуччя, самостійність поглядів і отримання від життя «свого», бажання бути добрим сім'янином.</w:t>
      </w:r>
    </w:p>
    <w:p w:rsidR="00762729" w:rsidRPr="001C2104" w:rsidRDefault="00762729" w:rsidP="00E83477">
      <w:pPr>
        <w:pStyle w:val="a8"/>
        <w:shd w:val="clear" w:color="auto" w:fill="auto"/>
        <w:ind w:firstLine="567"/>
        <w:jc w:val="both"/>
        <w:rPr>
          <w:lang w:val="uk-UA"/>
        </w:rPr>
      </w:pPr>
      <w:r w:rsidRPr="001C2104">
        <w:rPr>
          <w:lang w:val="uk-UA"/>
        </w:rPr>
        <w:lastRenderedPageBreak/>
        <w:t>Для особистісного зростання підлітка особливої значущості набувають отримані в процесі навчання знання. Вони стають тією цінністю, яка забезпечує розширення кругозору. Засвоюючи життєвий досвід близьких людей, підліток починає добре орієнтуватися в довкіллі. Вперше у перехідному віці виявляється самостійна спрямованість на пошук нових знань: разом з однолітками підліток їздить на художні і технічні виставки, в музеї, ходить у театри, відвідує гуртки технічної творчості, мандрує тощо.</w:t>
      </w:r>
    </w:p>
    <w:p w:rsidR="00762729" w:rsidRPr="001C2104" w:rsidRDefault="00762729" w:rsidP="00E83477">
      <w:pPr>
        <w:pStyle w:val="a8"/>
        <w:shd w:val="clear" w:color="auto" w:fill="auto"/>
        <w:ind w:firstLine="567"/>
        <w:jc w:val="both"/>
        <w:rPr>
          <w:lang w:val="uk-UA"/>
        </w:rPr>
      </w:pPr>
      <w:r w:rsidRPr="001C2104">
        <w:rPr>
          <w:lang w:val="uk-UA"/>
        </w:rPr>
        <w:t>Процес засвоєння знань у школі може приносити інтелектуальне задоволення підлітку. Однак, тут існують свої особливості: в школі він не вибирає самостійно знання для освіти. В результаті можна бачити, що деякі підлітки легко, без примусу, засвоюють знання, інші-лише вибіркові предмети. Якщо підліток не бачить життєвого призначення окремих знань, то в нього зникає інтерес до відповідних предметів.</w:t>
      </w:r>
    </w:p>
    <w:p w:rsidR="00762729" w:rsidRPr="001C2104" w:rsidRDefault="00762729" w:rsidP="00E83477">
      <w:pPr>
        <w:pStyle w:val="a8"/>
        <w:shd w:val="clear" w:color="auto" w:fill="auto"/>
        <w:ind w:firstLine="567"/>
        <w:jc w:val="both"/>
        <w:rPr>
          <w:lang w:val="uk-UA"/>
        </w:rPr>
      </w:pPr>
      <w:r w:rsidRPr="001C2104">
        <w:rPr>
          <w:lang w:val="uk-UA"/>
        </w:rPr>
        <w:t>Підліток з високими домаганнями на визнання серед однолітків може досягти такого статусу за рахунок міцних знань. При цьому, для нього, як і раніше, зберігає своє значення оцінка його знань. Звертають на себе увагу деякі висловлювання учнів даного віку з приводу оцінок: «Оцінки допомагають зайняти певне місце в школі»; «Оцінка — показник знань», «Оцінка — стимул». Взагалі, у сучасних підлітків відмічається критичне ставлення до існуючої системи оцінок, хоч ними не відкидається необхідність оцінки учбових досягнень.</w:t>
      </w:r>
    </w:p>
    <w:p w:rsidR="00762729" w:rsidRPr="001C2104" w:rsidRDefault="00762729" w:rsidP="00E83477">
      <w:pPr>
        <w:pStyle w:val="a8"/>
        <w:shd w:val="clear" w:color="auto" w:fill="auto"/>
        <w:ind w:firstLine="567"/>
        <w:jc w:val="both"/>
        <w:rPr>
          <w:lang w:val="uk-UA"/>
        </w:rPr>
      </w:pPr>
      <w:r w:rsidRPr="001C2104">
        <w:rPr>
          <w:lang w:val="uk-UA"/>
        </w:rPr>
        <w:t>Навчальна мотивація підлітків формується на основі пізнавальних потреб і навчальних інтересів. А для формування в них більш широкого кола нахилів і здібностей велику роль починає відігравати активне випробовування сил в різних галузях трудової та практичної діяльності (організаційної, суспільно-корисній роботі, в навчально-освітніх заходах, у суспільно-політичному житті та ін.). Такі трудові та практичні орієнтації обумовлюють можливість особистісного самоствердження і самовдосконалення.</w:t>
      </w:r>
    </w:p>
    <w:p w:rsidR="0083212F" w:rsidRPr="001C2104" w:rsidRDefault="00762729" w:rsidP="00E83477">
      <w:pPr>
        <w:pStyle w:val="a8"/>
        <w:shd w:val="clear" w:color="auto" w:fill="auto"/>
        <w:ind w:firstLine="567"/>
        <w:jc w:val="both"/>
        <w:rPr>
          <w:lang w:val="uk-UA"/>
        </w:rPr>
      </w:pPr>
      <w:r w:rsidRPr="001C2104">
        <w:rPr>
          <w:lang w:val="uk-UA"/>
        </w:rPr>
        <w:t xml:space="preserve">Слід зазначити, що в учнів підліткового віку можливості формування нових потреб і на їх основі нових мотивів діяльності значно розширюються. </w:t>
      </w:r>
      <w:r w:rsidRPr="001C2104">
        <w:rPr>
          <w:lang w:val="uk-UA"/>
        </w:rPr>
        <w:lastRenderedPageBreak/>
        <w:t>Це спричиняється об’єктивними умовами шкільного життя. Підлітки вступають у більш широку систему суспільних відносин. Ускладнюються взаємовідносини в учнівському колективі, взає</w:t>
      </w:r>
      <w:r w:rsidR="00E6668F">
        <w:rPr>
          <w:lang w:val="uk-UA"/>
        </w:rPr>
        <w:t>мини між учнями і вчителями</w:t>
      </w:r>
      <w:r w:rsidRPr="001C2104">
        <w:rPr>
          <w:lang w:val="uk-UA"/>
        </w:rPr>
        <w:t>. Все це створює в учнів підліткового віку певний досвід колективного   життя і пов’язану з ним певну систему переживань, нових звичок, що позначаються на їх ставленні до навчальної діяльності. У зв’язку з цим, в учнів</w:t>
      </w:r>
      <w:r w:rsidR="0083212F" w:rsidRPr="001C2104">
        <w:rPr>
          <w:lang w:val="uk-UA"/>
        </w:rPr>
        <w:t xml:space="preserve"> більш виразно виявляється власна позиція щодо навчання в школі і визнання об’єктивного значення знань та навичок, усвідомлення свого обов’язку з погляду суспільних вимог, суспільної важливості набуття освіти</w:t>
      </w:r>
      <w:r w:rsidR="00E6668F">
        <w:rPr>
          <w:lang w:val="uk-UA"/>
        </w:rPr>
        <w:t>, її ролі в житті та праці.</w:t>
      </w:r>
    </w:p>
    <w:p w:rsidR="0083212F" w:rsidRPr="001C2104" w:rsidRDefault="0083212F" w:rsidP="00E83477">
      <w:pPr>
        <w:pStyle w:val="a8"/>
        <w:shd w:val="clear" w:color="auto" w:fill="auto"/>
        <w:ind w:firstLine="567"/>
        <w:jc w:val="both"/>
        <w:rPr>
          <w:lang w:val="uk-UA"/>
        </w:rPr>
      </w:pPr>
      <w:r w:rsidRPr="001C2104">
        <w:rPr>
          <w:lang w:val="uk-UA"/>
        </w:rPr>
        <w:t>Одним з важливих загальних мотивів в учнів підліткового віку стає прагнення завдяки успіхам у навчанні завоювати певне місце в сім’ї, школі, суспільстві. Власне кажучи, і вчителі, і батьки, і самі учні оцінюють того чи іншого учня за його показниками у навчальній діяльності — його успішним,відповідальним і добросовісним ставленням до своїх учнівських обов’язків.</w:t>
      </w:r>
    </w:p>
    <w:p w:rsidR="0083212F" w:rsidRPr="001C2104" w:rsidRDefault="0083212F" w:rsidP="00E83477">
      <w:pPr>
        <w:pStyle w:val="a8"/>
        <w:shd w:val="clear" w:color="auto" w:fill="auto"/>
        <w:ind w:firstLine="567"/>
        <w:jc w:val="both"/>
        <w:rPr>
          <w:lang w:val="uk-UA"/>
        </w:rPr>
      </w:pPr>
      <w:r w:rsidRPr="001C2104">
        <w:rPr>
          <w:lang w:val="uk-UA"/>
        </w:rPr>
        <w:t>Сукупність обставин, що створюються в учнівському колективі, нерідко визначає мотиваційну спрямованість дітей. Оцінка колективу іноді більше впливає на їх ставлення до своїх обов’язків, ніж оцінка, яку поставив учитель. Посісти належне місце в колективі для одних підлітків означає завоювати повагу товаришів по класу, для інших — заслужити визнання вчителів, для третіх — з</w:t>
      </w:r>
      <w:r w:rsidR="00E6668F">
        <w:rPr>
          <w:lang w:val="uk-UA"/>
        </w:rPr>
        <w:t>аслужити схвалення батьків.</w:t>
      </w:r>
    </w:p>
    <w:p w:rsidR="0083212F" w:rsidRPr="001C2104" w:rsidRDefault="0083212F" w:rsidP="00E83477">
      <w:pPr>
        <w:pStyle w:val="a8"/>
        <w:shd w:val="clear" w:color="auto" w:fill="auto"/>
        <w:ind w:firstLine="567"/>
        <w:jc w:val="both"/>
        <w:rPr>
          <w:lang w:val="uk-UA"/>
        </w:rPr>
      </w:pPr>
      <w:r w:rsidRPr="001C2104">
        <w:rPr>
          <w:lang w:val="uk-UA"/>
        </w:rPr>
        <w:t>У підлітків починає виявлятись вибіркове ставлення до знань, надання переваги перед тим предметом, які на їх думку, мають більш важливе значення для майбутнього життя і праці. Однак такий утилітарний підхід до знань залежить не тільки від вибору методики викладання окремих предметів, а уміння вчителя зацікавити дітей. У розвитку пізнавальних інтересів і прагнень учнів підліткового віку цей фактор має неабияке значення. Особистість вчителя, його ерудиція, майстерність, авторитет відіграють значну роль у ставленні учнів до навчання. Часто за їхніми «мені подобається література, чи мова, чи історія, чи географія, чи біологі</w:t>
      </w:r>
      <w:r w:rsidR="00E6668F">
        <w:rPr>
          <w:lang w:val="uk-UA"/>
        </w:rPr>
        <w:t xml:space="preserve">я» стоїть </w:t>
      </w:r>
      <w:r w:rsidR="00E6668F">
        <w:rPr>
          <w:lang w:val="uk-UA"/>
        </w:rPr>
        <w:lastRenderedPageBreak/>
        <w:t>улюблений вчитель</w:t>
      </w:r>
      <w:r w:rsidRPr="001C2104">
        <w:rPr>
          <w:lang w:val="uk-UA"/>
        </w:rPr>
        <w:t>.</w:t>
      </w:r>
    </w:p>
    <w:p w:rsidR="0083212F" w:rsidRPr="001C2104" w:rsidRDefault="0083212F" w:rsidP="00E83477">
      <w:pPr>
        <w:pStyle w:val="a8"/>
        <w:shd w:val="clear" w:color="auto" w:fill="auto"/>
        <w:ind w:firstLine="567"/>
        <w:jc w:val="both"/>
        <w:rPr>
          <w:lang w:val="uk-UA"/>
        </w:rPr>
      </w:pPr>
      <w:r w:rsidRPr="001C2104">
        <w:rPr>
          <w:lang w:val="uk-UA"/>
        </w:rPr>
        <w:t>В учнів підліткового віку пізнавальний інтерес спрямований не тільки на зміст навчальних предметів, а й на способи розумової праці, за допомогою яких розв’язуються навчальні завдання.</w:t>
      </w:r>
    </w:p>
    <w:p w:rsidR="00D91716" w:rsidRPr="001C2104" w:rsidRDefault="00D91716" w:rsidP="00E83477">
      <w:pPr>
        <w:pStyle w:val="a8"/>
        <w:shd w:val="clear" w:color="auto" w:fill="auto"/>
        <w:ind w:firstLine="567"/>
        <w:jc w:val="both"/>
        <w:rPr>
          <w:lang w:val="uk-UA"/>
        </w:rPr>
      </w:pPr>
      <w:r w:rsidRPr="001C2104">
        <w:rPr>
          <w:lang w:val="uk-UA"/>
        </w:rPr>
        <w:t xml:space="preserve">Характер навчальної мотивації учнів підліткового віку зумовлюється багатьма чинниками навколишнього життя. Ці чинники дуже різноманітні. До того ж серед них є і мобілізуючі і </w:t>
      </w:r>
      <w:r w:rsidR="00202FBA" w:rsidRPr="001C2104">
        <w:rPr>
          <w:lang w:val="uk-UA"/>
        </w:rPr>
        <w:t>демобілізуючи</w:t>
      </w:r>
      <w:r w:rsidRPr="001C2104">
        <w:rPr>
          <w:lang w:val="uk-UA"/>
        </w:rPr>
        <w:t>, такі, що відвертають учнів від навчання. Найбільш важливу роль у виникненні і зміцненні повноцінної мотивації навчання відіграють:</w:t>
      </w:r>
    </w:p>
    <w:p w:rsidR="00D91716" w:rsidRPr="001C2104" w:rsidRDefault="00D91716" w:rsidP="00B60959">
      <w:pPr>
        <w:pStyle w:val="a8"/>
        <w:numPr>
          <w:ilvl w:val="0"/>
          <w:numId w:val="22"/>
        </w:numPr>
        <w:shd w:val="clear" w:color="auto" w:fill="auto"/>
        <w:tabs>
          <w:tab w:val="left" w:pos="1703"/>
        </w:tabs>
        <w:jc w:val="both"/>
        <w:rPr>
          <w:lang w:val="uk-UA"/>
        </w:rPr>
      </w:pPr>
      <w:r w:rsidRPr="001C2104">
        <w:rPr>
          <w:lang w:val="uk-UA"/>
        </w:rPr>
        <w:t>педагогічна майстерність учителя;</w:t>
      </w:r>
    </w:p>
    <w:p w:rsidR="00D91716" w:rsidRPr="001C2104" w:rsidRDefault="00D91716" w:rsidP="00B60959">
      <w:pPr>
        <w:pStyle w:val="a8"/>
        <w:numPr>
          <w:ilvl w:val="0"/>
          <w:numId w:val="22"/>
        </w:numPr>
        <w:shd w:val="clear" w:color="auto" w:fill="auto"/>
        <w:tabs>
          <w:tab w:val="left" w:pos="1708"/>
        </w:tabs>
        <w:jc w:val="both"/>
        <w:rPr>
          <w:lang w:val="uk-UA"/>
        </w:rPr>
      </w:pPr>
      <w:r w:rsidRPr="001C2104">
        <w:rPr>
          <w:lang w:val="uk-UA"/>
        </w:rPr>
        <w:t>спрямованість дитячого колективу і взаємини учнів у ньому;</w:t>
      </w:r>
    </w:p>
    <w:p w:rsidR="00D91716" w:rsidRPr="001C2104" w:rsidRDefault="00D91716" w:rsidP="00B60959">
      <w:pPr>
        <w:pStyle w:val="a8"/>
        <w:numPr>
          <w:ilvl w:val="0"/>
          <w:numId w:val="22"/>
        </w:numPr>
        <w:shd w:val="clear" w:color="auto" w:fill="auto"/>
        <w:tabs>
          <w:tab w:val="left" w:pos="1708"/>
        </w:tabs>
        <w:jc w:val="both"/>
        <w:rPr>
          <w:lang w:val="uk-UA"/>
        </w:rPr>
      </w:pPr>
      <w:r w:rsidRPr="001C2104">
        <w:rPr>
          <w:lang w:val="uk-UA"/>
        </w:rPr>
        <w:t>сімейні обставини життя;</w:t>
      </w:r>
    </w:p>
    <w:p w:rsidR="00D91716" w:rsidRPr="001C2104" w:rsidRDefault="00D91716" w:rsidP="00B60959">
      <w:pPr>
        <w:pStyle w:val="a8"/>
        <w:numPr>
          <w:ilvl w:val="0"/>
          <w:numId w:val="22"/>
        </w:numPr>
        <w:shd w:val="clear" w:color="auto" w:fill="auto"/>
        <w:tabs>
          <w:tab w:val="left" w:pos="1708"/>
        </w:tabs>
        <w:jc w:val="both"/>
        <w:rPr>
          <w:lang w:val="uk-UA"/>
        </w:rPr>
      </w:pPr>
      <w:r w:rsidRPr="001C2104">
        <w:rPr>
          <w:lang w:val="uk-UA"/>
        </w:rPr>
        <w:t>позаш</w:t>
      </w:r>
      <w:r w:rsidR="0041310B">
        <w:rPr>
          <w:lang w:val="uk-UA"/>
        </w:rPr>
        <w:t>кільні стосунки дітей та ін</w:t>
      </w:r>
      <w:r w:rsidRPr="001C2104">
        <w:rPr>
          <w:lang w:val="uk-UA"/>
        </w:rPr>
        <w:t>.</w:t>
      </w:r>
    </w:p>
    <w:p w:rsidR="00D91716" w:rsidRPr="001C2104" w:rsidRDefault="00D91716" w:rsidP="0027451F">
      <w:pPr>
        <w:pStyle w:val="a8"/>
        <w:shd w:val="clear" w:color="auto" w:fill="auto"/>
        <w:ind w:firstLine="567"/>
        <w:jc w:val="both"/>
        <w:rPr>
          <w:lang w:val="uk-UA"/>
        </w:rPr>
      </w:pPr>
      <w:r w:rsidRPr="001C2104">
        <w:rPr>
          <w:lang w:val="uk-UA"/>
        </w:rPr>
        <w:t>Учнівський колектив також впливає на мотиви навчання. Часто причиною негативного ставлення до школи, невиконання учнівських обов’язків є саме незадоволення потреби в знаходженні певного м</w:t>
      </w:r>
      <w:r w:rsidR="00B07452">
        <w:rPr>
          <w:lang w:val="uk-UA"/>
        </w:rPr>
        <w:t>ісця в колективі ровесників</w:t>
      </w:r>
      <w:r w:rsidRPr="001C2104">
        <w:rPr>
          <w:lang w:val="uk-UA"/>
        </w:rPr>
        <w:t>.</w:t>
      </w:r>
    </w:p>
    <w:p w:rsidR="00D91716" w:rsidRPr="001C2104" w:rsidRDefault="00D91716" w:rsidP="0027451F">
      <w:pPr>
        <w:pStyle w:val="a8"/>
        <w:shd w:val="clear" w:color="auto" w:fill="auto"/>
        <w:ind w:firstLine="567"/>
        <w:jc w:val="both"/>
        <w:rPr>
          <w:lang w:val="uk-UA"/>
        </w:rPr>
      </w:pPr>
      <w:r w:rsidRPr="001C2104">
        <w:rPr>
          <w:lang w:val="uk-UA"/>
        </w:rPr>
        <w:t>Спілк</w:t>
      </w:r>
      <w:r w:rsidR="00A702E4">
        <w:rPr>
          <w:lang w:val="uk-UA"/>
        </w:rPr>
        <w:t>ування з ровесниками-</w:t>
      </w:r>
      <w:r w:rsidRPr="001C2104">
        <w:rPr>
          <w:lang w:val="uk-UA"/>
        </w:rPr>
        <w:t>товаришами для учнів підліткового віку є важливою життєвою сферою.</w:t>
      </w:r>
      <w:r w:rsidR="00B07452">
        <w:rPr>
          <w:lang w:val="uk-UA"/>
        </w:rPr>
        <w:t xml:space="preserve"> </w:t>
      </w:r>
      <w:r w:rsidRPr="001C2104">
        <w:rPr>
          <w:lang w:val="uk-UA"/>
        </w:rPr>
        <w:t>Від характеру цього спілкування часто залежить самопочуття учнів, їх ставлення до навчання, праці, життя в</w:t>
      </w:r>
      <w:r w:rsidR="00B07452">
        <w:rPr>
          <w:lang w:val="uk-UA"/>
        </w:rPr>
        <w:t xml:space="preserve"> </w:t>
      </w:r>
      <w:r w:rsidRPr="001C2104">
        <w:rPr>
          <w:lang w:val="uk-UA"/>
        </w:rPr>
        <w:t>цілому. Велика роль належить тут</w:t>
      </w:r>
      <w:r w:rsidR="00B07452">
        <w:rPr>
          <w:lang w:val="uk-UA"/>
        </w:rPr>
        <w:t xml:space="preserve"> </w:t>
      </w:r>
      <w:r w:rsidRPr="001C2104">
        <w:rPr>
          <w:lang w:val="uk-UA"/>
        </w:rPr>
        <w:t xml:space="preserve">спрямованості колективу, </w:t>
      </w:r>
      <w:r w:rsidR="00A702E4" w:rsidRPr="001C2104">
        <w:rPr>
          <w:lang w:val="uk-UA"/>
        </w:rPr>
        <w:t>внутрішньо колективним</w:t>
      </w:r>
      <w:r w:rsidRPr="001C2104">
        <w:rPr>
          <w:lang w:val="uk-UA"/>
        </w:rPr>
        <w:t xml:space="preserve"> зв’язкам, залежно від того, які морально-етичні норми відтворюються в учнівському товаристві, спільна спрямованість учнів може набувати різного змісту і по-різному визначати життєві</w:t>
      </w:r>
      <w:r w:rsidR="00B07452">
        <w:rPr>
          <w:lang w:val="uk-UA"/>
        </w:rPr>
        <w:t xml:space="preserve"> настанови членів колективу</w:t>
      </w:r>
      <w:r w:rsidRPr="001C2104">
        <w:rPr>
          <w:lang w:val="uk-UA"/>
        </w:rPr>
        <w:t>.</w:t>
      </w:r>
    </w:p>
    <w:p w:rsidR="00D91716" w:rsidRPr="001C2104" w:rsidRDefault="00D91716" w:rsidP="00202FBA">
      <w:pPr>
        <w:pStyle w:val="a8"/>
        <w:shd w:val="clear" w:color="auto" w:fill="auto"/>
        <w:ind w:firstLine="567"/>
        <w:jc w:val="both"/>
        <w:rPr>
          <w:lang w:val="uk-UA"/>
        </w:rPr>
      </w:pPr>
      <w:r w:rsidRPr="001C2104">
        <w:rPr>
          <w:lang w:val="uk-UA"/>
        </w:rPr>
        <w:t xml:space="preserve">Для цілеспрямованого керівництва формуванням повноцінної мотивації навчальної діяльності як широкої соціальної, так і пізнавальної, слід враховувати також наявні в колективі товариські групи або мікроколективи і тенденції, за якою кожний мікроколектив розвиває свою активність. Іноді буває, що ці тенденції визначають загальну атмосферу в класному колективі. Трапляється, що окремі колективи, особливо в підлітковому віці, немовби </w:t>
      </w:r>
      <w:r w:rsidRPr="001C2104">
        <w:rPr>
          <w:lang w:val="uk-UA"/>
        </w:rPr>
        <w:lastRenderedPageBreak/>
        <w:t xml:space="preserve">чинять </w:t>
      </w:r>
      <w:proofErr w:type="spellStart"/>
      <w:r w:rsidRPr="001C2104">
        <w:rPr>
          <w:lang w:val="uk-UA"/>
        </w:rPr>
        <w:t>“опір”</w:t>
      </w:r>
      <w:proofErr w:type="spellEnd"/>
      <w:r w:rsidRPr="001C2104">
        <w:rPr>
          <w:lang w:val="uk-UA"/>
        </w:rPr>
        <w:t xml:space="preserve"> виховним впливам вчителів. Джерелом цього </w:t>
      </w:r>
      <w:proofErr w:type="spellStart"/>
      <w:r w:rsidRPr="001C2104">
        <w:rPr>
          <w:lang w:val="uk-UA"/>
        </w:rPr>
        <w:t>“опору</w:t>
      </w:r>
      <w:proofErr w:type="spellEnd"/>
      <w:r w:rsidRPr="001C2104">
        <w:rPr>
          <w:lang w:val="uk-UA"/>
        </w:rPr>
        <w:t>" найчастіше є група учнів, яка відтворює</w:t>
      </w:r>
      <w:r w:rsidR="00202FBA">
        <w:rPr>
          <w:lang w:val="uk-UA"/>
        </w:rPr>
        <w:t xml:space="preserve"> небажані морально-</w:t>
      </w:r>
      <w:r w:rsidRPr="001C2104">
        <w:rPr>
          <w:lang w:val="uk-UA"/>
        </w:rPr>
        <w:t xml:space="preserve">етичні норми і своєю поведінкою </w:t>
      </w:r>
      <w:proofErr w:type="spellStart"/>
      <w:r w:rsidRPr="001C2104">
        <w:rPr>
          <w:lang w:val="uk-UA"/>
        </w:rPr>
        <w:t>“задає</w:t>
      </w:r>
      <w:proofErr w:type="spellEnd"/>
      <w:r w:rsidRPr="001C2104">
        <w:rPr>
          <w:lang w:val="uk-UA"/>
        </w:rPr>
        <w:t xml:space="preserve"> </w:t>
      </w:r>
      <w:proofErr w:type="spellStart"/>
      <w:r w:rsidRPr="001C2104">
        <w:rPr>
          <w:lang w:val="uk-UA"/>
        </w:rPr>
        <w:t>тон”</w:t>
      </w:r>
      <w:proofErr w:type="spellEnd"/>
      <w:r w:rsidRPr="001C2104">
        <w:rPr>
          <w:lang w:val="uk-UA"/>
        </w:rPr>
        <w:t xml:space="preserve"> у житті цілого колективу. Тому атмосфера, як усього колективу, так і окремих угрупувань в ньому, повинна бути</w:t>
      </w:r>
      <w:r w:rsidR="00BD3664">
        <w:rPr>
          <w:lang w:val="uk-UA"/>
        </w:rPr>
        <w:t xml:space="preserve"> в центрі уваги вчителя</w:t>
      </w:r>
      <w:r w:rsidRPr="001C2104">
        <w:rPr>
          <w:lang w:val="uk-UA"/>
        </w:rPr>
        <w:t>.</w:t>
      </w:r>
    </w:p>
    <w:p w:rsidR="008F7AD8" w:rsidRPr="001C2104" w:rsidRDefault="008F7AD8" w:rsidP="00202FBA">
      <w:pPr>
        <w:pStyle w:val="a8"/>
        <w:shd w:val="clear" w:color="auto" w:fill="auto"/>
        <w:ind w:firstLine="567"/>
        <w:jc w:val="both"/>
        <w:rPr>
          <w:lang w:val="uk-UA"/>
        </w:rPr>
      </w:pPr>
      <w:r w:rsidRPr="001C2104">
        <w:rPr>
          <w:lang w:val="uk-UA"/>
        </w:rPr>
        <w:t>Отже, підсумовуючи вищевикладене, можна зробити висновок, що у підлітковому віці проходить усвідомлення своєї навчальної діяльності, її мотивів, завдань, способів та засобів. Зміцнюються навчально-пізнавальні дії, з’являється інтерес до способів набуття знань. У цьому віці спостерігається прагнення підлітка до самостійних форм роботи, виявляється інтерес до методів наукового мислення та ін. Слід зазначити, що удосконалюються і соціальні мотиви навчання. Істотно посилюється</w:t>
      </w:r>
      <w:r w:rsidR="00BD3664">
        <w:rPr>
          <w:lang w:val="uk-UA"/>
        </w:rPr>
        <w:t xml:space="preserve"> </w:t>
      </w:r>
      <w:r w:rsidRPr="001C2104">
        <w:rPr>
          <w:lang w:val="uk-UA"/>
        </w:rPr>
        <w:t>мотив пошуку контактів та співробітництва з іншими людьми (керівниками гуртків, старшими за віком школярами та ін.), школярі оволодівають раціональними способами співробітництва в навчанні.</w:t>
      </w:r>
    </w:p>
    <w:p w:rsidR="00D91716" w:rsidRPr="001C2104" w:rsidRDefault="008F7AD8" w:rsidP="00202FBA">
      <w:pPr>
        <w:pStyle w:val="a8"/>
        <w:shd w:val="clear" w:color="auto" w:fill="auto"/>
        <w:tabs>
          <w:tab w:val="left" w:pos="1703"/>
        </w:tabs>
        <w:ind w:firstLine="567"/>
        <w:jc w:val="both"/>
        <w:rPr>
          <w:lang w:val="uk-UA"/>
        </w:rPr>
      </w:pPr>
      <w:r w:rsidRPr="001C2104">
        <w:rPr>
          <w:lang w:val="uk-UA"/>
        </w:rPr>
        <w:t>В цьому віці створюється певна ієрархія мотивів навчальної діяльності. Розвиваються процеси цілепокладання у навчанні. Підлітку доступні самостійна постановка мети та її утримання як у навчальній діяльності, так і в позакласній роботі. Діяльність підлітка стає наближеною до етапу соціального та професійного самовизначення</w:t>
      </w:r>
    </w:p>
    <w:p w:rsidR="00C7259C" w:rsidRPr="001C2104" w:rsidRDefault="00C7259C" w:rsidP="0058626B">
      <w:pPr>
        <w:pStyle w:val="a8"/>
        <w:shd w:val="clear" w:color="auto" w:fill="auto"/>
        <w:ind w:left="460" w:firstLine="0"/>
        <w:jc w:val="both"/>
        <w:rPr>
          <w:lang w:val="uk-UA"/>
        </w:rPr>
      </w:pPr>
    </w:p>
    <w:p w:rsidR="003439A6" w:rsidRPr="00E501ED" w:rsidRDefault="003439A6" w:rsidP="0058626B">
      <w:pPr>
        <w:pStyle w:val="a8"/>
        <w:shd w:val="clear" w:color="auto" w:fill="auto"/>
        <w:jc w:val="both"/>
        <w:rPr>
          <w:lang w:val="uk-UA"/>
        </w:rPr>
      </w:pPr>
    </w:p>
    <w:p w:rsidR="004E7C99" w:rsidRDefault="004E7C99" w:rsidP="000E3BC5">
      <w:pPr>
        <w:rPr>
          <w:rFonts w:ascii="Times New Roman" w:eastAsia="Times New Roman" w:hAnsi="Times New Roman" w:cs="Times New Roman"/>
          <w:sz w:val="28"/>
          <w:szCs w:val="28"/>
          <w:lang w:val="uk-UA"/>
        </w:rPr>
      </w:pPr>
      <w:r>
        <w:rPr>
          <w:lang w:val="uk-UA"/>
        </w:rPr>
        <w:br w:type="page"/>
      </w:r>
    </w:p>
    <w:p w:rsidR="004C414E" w:rsidRDefault="004379F8" w:rsidP="004E7C99">
      <w:pPr>
        <w:pStyle w:val="a8"/>
        <w:shd w:val="clear" w:color="auto" w:fill="auto"/>
        <w:ind w:firstLine="0"/>
        <w:jc w:val="center"/>
        <w:rPr>
          <w:b/>
          <w:lang w:val="uk-UA"/>
        </w:rPr>
      </w:pPr>
      <w:r>
        <w:rPr>
          <w:b/>
          <w:noProof/>
          <w:lang w:eastAsia="ru-RU"/>
        </w:rPr>
        <w:lastRenderedPageBreak/>
        <w:drawing>
          <wp:anchor distT="0" distB="0" distL="114300" distR="114300" simplePos="0" relativeHeight="251676672" behindDoc="0" locked="0" layoutInCell="1" allowOverlap="1">
            <wp:simplePos x="0" y="0"/>
            <wp:positionH relativeFrom="column">
              <wp:posOffset>76515</wp:posOffset>
            </wp:positionH>
            <wp:positionV relativeFrom="paragraph">
              <wp:posOffset>255385</wp:posOffset>
            </wp:positionV>
            <wp:extent cx="5733750" cy="367200"/>
            <wp:effectExtent l="19050" t="0" r="300" b="0"/>
            <wp:wrapNone/>
            <wp:docPr id="18"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5733750" cy="367200"/>
                    </a:xfrm>
                    <a:prstGeom prst="rect">
                      <a:avLst/>
                    </a:prstGeom>
                    <a:noFill/>
                    <a:ln w="9525">
                      <a:noFill/>
                      <a:miter lim="800000"/>
                      <a:headEnd/>
                      <a:tailEnd/>
                    </a:ln>
                  </pic:spPr>
                </pic:pic>
              </a:graphicData>
            </a:graphic>
          </wp:anchor>
        </w:drawing>
      </w:r>
      <w:r w:rsidR="004E7C99" w:rsidRPr="004E7C99">
        <w:rPr>
          <w:b/>
          <w:lang w:val="uk-UA"/>
        </w:rPr>
        <w:t>Вплив педагога на розвиток мотивації навчальної діяльності підлітків</w:t>
      </w:r>
    </w:p>
    <w:p w:rsidR="004379F8" w:rsidRPr="004E7C99" w:rsidRDefault="004379F8" w:rsidP="004379F8">
      <w:pPr>
        <w:pStyle w:val="a8"/>
        <w:shd w:val="clear" w:color="auto" w:fill="auto"/>
        <w:ind w:firstLine="0"/>
        <w:rPr>
          <w:b/>
          <w:lang w:val="uk-UA"/>
        </w:rPr>
      </w:pPr>
    </w:p>
    <w:p w:rsidR="001D67F1" w:rsidRPr="00B72066" w:rsidRDefault="00BB7990" w:rsidP="00FE325B">
      <w:pPr>
        <w:pStyle w:val="a8"/>
        <w:shd w:val="clear" w:color="auto" w:fill="auto"/>
        <w:ind w:firstLine="567"/>
        <w:jc w:val="both"/>
        <w:rPr>
          <w:lang w:val="uk-UA"/>
        </w:rPr>
      </w:pPr>
      <w:r w:rsidRPr="00B72066">
        <w:rPr>
          <w:lang w:val="uk-UA"/>
        </w:rPr>
        <w:t>Зміна орієнтирів у роботі сучасної школи вимагає наукового аналізу діяльності учителя, зокрема вивчення специфіки і результативності його професійного спілкування як основного засобу реалізації різноманітних розвивальних, навчальних та виховних впливів.</w:t>
      </w:r>
      <w:r w:rsidR="000E3BC5">
        <w:rPr>
          <w:lang w:val="uk-UA"/>
        </w:rPr>
        <w:t xml:space="preserve"> </w:t>
      </w:r>
      <w:r w:rsidR="005428EE" w:rsidRPr="00B72066">
        <w:rPr>
          <w:lang w:val="uk-UA"/>
        </w:rPr>
        <w:t>Можна з упевненістю сказати, що через спілкування вчителя з учнями в педагогічному процесі складається невловима, але дуже важлива система виховних взаємостосунків, яка сприяє ефективності навчання й виховання.</w:t>
      </w:r>
    </w:p>
    <w:p w:rsidR="005428EE" w:rsidRPr="00B72066" w:rsidRDefault="005428EE" w:rsidP="00FE325B">
      <w:pPr>
        <w:pStyle w:val="a8"/>
        <w:shd w:val="clear" w:color="auto" w:fill="auto"/>
        <w:ind w:firstLine="567"/>
        <w:jc w:val="both"/>
        <w:rPr>
          <w:lang w:val="uk-UA"/>
        </w:rPr>
      </w:pPr>
      <w:r w:rsidRPr="00B72066">
        <w:rPr>
          <w:lang w:val="uk-UA"/>
        </w:rPr>
        <w:t>Проблема впливу педагогічної діяльності і спілкування вчителя на ефективність навчальної діяльності учнів завжди приваблювала психологів, педагогів, вчите</w:t>
      </w:r>
      <w:r w:rsidR="0068506B">
        <w:rPr>
          <w:lang w:val="uk-UA"/>
        </w:rPr>
        <w:t xml:space="preserve">лів. О. Леонтьєв відзначає, що психолого-педагогічне </w:t>
      </w:r>
      <w:r w:rsidRPr="00B72066">
        <w:rPr>
          <w:lang w:val="uk-UA"/>
        </w:rPr>
        <w:t xml:space="preserve"> спілкування — це таке спілкування вчителя з учнями в процесі навчання, яке створює найкращі умови для розвитку мотивації в учнів творчого характеру</w:t>
      </w:r>
    </w:p>
    <w:p w:rsidR="001D67F1" w:rsidRPr="00B72066" w:rsidRDefault="005428EE" w:rsidP="000E3BC5">
      <w:pPr>
        <w:spacing w:after="0" w:line="360" w:lineRule="auto"/>
        <w:rPr>
          <w:rFonts w:ascii="Times New Roman" w:hAnsi="Times New Roman" w:cs="Times New Roman"/>
          <w:sz w:val="28"/>
          <w:szCs w:val="28"/>
          <w:lang w:val="uk-UA"/>
        </w:rPr>
      </w:pPr>
      <w:r w:rsidRPr="00B72066">
        <w:rPr>
          <w:rFonts w:ascii="Times New Roman" w:hAnsi="Times New Roman" w:cs="Times New Roman"/>
          <w:sz w:val="28"/>
          <w:szCs w:val="28"/>
          <w:lang w:val="uk-UA"/>
        </w:rPr>
        <w:t xml:space="preserve">навчальної діяльності, забезпечує сприятливий емоційний клімат навчання, сприяє </w:t>
      </w:r>
      <w:r w:rsidR="0068506B">
        <w:rPr>
          <w:rFonts w:ascii="Times New Roman" w:hAnsi="Times New Roman" w:cs="Times New Roman"/>
          <w:sz w:val="28"/>
          <w:szCs w:val="28"/>
          <w:lang w:val="uk-UA"/>
        </w:rPr>
        <w:t>формуванню особистості учня</w:t>
      </w:r>
      <w:r w:rsidRPr="00B72066">
        <w:rPr>
          <w:rFonts w:ascii="Times New Roman" w:hAnsi="Times New Roman" w:cs="Times New Roman"/>
          <w:sz w:val="28"/>
          <w:szCs w:val="28"/>
          <w:lang w:val="uk-UA"/>
        </w:rPr>
        <w:t>.</w:t>
      </w:r>
    </w:p>
    <w:p w:rsidR="00E56C5F" w:rsidRPr="00B72066" w:rsidRDefault="00E56C5F" w:rsidP="00FE325B">
      <w:pPr>
        <w:pStyle w:val="a8"/>
        <w:shd w:val="clear" w:color="auto" w:fill="auto"/>
        <w:ind w:firstLine="567"/>
        <w:jc w:val="both"/>
        <w:rPr>
          <w:lang w:val="uk-UA"/>
        </w:rPr>
      </w:pPr>
      <w:r w:rsidRPr="00B72066">
        <w:rPr>
          <w:lang w:val="uk-UA"/>
        </w:rPr>
        <w:t>Оволодіння предметом і ставлення до вчителя, який викладає цей предмет, взаємопов’язані і мають спільну основу — інтерес до навчання. Формування інтересу до навчання неможливе без знань деяких особливостей психології спілкування на уроці. Проблема навчання — це і проблема спілкування вчителя і учня, адже недаремно кажуть, що найкращий учитель той, хто пробуджує в учнів бажання вчитись.</w:t>
      </w:r>
    </w:p>
    <w:p w:rsidR="00E56C5F" w:rsidRPr="00B72066" w:rsidRDefault="00E56C5F" w:rsidP="00FE325B">
      <w:pPr>
        <w:pStyle w:val="a8"/>
        <w:shd w:val="clear" w:color="auto" w:fill="auto"/>
        <w:ind w:firstLine="567"/>
        <w:jc w:val="both"/>
        <w:rPr>
          <w:lang w:val="uk-UA"/>
        </w:rPr>
      </w:pPr>
      <w:r w:rsidRPr="00B72066">
        <w:rPr>
          <w:lang w:val="uk-UA"/>
        </w:rPr>
        <w:t xml:space="preserve">В. О. Сухомлинський у книзі </w:t>
      </w:r>
      <w:proofErr w:type="spellStart"/>
      <w:r w:rsidRPr="00B72066">
        <w:rPr>
          <w:lang w:val="uk-UA"/>
        </w:rPr>
        <w:t>“Серце</w:t>
      </w:r>
      <w:proofErr w:type="spellEnd"/>
      <w:r w:rsidRPr="00B72066">
        <w:rPr>
          <w:lang w:val="uk-UA"/>
        </w:rPr>
        <w:t xml:space="preserve"> віддаю </w:t>
      </w:r>
      <w:proofErr w:type="spellStart"/>
      <w:r w:rsidRPr="00B72066">
        <w:rPr>
          <w:lang w:val="uk-UA"/>
        </w:rPr>
        <w:t>дітям”</w:t>
      </w:r>
      <w:proofErr w:type="spellEnd"/>
      <w:r w:rsidRPr="00B72066">
        <w:rPr>
          <w:lang w:val="uk-UA"/>
        </w:rPr>
        <w:t xml:space="preserve">, звертаючись до вчителів, писав: </w:t>
      </w:r>
      <w:proofErr w:type="spellStart"/>
      <w:r w:rsidRPr="00B72066">
        <w:rPr>
          <w:lang w:val="uk-UA"/>
        </w:rPr>
        <w:t>“Не</w:t>
      </w:r>
      <w:proofErr w:type="spellEnd"/>
      <w:r w:rsidRPr="00B72066">
        <w:rPr>
          <w:lang w:val="uk-UA"/>
        </w:rPr>
        <w:t xml:space="preserve"> забувайте, що </w:t>
      </w:r>
      <w:proofErr w:type="spellStart"/>
      <w:r w:rsidRPr="00B72066">
        <w:rPr>
          <w:lang w:val="uk-UA"/>
        </w:rPr>
        <w:t>грунт</w:t>
      </w:r>
      <w:proofErr w:type="spellEnd"/>
      <w:r w:rsidRPr="00B72066">
        <w:rPr>
          <w:lang w:val="uk-UA"/>
        </w:rPr>
        <w:t>, на якому будується ваша педагогічна майстерність, — у самій дитині, в її ставленні до знань і до Вас, учителю." Щоб навчити дитину, потрібно не тільки передати їй знання і вміння, а й викликати в неї відповідну активність, пізнавальну чи практичну. Важливим структурним елементом цієї активності є мотивація, в якій виявляється ставлення школярів до навчання.</w:t>
      </w:r>
    </w:p>
    <w:p w:rsidR="00E56C5F" w:rsidRPr="00B72066" w:rsidRDefault="00E56C5F" w:rsidP="00FE325B">
      <w:pPr>
        <w:pStyle w:val="a8"/>
        <w:shd w:val="clear" w:color="auto" w:fill="auto"/>
        <w:ind w:firstLine="567"/>
        <w:jc w:val="both"/>
        <w:rPr>
          <w:lang w:val="uk-UA"/>
        </w:rPr>
      </w:pPr>
      <w:r w:rsidRPr="00B72066">
        <w:rPr>
          <w:lang w:val="uk-UA"/>
        </w:rPr>
        <w:t xml:space="preserve">Незнання чи ігнорування вчителем мотиваційного аспекту навчальної діяльності школярів може звести нанівець найкращі його прагнення, а </w:t>
      </w:r>
      <w:r w:rsidRPr="00B72066">
        <w:rPr>
          <w:lang w:val="uk-UA"/>
        </w:rPr>
        <w:lastRenderedPageBreak/>
        <w:t>зусилля учня не досягнуть поставленої мети. Якщо учень не хоче вчитися, то хоч і докладає вчитель багато зусиль і вишукує найкращі методи навчання, та результ</w:t>
      </w:r>
      <w:r w:rsidR="00830DFE">
        <w:rPr>
          <w:lang w:val="uk-UA"/>
        </w:rPr>
        <w:t>ати можуть бути негативними</w:t>
      </w:r>
      <w:r w:rsidRPr="00B72066">
        <w:rPr>
          <w:lang w:val="uk-UA"/>
        </w:rPr>
        <w:t>.</w:t>
      </w:r>
    </w:p>
    <w:p w:rsidR="00E56C5F" w:rsidRPr="00B72066" w:rsidRDefault="00E56C5F" w:rsidP="00FE325B">
      <w:pPr>
        <w:pStyle w:val="a8"/>
        <w:shd w:val="clear" w:color="auto" w:fill="auto"/>
        <w:ind w:firstLine="567"/>
        <w:jc w:val="both"/>
        <w:rPr>
          <w:lang w:val="uk-UA"/>
        </w:rPr>
      </w:pPr>
      <w:r w:rsidRPr="00B72066">
        <w:rPr>
          <w:lang w:val="uk-UA"/>
        </w:rPr>
        <w:t>Встановлення точного психологічного діагн</w:t>
      </w:r>
      <w:r w:rsidR="00FE325B">
        <w:rPr>
          <w:lang w:val="uk-UA"/>
        </w:rPr>
        <w:t xml:space="preserve">озу хвороби типу </w:t>
      </w:r>
      <w:proofErr w:type="spellStart"/>
      <w:r w:rsidR="00FE325B">
        <w:rPr>
          <w:lang w:val="uk-UA"/>
        </w:rPr>
        <w:t>“не</w:t>
      </w:r>
      <w:proofErr w:type="spellEnd"/>
      <w:r w:rsidR="00FE325B">
        <w:rPr>
          <w:lang w:val="uk-UA"/>
        </w:rPr>
        <w:t xml:space="preserve"> </w:t>
      </w:r>
      <w:proofErr w:type="spellStart"/>
      <w:r w:rsidR="00FE325B">
        <w:rPr>
          <w:lang w:val="uk-UA"/>
        </w:rPr>
        <w:t>хочу”</w:t>
      </w:r>
      <w:proofErr w:type="spellEnd"/>
      <w:r w:rsidR="00FE325B">
        <w:rPr>
          <w:lang w:val="uk-UA"/>
        </w:rPr>
        <w:t xml:space="preserve">, </w:t>
      </w:r>
      <w:proofErr w:type="spellStart"/>
      <w:r w:rsidR="00FE325B">
        <w:rPr>
          <w:lang w:val="uk-UA"/>
        </w:rPr>
        <w:t>“не</w:t>
      </w:r>
      <w:proofErr w:type="spellEnd"/>
      <w:r w:rsidR="00FE325B">
        <w:rPr>
          <w:lang w:val="uk-UA"/>
        </w:rPr>
        <w:t xml:space="preserve"> </w:t>
      </w:r>
      <w:proofErr w:type="spellStart"/>
      <w:r w:rsidRPr="00B72066">
        <w:rPr>
          <w:lang w:val="uk-UA"/>
        </w:rPr>
        <w:t>можу”</w:t>
      </w:r>
      <w:proofErr w:type="spellEnd"/>
      <w:r w:rsidRPr="00B72066">
        <w:rPr>
          <w:lang w:val="uk-UA"/>
        </w:rPr>
        <w:t xml:space="preserve"> має важливе значення для вибору засобів заохочення і покарання школярів, які не відзначаються успіхами в навчанні і сумлінністю у виконанні навчальних обов’язків.</w:t>
      </w:r>
      <w:r w:rsidR="00830DFE">
        <w:rPr>
          <w:lang w:val="uk-UA"/>
        </w:rPr>
        <w:t xml:space="preserve"> </w:t>
      </w:r>
      <w:r w:rsidRPr="00B72066">
        <w:rPr>
          <w:lang w:val="uk-UA"/>
        </w:rPr>
        <w:t>Найчастіше, коли діти без бажання виконують свої навчальні обов’язки, дорослі звинувачують їх у лінощах. Але тільки лінощами не завжди можна пояснити небажання чи нездатність дитини виконувати те, що від неї вимагають. Буває, що за лінощі приймають і інші причини негативної поведінки дитини.</w:t>
      </w:r>
    </w:p>
    <w:p w:rsidR="00C05690" w:rsidRPr="00B72066" w:rsidRDefault="00C05690" w:rsidP="00FE325B">
      <w:pPr>
        <w:pStyle w:val="a8"/>
        <w:shd w:val="clear" w:color="auto" w:fill="auto"/>
        <w:ind w:firstLine="567"/>
        <w:jc w:val="both"/>
        <w:rPr>
          <w:lang w:val="uk-UA"/>
        </w:rPr>
      </w:pPr>
      <w:r w:rsidRPr="00B72066">
        <w:rPr>
          <w:lang w:val="uk-UA"/>
        </w:rPr>
        <w:t>Якщо дитину примусити вчитись, то навряд чи вона буде ретельно виконувати свої навчальні обов’язки. Достатньо трохи послабити контроль за її діями, як усе почнеться з початку. Як правило для цієї категорії учнів характерні низька успішність, недбайливе ставлення до виконання навчальних завдань, невідвідування уроків та ін.</w:t>
      </w:r>
    </w:p>
    <w:p w:rsidR="00C05690" w:rsidRPr="00B72066" w:rsidRDefault="00C05690" w:rsidP="00FE325B">
      <w:pPr>
        <w:pStyle w:val="a8"/>
        <w:shd w:val="clear" w:color="auto" w:fill="auto"/>
        <w:ind w:firstLine="567"/>
        <w:jc w:val="both"/>
        <w:rPr>
          <w:lang w:val="uk-UA"/>
        </w:rPr>
      </w:pPr>
      <w:r w:rsidRPr="00B72066">
        <w:rPr>
          <w:lang w:val="uk-UA"/>
        </w:rPr>
        <w:t>Звідси виходить, що несформовані пізнавальні інтереси і запити, невироблені навички і звички систематичної розумової діяльності, недостатньо усвідомлювана об’єктивна і суб’єктивна значущість навчання, відсутні навчальні обов’язки, які потрібні для успішного виконання завдань. Внаслідок цього у школярів виникає негативне ставлення до навчальної діяльності, а інколи й відраза. Це ставлення з часом поглиблюється і закріплюється, якщо застосовують засоби впливу, які не відповідають причині поганої успішності та поведінки учня.</w:t>
      </w:r>
    </w:p>
    <w:p w:rsidR="00C05690" w:rsidRPr="00B72066" w:rsidRDefault="00C05690" w:rsidP="00FE325B">
      <w:pPr>
        <w:pStyle w:val="a8"/>
        <w:shd w:val="clear" w:color="auto" w:fill="auto"/>
        <w:ind w:firstLine="567"/>
        <w:jc w:val="both"/>
        <w:rPr>
          <w:lang w:val="uk-UA"/>
        </w:rPr>
      </w:pPr>
      <w:r w:rsidRPr="00B72066">
        <w:rPr>
          <w:lang w:val="uk-UA"/>
        </w:rPr>
        <w:t>Щоб правильно зрозуміти, чим викликане негативне ставлення підлітка до навчальної діяльності, потрібно насамперед проаналізувати стан мотиваційної сфери учня, адже основна причина тут — мотиваційна.</w:t>
      </w:r>
    </w:p>
    <w:p w:rsidR="005428EE" w:rsidRPr="00B72066" w:rsidRDefault="00C05690" w:rsidP="00F15BF3">
      <w:pPr>
        <w:spacing w:after="0" w:line="360" w:lineRule="auto"/>
        <w:rPr>
          <w:rFonts w:ascii="Times New Roman" w:hAnsi="Times New Roman" w:cs="Times New Roman"/>
          <w:sz w:val="28"/>
          <w:szCs w:val="28"/>
          <w:lang w:val="uk-UA"/>
        </w:rPr>
      </w:pPr>
      <w:r w:rsidRPr="00B72066">
        <w:rPr>
          <w:rFonts w:ascii="Times New Roman" w:hAnsi="Times New Roman" w:cs="Times New Roman"/>
          <w:sz w:val="28"/>
          <w:szCs w:val="28"/>
          <w:lang w:val="uk-UA"/>
        </w:rPr>
        <w:t>Дуже часто, не виховавши поваги до школи, не сформувавши інтересу до розумових знань, ні навіть помірного для систематичного навчання навичок і умінь, ми вимагаємо від учня виконання багатьох навчальних завдань, які зовсім не зрозумілі й не цікаві для нього</w:t>
      </w:r>
    </w:p>
    <w:p w:rsidR="00C05690" w:rsidRPr="00B72066" w:rsidRDefault="00C05690" w:rsidP="00FE325B">
      <w:pPr>
        <w:pStyle w:val="a8"/>
        <w:shd w:val="clear" w:color="auto" w:fill="auto"/>
        <w:ind w:firstLine="567"/>
        <w:jc w:val="both"/>
        <w:rPr>
          <w:lang w:val="uk-UA"/>
        </w:rPr>
      </w:pPr>
      <w:r w:rsidRPr="00B72066">
        <w:rPr>
          <w:lang w:val="uk-UA"/>
        </w:rPr>
        <w:lastRenderedPageBreak/>
        <w:t>Від характеру мотивів навчання великою мірою залежить свідомість, глибина й міцність засвоєння знань, їх дієвість.</w:t>
      </w:r>
      <w:r w:rsidR="00F15BF3">
        <w:rPr>
          <w:lang w:val="uk-UA"/>
        </w:rPr>
        <w:t xml:space="preserve"> </w:t>
      </w:r>
      <w:r w:rsidRPr="00B72066">
        <w:rPr>
          <w:lang w:val="uk-UA"/>
        </w:rPr>
        <w:t>Зовні одна і та сама дія, один і той самий акт поведінки залежать від мотиву, яким керуються учні, і мету, яку вони більш-менш усвідомлено передбачають, має зовсім</w:t>
      </w:r>
      <w:r w:rsidR="00F15BF3">
        <w:rPr>
          <w:lang w:val="uk-UA"/>
        </w:rPr>
        <w:t xml:space="preserve"> різну педагогічну цінність</w:t>
      </w:r>
      <w:r w:rsidRPr="00B72066">
        <w:rPr>
          <w:lang w:val="uk-UA"/>
        </w:rPr>
        <w:t>.</w:t>
      </w:r>
    </w:p>
    <w:p w:rsidR="00C05690" w:rsidRPr="00B72066" w:rsidRDefault="00C05690" w:rsidP="00FE325B">
      <w:pPr>
        <w:pStyle w:val="a8"/>
        <w:shd w:val="clear" w:color="auto" w:fill="auto"/>
        <w:ind w:firstLine="567"/>
        <w:jc w:val="both"/>
        <w:rPr>
          <w:lang w:val="uk-UA"/>
        </w:rPr>
      </w:pPr>
      <w:r w:rsidRPr="00B72066">
        <w:rPr>
          <w:lang w:val="uk-UA"/>
        </w:rPr>
        <w:t>Отже, якщо вчитель не знає справжніх мотивів діяльності учнів, він не може проникнути у їхній внутрішній зміст і працює наосліп. Адже мотиви діяльності визначають смисл навчання учня, і все те, що з ним, пов’язане. Без знання мотиваційного аспекту навчальної діяльності учнів педагогу не відомі й результати його власної діяльності.</w:t>
      </w:r>
    </w:p>
    <w:p w:rsidR="00C05690" w:rsidRPr="00B72066" w:rsidRDefault="00C05690" w:rsidP="00FE325B">
      <w:pPr>
        <w:pStyle w:val="a8"/>
        <w:shd w:val="clear" w:color="auto" w:fill="auto"/>
        <w:ind w:firstLine="567"/>
        <w:jc w:val="both"/>
        <w:rPr>
          <w:lang w:val="uk-UA"/>
        </w:rPr>
      </w:pPr>
      <w:r w:rsidRPr="00B72066">
        <w:rPr>
          <w:lang w:val="uk-UA"/>
        </w:rPr>
        <w:t>Щоб правильно оцінити дії і вчинки того чи іншого учня, потрібно виявити справжні мотиви, розкрити, який внутрішній сенс мають для нього ці дії і вчинки. Один і той самий вчинок має різний моральний аспект залежно від його мотиву, а тому вимагає різноманітних способів впливу.</w:t>
      </w:r>
    </w:p>
    <w:p w:rsidR="00C05690" w:rsidRPr="00B72066" w:rsidRDefault="00C05690" w:rsidP="00C822E5">
      <w:pPr>
        <w:pStyle w:val="a8"/>
        <w:shd w:val="clear" w:color="auto" w:fill="auto"/>
        <w:ind w:firstLine="0"/>
        <w:jc w:val="both"/>
        <w:rPr>
          <w:lang w:val="uk-UA"/>
        </w:rPr>
      </w:pPr>
      <w:r w:rsidRPr="00B72066">
        <w:rPr>
          <w:lang w:val="uk-UA"/>
        </w:rPr>
        <w:t>Педагог, який враховує ставлення учнів до його предмета, знає мотиви, що спонукають їх поведінку в процесі навчання, цілеспрямовано керує, як пізнавальною діяльністю учнів, так</w:t>
      </w:r>
      <w:r w:rsidR="00C822E5">
        <w:rPr>
          <w:lang w:val="uk-UA"/>
        </w:rPr>
        <w:t xml:space="preserve"> і вихованням їх особистості</w:t>
      </w:r>
      <w:r w:rsidRPr="00B72066">
        <w:rPr>
          <w:lang w:val="uk-UA"/>
        </w:rPr>
        <w:t>.</w:t>
      </w:r>
    </w:p>
    <w:p w:rsidR="00C05690" w:rsidRPr="00B72066" w:rsidRDefault="00C05690" w:rsidP="00FE325B">
      <w:pPr>
        <w:pStyle w:val="a8"/>
        <w:shd w:val="clear" w:color="auto" w:fill="auto"/>
        <w:ind w:firstLine="567"/>
        <w:jc w:val="both"/>
        <w:rPr>
          <w:lang w:val="uk-UA"/>
        </w:rPr>
      </w:pPr>
      <w:r w:rsidRPr="00B72066">
        <w:rPr>
          <w:lang w:val="uk-UA"/>
        </w:rPr>
        <w:t>Основним знаряддям, за допомогою якого вчитель керує навчальною діяльністю є завдання, які він ставить перед учнями. Ефективність виконання цих завдань великою мірою залежать від того, як їх сприйняли учні.</w:t>
      </w:r>
    </w:p>
    <w:p w:rsidR="00C05690" w:rsidRPr="00B72066" w:rsidRDefault="00C05690" w:rsidP="00C822E5">
      <w:pPr>
        <w:pStyle w:val="a8"/>
        <w:shd w:val="clear" w:color="auto" w:fill="auto"/>
        <w:ind w:firstLine="0"/>
        <w:jc w:val="both"/>
        <w:rPr>
          <w:lang w:val="uk-UA"/>
        </w:rPr>
      </w:pPr>
      <w:r w:rsidRPr="00B72066">
        <w:rPr>
          <w:lang w:val="uk-UA"/>
        </w:rPr>
        <w:t xml:space="preserve">Керуючи навчанням школярів, доцільно враховувати характер мотивів, які в них діють, педагог повинен цікавитись не тільки тим, що і як робить учень, а й </w:t>
      </w:r>
      <w:r w:rsidR="00C822E5">
        <w:rPr>
          <w:lang w:val="uk-UA"/>
        </w:rPr>
        <w:t>тим, для чого він це робить</w:t>
      </w:r>
      <w:r w:rsidRPr="00B72066">
        <w:rPr>
          <w:lang w:val="uk-UA"/>
        </w:rPr>
        <w:t>.</w:t>
      </w:r>
    </w:p>
    <w:p w:rsidR="00C05690" w:rsidRPr="00B72066" w:rsidRDefault="00C05690" w:rsidP="00FE325B">
      <w:pPr>
        <w:pStyle w:val="a8"/>
        <w:shd w:val="clear" w:color="auto" w:fill="auto"/>
        <w:ind w:firstLine="567"/>
        <w:jc w:val="both"/>
        <w:rPr>
          <w:lang w:val="uk-UA"/>
        </w:rPr>
      </w:pPr>
      <w:r w:rsidRPr="00B72066">
        <w:rPr>
          <w:lang w:val="uk-UA"/>
        </w:rPr>
        <w:t>Таким чином, ефективне керівництво навчанням учнів передбачає як обов’язкову умову розвитку і формування таких мотивів навчання, які безпосередньо пов’язані із самим змістом навчальної діяльності і процесом її виконання. Саме ці мотиви допомагають учням переборювати труднощі, які виникають в процесі навчання, свідомо засвоювати знання.</w:t>
      </w:r>
    </w:p>
    <w:p w:rsidR="00C822E5" w:rsidRDefault="00C05690" w:rsidP="00FE325B">
      <w:pPr>
        <w:spacing w:after="0" w:line="360" w:lineRule="auto"/>
        <w:ind w:firstLine="567"/>
        <w:rPr>
          <w:rFonts w:ascii="Times New Roman" w:hAnsi="Times New Roman" w:cs="Times New Roman"/>
          <w:sz w:val="28"/>
          <w:szCs w:val="28"/>
          <w:lang w:val="uk-UA"/>
        </w:rPr>
      </w:pPr>
      <w:r w:rsidRPr="00B72066">
        <w:rPr>
          <w:rFonts w:ascii="Times New Roman" w:hAnsi="Times New Roman" w:cs="Times New Roman"/>
          <w:sz w:val="28"/>
          <w:szCs w:val="28"/>
          <w:lang w:val="uk-UA"/>
        </w:rPr>
        <w:t>Мотиваційний аспект навчальної діяльності важливий ще й тому, що ним великою мірою зумовлюється виховний вплив на особистість учня, що</w:t>
      </w:r>
      <w:r w:rsidR="0071028C" w:rsidRPr="00B72066">
        <w:rPr>
          <w:rFonts w:ascii="Times New Roman" w:hAnsi="Times New Roman" w:cs="Times New Roman"/>
          <w:sz w:val="28"/>
          <w:szCs w:val="28"/>
          <w:lang w:val="uk-UA"/>
        </w:rPr>
        <w:t xml:space="preserve"> </w:t>
      </w:r>
      <w:r w:rsidR="0071028C" w:rsidRPr="00B72066">
        <w:rPr>
          <w:rFonts w:ascii="Times New Roman" w:hAnsi="Times New Roman" w:cs="Times New Roman"/>
          <w:sz w:val="28"/>
          <w:szCs w:val="28"/>
          <w:lang w:val="uk-UA"/>
        </w:rPr>
        <w:lastRenderedPageBreak/>
        <w:t>сприяє розвитку і формуванню розумових, моральних та інших якостей особистості.</w:t>
      </w:r>
    </w:p>
    <w:p w:rsidR="0071028C" w:rsidRPr="00B72066" w:rsidRDefault="0071028C" w:rsidP="009E5DB8">
      <w:pPr>
        <w:spacing w:after="0" w:line="360" w:lineRule="auto"/>
        <w:ind w:firstLine="567"/>
        <w:rPr>
          <w:rFonts w:ascii="Times New Roman" w:hAnsi="Times New Roman" w:cs="Times New Roman"/>
          <w:sz w:val="28"/>
          <w:szCs w:val="28"/>
          <w:lang w:val="uk-UA"/>
        </w:rPr>
      </w:pPr>
      <w:r w:rsidRPr="00B72066">
        <w:rPr>
          <w:rFonts w:ascii="Times New Roman" w:hAnsi="Times New Roman" w:cs="Times New Roman"/>
          <w:sz w:val="28"/>
          <w:szCs w:val="28"/>
          <w:lang w:val="uk-UA"/>
        </w:rPr>
        <w:t>Розвиток і формування стійких узагальнених мотивів діяльності особистості є водночас формуванням її характеру. Тому закріплення повноцінних мотивів навчальної діяльності учнів має важливе значенн</w:t>
      </w:r>
      <w:r w:rsidR="00C822E5">
        <w:rPr>
          <w:rFonts w:ascii="Times New Roman" w:hAnsi="Times New Roman" w:cs="Times New Roman"/>
          <w:sz w:val="28"/>
          <w:szCs w:val="28"/>
          <w:lang w:val="uk-UA"/>
        </w:rPr>
        <w:t>я в становленні особистості</w:t>
      </w:r>
      <w:r w:rsidRPr="00B72066">
        <w:rPr>
          <w:rFonts w:ascii="Times New Roman" w:hAnsi="Times New Roman" w:cs="Times New Roman"/>
          <w:sz w:val="28"/>
          <w:szCs w:val="28"/>
          <w:lang w:val="uk-UA"/>
        </w:rPr>
        <w:t>.</w:t>
      </w:r>
    </w:p>
    <w:p w:rsidR="0071028C" w:rsidRPr="00B72066" w:rsidRDefault="0071028C" w:rsidP="009E5DB8">
      <w:pPr>
        <w:pStyle w:val="a8"/>
        <w:shd w:val="clear" w:color="auto" w:fill="auto"/>
        <w:ind w:firstLine="567"/>
        <w:jc w:val="both"/>
        <w:rPr>
          <w:lang w:val="uk-UA"/>
        </w:rPr>
      </w:pPr>
      <w:r w:rsidRPr="00B72066">
        <w:rPr>
          <w:lang w:val="uk-UA"/>
        </w:rPr>
        <w:t>У педагогічній практиці нерідко трапляється, що вчитель, який викладає навчальну дисципліну, наприклад, літературу, щоб викликати і підтримати інтерес учнів до свого предмету, намагається викликати в них такі позитивні переживання і почуття до літературних героїв і самих авторів художніх творів, як симпатія і співчуття, або ж протилежні почуття до негативних персонажів. Для цього до кожного уроку підбирає цікавий, емоційно-насичений матеріал, який сприяє зацікавленості літературою.</w:t>
      </w:r>
      <w:r w:rsidR="00872996">
        <w:rPr>
          <w:lang w:val="uk-UA"/>
        </w:rPr>
        <w:t xml:space="preserve"> </w:t>
      </w:r>
      <w:r w:rsidRPr="00B72066">
        <w:rPr>
          <w:lang w:val="uk-UA"/>
        </w:rPr>
        <w:t>Тут можна сказати про метод навчання, який впливає на пізнавальну спрямованість учнів, на розвиток і формування мотивів ефективної навчальної діяльності.</w:t>
      </w:r>
    </w:p>
    <w:p w:rsidR="0071028C" w:rsidRPr="00B72066" w:rsidRDefault="0071028C" w:rsidP="009E5DB8">
      <w:pPr>
        <w:pStyle w:val="a8"/>
        <w:shd w:val="clear" w:color="auto" w:fill="auto"/>
        <w:ind w:firstLine="567"/>
        <w:jc w:val="both"/>
        <w:rPr>
          <w:lang w:val="uk-UA"/>
        </w:rPr>
      </w:pPr>
      <w:r w:rsidRPr="00B72066">
        <w:rPr>
          <w:lang w:val="uk-UA"/>
        </w:rPr>
        <w:t>Нові мотиви зароджуються завдяки застосуванню вчителем ефективних методів навчання, спрямуванню уваги учнів не тільки на досягнення кінцевого результату дій, а безпосередньо на саму пізнавальну діяльність. Досвід роботи вчителів і дані психолого-педагогічних досліджень показують, що повноцінна навчальна мотивація розвивається і формується насамперед максимальною активізацією діяльності учнів, спрямованою на усвідомлення значимості здобуття знань для досягнення їх власних цілей і прагнень. У самостійній роботі народжується й розвивається почуття власної гідності, повага до себе як до людини, яка щось зробила доклавши певних зусиль, а це сприяє створенню біль</w:t>
      </w:r>
      <w:r w:rsidR="00872996">
        <w:rPr>
          <w:lang w:val="uk-UA"/>
        </w:rPr>
        <w:t xml:space="preserve">ш дієвих мотивів навчання. </w:t>
      </w:r>
      <w:r w:rsidRPr="00B72066">
        <w:rPr>
          <w:lang w:val="uk-UA"/>
        </w:rPr>
        <w:t>Педагогічний досвід показує, повноцінні мотиви розвиваються і формуються в учнів при такій організації навчальної діяльності, коли в центрі їх уваги не засвоєння готового матеріалу, а самостійні активні пошуки відповіді на поставлену перед ними пізнавальну задачу та запитання</w:t>
      </w:r>
      <w:r w:rsidR="00872996">
        <w:rPr>
          <w:lang w:val="uk-UA"/>
        </w:rPr>
        <w:t>.</w:t>
      </w:r>
    </w:p>
    <w:p w:rsidR="0071028C" w:rsidRPr="00B72066" w:rsidRDefault="0071028C" w:rsidP="009E5DB8">
      <w:pPr>
        <w:pStyle w:val="a8"/>
        <w:shd w:val="clear" w:color="auto" w:fill="auto"/>
        <w:ind w:firstLine="567"/>
        <w:jc w:val="both"/>
        <w:rPr>
          <w:lang w:val="uk-UA"/>
        </w:rPr>
      </w:pPr>
      <w:r w:rsidRPr="00B72066">
        <w:rPr>
          <w:lang w:val="uk-UA"/>
        </w:rPr>
        <w:t xml:space="preserve">Дослідження вчених показують, що пізнавальні мотиви навчальної діяльності успішно розвиваються і формуються внаслідок такого вивчення </w:t>
      </w:r>
      <w:r w:rsidRPr="00B72066">
        <w:rPr>
          <w:lang w:val="uk-UA"/>
        </w:rPr>
        <w:lastRenderedPageBreak/>
        <w:t xml:space="preserve">змісту, коли зіткнення фактів викликає в учнів запитання — </w:t>
      </w:r>
      <w:proofErr w:type="spellStart"/>
      <w:r w:rsidRPr="00B72066">
        <w:rPr>
          <w:lang w:val="uk-UA"/>
        </w:rPr>
        <w:t>“чому</w:t>
      </w:r>
      <w:proofErr w:type="spellEnd"/>
      <w:r w:rsidRPr="00B72066">
        <w:rPr>
          <w:lang w:val="uk-UA"/>
        </w:rPr>
        <w:t>?” і вони шукають відповіді на нього. Це викликає пізнавальний інтерес до матеріалу.</w:t>
      </w:r>
    </w:p>
    <w:p w:rsidR="0071028C" w:rsidRPr="00B72066" w:rsidRDefault="0071028C" w:rsidP="009E5DB8">
      <w:pPr>
        <w:pStyle w:val="a8"/>
        <w:shd w:val="clear" w:color="auto" w:fill="auto"/>
        <w:ind w:firstLine="567"/>
        <w:jc w:val="both"/>
        <w:rPr>
          <w:lang w:val="uk-UA"/>
        </w:rPr>
      </w:pPr>
      <w:r w:rsidRPr="00B72066">
        <w:rPr>
          <w:lang w:val="uk-UA"/>
        </w:rPr>
        <w:t>У дослідженнях з питань розвитку мотивів навчальної діяльності, зокрема пізнавальних інтересів виділяють проблемний метод, який включає постановку та усвідомлення проблеми. Проблема є певним стимулом, який актуалізує розумову активність учнів. Самостійний пошук, який веде до розв’язання проблеми, спрямовує процес пізнання в потрібному напрямку, стимулює засоби, які ведуть до мети.</w:t>
      </w:r>
    </w:p>
    <w:p w:rsidR="00F374DD" w:rsidRDefault="0071028C" w:rsidP="00822B95">
      <w:pPr>
        <w:pStyle w:val="a8"/>
        <w:shd w:val="clear" w:color="auto" w:fill="auto"/>
        <w:ind w:firstLine="567"/>
        <w:jc w:val="both"/>
        <w:rPr>
          <w:lang w:val="uk-UA"/>
        </w:rPr>
      </w:pPr>
      <w:r w:rsidRPr="00B72066">
        <w:rPr>
          <w:lang w:val="uk-UA"/>
        </w:rPr>
        <w:t xml:space="preserve">Навчальна задача — є ще однією складовою елемента діяльності. Тобто задача — це мета, поставлена в конкретних умовах. Навчальна задача </w:t>
      </w:r>
    </w:p>
    <w:p w:rsidR="0071028C" w:rsidRPr="00B72066" w:rsidRDefault="00F374DD" w:rsidP="00F374DD">
      <w:pPr>
        <w:pStyle w:val="a8"/>
        <w:shd w:val="clear" w:color="auto" w:fill="auto"/>
        <w:ind w:firstLine="0"/>
        <w:jc w:val="both"/>
        <w:rPr>
          <w:lang w:val="uk-UA"/>
        </w:rPr>
      </w:pPr>
      <w:r>
        <w:rPr>
          <w:lang w:val="uk-UA"/>
        </w:rPr>
        <w:t>по-</w:t>
      </w:r>
      <w:r w:rsidR="0071028C" w:rsidRPr="00B72066">
        <w:rPr>
          <w:lang w:val="uk-UA"/>
        </w:rPr>
        <w:t>різному спрямовує розумову діяльність учнів, залежно від того, як формується її мета.</w:t>
      </w:r>
    </w:p>
    <w:p w:rsidR="0071028C" w:rsidRPr="00B72066" w:rsidRDefault="0071028C" w:rsidP="00822B95">
      <w:pPr>
        <w:pStyle w:val="a8"/>
        <w:shd w:val="clear" w:color="auto" w:fill="auto"/>
        <w:ind w:firstLine="567"/>
        <w:jc w:val="both"/>
        <w:rPr>
          <w:lang w:val="uk-UA"/>
        </w:rPr>
      </w:pPr>
      <w:r w:rsidRPr="00B72066">
        <w:rPr>
          <w:lang w:val="uk-UA"/>
        </w:rPr>
        <w:t>За даними багатьох психолого-педагогічних досліджень, для виникнення мотивації, адекватно поставленій задачі, важливе значення має те, в якому взаємозв’язку перебувають мета і способи за допомогою яких вона досягається. Як правило дії, що служать засобом здобуття знань, є складовою частин</w:t>
      </w:r>
      <w:r w:rsidR="00F374DD">
        <w:rPr>
          <w:lang w:val="uk-UA"/>
        </w:rPr>
        <w:t>ою мети навчального завдання</w:t>
      </w:r>
      <w:r w:rsidRPr="00B72066">
        <w:rPr>
          <w:lang w:val="uk-UA"/>
        </w:rPr>
        <w:t>.</w:t>
      </w:r>
      <w:r w:rsidR="00F374DD">
        <w:rPr>
          <w:lang w:val="uk-UA"/>
        </w:rPr>
        <w:t xml:space="preserve"> </w:t>
      </w:r>
      <w:r w:rsidRPr="00B72066">
        <w:rPr>
          <w:lang w:val="uk-UA"/>
        </w:rPr>
        <w:t>Численні психолого-педагогічні дослідження показують, що практика шкільного навчання не забезпечує потрібного взаємозв’язку між знаннями й способами їх здобуття. А якщо відсутній такий зв’язок, то й не має справжньої активізації пізнавальної діяльності</w:t>
      </w:r>
    </w:p>
    <w:p w:rsidR="00477D7B" w:rsidRPr="00B72066" w:rsidRDefault="00477D7B" w:rsidP="00822B95">
      <w:pPr>
        <w:pStyle w:val="a8"/>
        <w:shd w:val="clear" w:color="auto" w:fill="auto"/>
        <w:ind w:firstLine="567"/>
        <w:jc w:val="both"/>
        <w:rPr>
          <w:lang w:val="uk-UA"/>
        </w:rPr>
      </w:pPr>
      <w:r w:rsidRPr="00B72066">
        <w:rPr>
          <w:lang w:val="uk-UA"/>
        </w:rPr>
        <w:t>Обов’язковою психологічною умовою активізації пізнавальної діяльності учнів є створення проблемних ситуацій, де важливими є мотиви і потреби людини. Завдяки цьому навчання перестає бути інтелектуальним процесом, головним є особистість. Отже, навчальна діяльність учнів спрямована не на запам’ятовування готових даних і висновків, а на активний пошук відповідей на поставлені перед ними запитання, самостійне знаходження способів розв'язання доступних для них задач і подолання при цьому труднощів. Саме за таких умов в школярів пробуджується інтерес до навчальних предметів.</w:t>
      </w:r>
    </w:p>
    <w:p w:rsidR="009A743F" w:rsidRPr="00B72066" w:rsidRDefault="009A743F" w:rsidP="00822B95">
      <w:pPr>
        <w:pStyle w:val="a8"/>
        <w:shd w:val="clear" w:color="auto" w:fill="auto"/>
        <w:ind w:firstLine="567"/>
        <w:rPr>
          <w:lang w:val="uk-UA"/>
        </w:rPr>
      </w:pPr>
      <w:r w:rsidRPr="00B72066">
        <w:rPr>
          <w:lang w:val="uk-UA"/>
        </w:rPr>
        <w:t>Одна з причин нега</w:t>
      </w:r>
      <w:r w:rsidR="00F374DD">
        <w:rPr>
          <w:lang w:val="uk-UA"/>
        </w:rPr>
        <w:t xml:space="preserve">тивного ставлення до навчання нестача </w:t>
      </w:r>
      <w:r w:rsidRPr="00B72066">
        <w:rPr>
          <w:lang w:val="uk-UA"/>
        </w:rPr>
        <w:t xml:space="preserve">повноцінної </w:t>
      </w:r>
      <w:r w:rsidRPr="00B72066">
        <w:rPr>
          <w:lang w:val="uk-UA"/>
        </w:rPr>
        <w:lastRenderedPageBreak/>
        <w:t>мотивації. Це потрібно виховувати ще в дошкільному віці, коли у дитини формується правильне ставлення до школи, до вико</w:t>
      </w:r>
      <w:r w:rsidR="00F374DD">
        <w:rPr>
          <w:lang w:val="uk-UA"/>
        </w:rPr>
        <w:t>нання навчальних обов’язків</w:t>
      </w:r>
      <w:r w:rsidRPr="00B72066">
        <w:rPr>
          <w:lang w:val="uk-UA"/>
        </w:rPr>
        <w:t xml:space="preserve">. </w:t>
      </w:r>
    </w:p>
    <w:p w:rsidR="009A743F" w:rsidRPr="00B72066" w:rsidRDefault="009A743F" w:rsidP="00822B95">
      <w:pPr>
        <w:pStyle w:val="a8"/>
        <w:shd w:val="clear" w:color="auto" w:fill="auto"/>
        <w:ind w:firstLine="567"/>
        <w:jc w:val="both"/>
        <w:rPr>
          <w:lang w:val="uk-UA"/>
        </w:rPr>
      </w:pPr>
      <w:r w:rsidRPr="00B72066">
        <w:rPr>
          <w:lang w:val="uk-UA"/>
        </w:rPr>
        <w:t>Відомо, що учні, особливо підлітки, краще сприймають вимоги дорослих тоді, коли розуміють їх сенс. Якщо примушувати школяра виконувати цю вимогу, значущості якої він не розуміє, то з його боку може виникнути опір — це перешкоджає позитивному ставленню до роботи, негативно позначається на навчанні.</w:t>
      </w:r>
    </w:p>
    <w:p w:rsidR="009A743F" w:rsidRPr="00B72066" w:rsidRDefault="009A743F" w:rsidP="00822B95">
      <w:pPr>
        <w:pStyle w:val="a8"/>
        <w:shd w:val="clear" w:color="auto" w:fill="auto"/>
        <w:ind w:firstLine="567"/>
        <w:jc w:val="both"/>
        <w:rPr>
          <w:lang w:val="uk-UA"/>
        </w:rPr>
      </w:pPr>
      <w:r w:rsidRPr="00B72066">
        <w:rPr>
          <w:lang w:val="uk-UA"/>
        </w:rPr>
        <w:t>Розвиваючи повноцінні мотиви навчання, вчитель має врахувати особливості ставлення учня до навчальної діяльності, його внутрішню позицію щодо навчання. Виділяють: позитивне ставлення до набуття знань і виконання навчальних обов’язків, де виявляється інтерес і самостійність в навчанні; позитивне ставлення до навчання, де виявляється менша ініціатива й самостійність в роботі; байдуже та негативне ставлення до навчання.</w:t>
      </w:r>
    </w:p>
    <w:p w:rsidR="00B41588" w:rsidRDefault="009A743F" w:rsidP="00822B95">
      <w:pPr>
        <w:pStyle w:val="a8"/>
        <w:shd w:val="clear" w:color="auto" w:fill="auto"/>
        <w:ind w:firstLine="567"/>
        <w:jc w:val="both"/>
        <w:rPr>
          <w:lang w:val="uk-UA"/>
        </w:rPr>
      </w:pPr>
      <w:r w:rsidRPr="00B72066">
        <w:rPr>
          <w:lang w:val="uk-UA"/>
        </w:rPr>
        <w:t xml:space="preserve">Знання вчителем особливостей ставлення учнів до навчання дає йому можливість удосконалювати свої засоби впливу на них. Застосовуючи індивідуальний підхід до учнів, потрібно насамперед зважати на зміст і спрямованість актуальних мотивів навчальної діяльності. Особливо цікавими тут є мотиви, якими </w:t>
      </w:r>
      <w:proofErr w:type="spellStart"/>
      <w:r w:rsidRPr="00B72066">
        <w:rPr>
          <w:lang w:val="uk-UA"/>
        </w:rPr>
        <w:t>спонукаються</w:t>
      </w:r>
      <w:proofErr w:type="spellEnd"/>
      <w:r w:rsidRPr="00B72066">
        <w:rPr>
          <w:lang w:val="uk-UA"/>
        </w:rPr>
        <w:t xml:space="preserve"> дії учнів.</w:t>
      </w:r>
      <w:r w:rsidR="00B41588">
        <w:rPr>
          <w:lang w:val="uk-UA"/>
        </w:rPr>
        <w:t xml:space="preserve"> </w:t>
      </w:r>
      <w:r w:rsidRPr="00B72066">
        <w:rPr>
          <w:lang w:val="uk-UA"/>
        </w:rPr>
        <w:t xml:space="preserve">Серед мотивів, якими стимулюються дії і вчинки учнів з позитивним ставленням до навчальної діяльності виділяють такі: </w:t>
      </w:r>
    </w:p>
    <w:p w:rsidR="00B41588" w:rsidRDefault="009A743F" w:rsidP="00822B95">
      <w:pPr>
        <w:pStyle w:val="a8"/>
        <w:numPr>
          <w:ilvl w:val="0"/>
          <w:numId w:val="23"/>
        </w:numPr>
        <w:shd w:val="clear" w:color="auto" w:fill="auto"/>
        <w:jc w:val="both"/>
        <w:rPr>
          <w:lang w:val="uk-UA"/>
        </w:rPr>
      </w:pPr>
      <w:r w:rsidRPr="00B72066">
        <w:rPr>
          <w:lang w:val="uk-UA"/>
        </w:rPr>
        <w:t xml:space="preserve">пізнавальний інтерес і прагнення до набуття нових знань; </w:t>
      </w:r>
    </w:p>
    <w:p w:rsidR="00B41588" w:rsidRDefault="009A743F" w:rsidP="00822B95">
      <w:pPr>
        <w:pStyle w:val="a8"/>
        <w:numPr>
          <w:ilvl w:val="0"/>
          <w:numId w:val="23"/>
        </w:numPr>
        <w:shd w:val="clear" w:color="auto" w:fill="auto"/>
        <w:jc w:val="both"/>
        <w:rPr>
          <w:lang w:val="uk-UA"/>
        </w:rPr>
      </w:pPr>
      <w:r w:rsidRPr="00B72066">
        <w:rPr>
          <w:lang w:val="uk-UA"/>
        </w:rPr>
        <w:t xml:space="preserve">мотиви, пов’язані з усвідомленням суспільного значення освіти; </w:t>
      </w:r>
    </w:p>
    <w:p w:rsidR="009A743F" w:rsidRPr="00B72066" w:rsidRDefault="009A743F" w:rsidP="00822B95">
      <w:pPr>
        <w:pStyle w:val="a8"/>
        <w:numPr>
          <w:ilvl w:val="0"/>
          <w:numId w:val="23"/>
        </w:numPr>
        <w:shd w:val="clear" w:color="auto" w:fill="auto"/>
        <w:jc w:val="both"/>
        <w:rPr>
          <w:lang w:val="uk-UA"/>
        </w:rPr>
      </w:pPr>
      <w:r w:rsidRPr="00B72066">
        <w:rPr>
          <w:lang w:val="uk-UA"/>
        </w:rPr>
        <w:t xml:space="preserve">мотиви </w:t>
      </w:r>
      <w:r w:rsidR="00822B95" w:rsidRPr="00B72066">
        <w:rPr>
          <w:lang w:val="uk-UA"/>
        </w:rPr>
        <w:t>вузько особистісного</w:t>
      </w:r>
      <w:r w:rsidRPr="00B72066">
        <w:rPr>
          <w:lang w:val="uk-UA"/>
        </w:rPr>
        <w:t xml:space="preserve"> характеру.</w:t>
      </w:r>
    </w:p>
    <w:p w:rsidR="009A743F" w:rsidRPr="00B72066" w:rsidRDefault="009A743F" w:rsidP="00822B95">
      <w:pPr>
        <w:pStyle w:val="a8"/>
        <w:shd w:val="clear" w:color="auto" w:fill="auto"/>
        <w:ind w:firstLine="567"/>
        <w:jc w:val="both"/>
        <w:rPr>
          <w:lang w:val="uk-UA"/>
        </w:rPr>
      </w:pPr>
      <w:r w:rsidRPr="00B72066">
        <w:rPr>
          <w:lang w:val="uk-UA"/>
        </w:rPr>
        <w:t xml:space="preserve">Учні з байдужим і негативним ставленням до навчання не задумуються над важливістю освіти, не відчувають потреби в навчанні. Для них характерними є такі мотиви: недооцінювання або </w:t>
      </w:r>
      <w:proofErr w:type="spellStart"/>
      <w:r w:rsidRPr="00B72066">
        <w:rPr>
          <w:lang w:val="uk-UA"/>
        </w:rPr>
        <w:t>переоцінюання</w:t>
      </w:r>
      <w:proofErr w:type="spellEnd"/>
      <w:r w:rsidRPr="00B72066">
        <w:rPr>
          <w:lang w:val="uk-UA"/>
        </w:rPr>
        <w:t xml:space="preserve"> своєї здатності до навчання; переживання негативних емоцій у зв’язку з хронічними невдачами та ін.</w:t>
      </w:r>
      <w:r w:rsidR="00B633AA">
        <w:rPr>
          <w:lang w:val="uk-UA"/>
        </w:rPr>
        <w:t xml:space="preserve"> </w:t>
      </w:r>
      <w:r w:rsidRPr="00B72066">
        <w:rPr>
          <w:lang w:val="uk-UA"/>
        </w:rPr>
        <w:t xml:space="preserve">Індивідуального підходу у вихованні мотивів навчальної діяльності потребують всі без винятку учні як з позитивним, так і з негативним ставленням до навчання. Це зумовлюється тим, що мотиви є </w:t>
      </w:r>
      <w:r w:rsidRPr="00B72066">
        <w:rPr>
          <w:lang w:val="uk-UA"/>
        </w:rPr>
        <w:lastRenderedPageBreak/>
        <w:t>динамічним явищем, яке може змінюватися, як під впливом зовнішніх так і внутрі</w:t>
      </w:r>
      <w:r w:rsidRPr="00B72066">
        <w:rPr>
          <w:u w:val="single"/>
          <w:lang w:val="uk-UA"/>
        </w:rPr>
        <w:t>шн</w:t>
      </w:r>
      <w:r w:rsidRPr="00B72066">
        <w:rPr>
          <w:lang w:val="uk-UA"/>
        </w:rPr>
        <w:t>іх факторів.</w:t>
      </w:r>
    </w:p>
    <w:p w:rsidR="009A743F" w:rsidRPr="00B72066" w:rsidRDefault="009A743F" w:rsidP="00822B95">
      <w:pPr>
        <w:pStyle w:val="a8"/>
        <w:shd w:val="clear" w:color="auto" w:fill="auto"/>
        <w:ind w:firstLine="567"/>
        <w:jc w:val="both"/>
        <w:rPr>
          <w:lang w:val="uk-UA"/>
        </w:rPr>
      </w:pPr>
      <w:r w:rsidRPr="00B72066">
        <w:rPr>
          <w:lang w:val="uk-UA"/>
        </w:rPr>
        <w:t xml:space="preserve">Самооцінка і рівень домагань нерідко не відповідають реальному стану речей. Одні учні досить правильно оцінюють свої можливості й успіхи в навчанні, інші переоцінюють, а дехто </w:t>
      </w:r>
      <w:r w:rsidR="00B633AA" w:rsidRPr="00B72066">
        <w:rPr>
          <w:lang w:val="uk-UA"/>
        </w:rPr>
        <w:t>недооцінює</w:t>
      </w:r>
      <w:r w:rsidRPr="00B72066">
        <w:rPr>
          <w:lang w:val="uk-UA"/>
        </w:rPr>
        <w:t>. Відповідно до цього вони по-різному стверджують себе в процесі навчання, реалізуючи свої прагнення та намагання. Складається певне ставлення кожного учня до власної навчальної діяльності, яка відображається в мотивах навчання.</w:t>
      </w:r>
      <w:r w:rsidR="00B633AA">
        <w:rPr>
          <w:lang w:val="uk-UA"/>
        </w:rPr>
        <w:t xml:space="preserve"> </w:t>
      </w:r>
      <w:r w:rsidRPr="00B72066">
        <w:rPr>
          <w:lang w:val="uk-UA"/>
        </w:rPr>
        <w:t>Надто спрощене розуміння мети навчання в школі заважає таким учням бачити перспективу свого розвитку, а це негативно позначається й на духовному зростанні.</w:t>
      </w:r>
    </w:p>
    <w:p w:rsidR="009A743F" w:rsidRPr="00B72066" w:rsidRDefault="009A743F" w:rsidP="00620DAE">
      <w:pPr>
        <w:pStyle w:val="a8"/>
        <w:shd w:val="clear" w:color="auto" w:fill="auto"/>
        <w:ind w:firstLine="567"/>
        <w:jc w:val="both"/>
        <w:rPr>
          <w:lang w:val="uk-UA"/>
        </w:rPr>
      </w:pPr>
      <w:r w:rsidRPr="00B72066">
        <w:rPr>
          <w:lang w:val="uk-UA"/>
        </w:rPr>
        <w:t xml:space="preserve">Мабуть, ще довгий час існуватимуть такі професії, які не потребують універсальних знань. І ось молода людина, не усвідомлюючи достатньою мірою </w:t>
      </w:r>
      <w:r w:rsidR="00B633AA" w:rsidRPr="00B72066">
        <w:rPr>
          <w:lang w:val="uk-UA"/>
        </w:rPr>
        <w:t>загально розвиваючого</w:t>
      </w:r>
      <w:r w:rsidRPr="00B72066">
        <w:rPr>
          <w:lang w:val="uk-UA"/>
        </w:rPr>
        <w:t xml:space="preserve"> значення шкільної науки формує спрощений підхід до розв’язання питань про своє майбутнє.</w:t>
      </w:r>
      <w:r w:rsidR="00B633AA">
        <w:rPr>
          <w:lang w:val="uk-UA"/>
        </w:rPr>
        <w:t xml:space="preserve"> </w:t>
      </w:r>
      <w:r w:rsidRPr="00B72066">
        <w:rPr>
          <w:lang w:val="uk-UA"/>
        </w:rPr>
        <w:t xml:space="preserve">Дехто з учнів старших класів ставить запитання: </w:t>
      </w:r>
      <w:proofErr w:type="spellStart"/>
      <w:r w:rsidRPr="00B72066">
        <w:rPr>
          <w:lang w:val="uk-UA"/>
        </w:rPr>
        <w:t>“Чи</w:t>
      </w:r>
      <w:proofErr w:type="spellEnd"/>
      <w:r w:rsidRPr="00B72066">
        <w:rPr>
          <w:lang w:val="uk-UA"/>
        </w:rPr>
        <w:t xml:space="preserve"> варто витрачати кращі роки життя на набуття того, що безпосередньо не пов’язане з роботою, яку вони виконуватимуть?”.</w:t>
      </w:r>
    </w:p>
    <w:p w:rsidR="009A743F" w:rsidRPr="00B72066" w:rsidRDefault="009A743F" w:rsidP="00620DAE">
      <w:pPr>
        <w:pStyle w:val="a8"/>
        <w:shd w:val="clear" w:color="auto" w:fill="auto"/>
        <w:ind w:firstLine="567"/>
        <w:jc w:val="both"/>
        <w:rPr>
          <w:lang w:val="uk-UA"/>
        </w:rPr>
      </w:pPr>
      <w:r w:rsidRPr="00B72066">
        <w:rPr>
          <w:lang w:val="uk-UA"/>
        </w:rPr>
        <w:t>У процесі навчання закономірно виникає прагнення до власного самовдосконалення, яке пов’язане з розвитком свідомості і самосвідомості, формування самооцінки і рівня домагань в навчанні. Відчутно ці якості особистості починають виступати в підлітків. Вони з власної ініціативи працюють над собою, активно шукають зразків для наслідування, які відповідають їх ідеалам. У цей період особливо зростає значення керівництва з боку вчителів цим процесом. Відомий український психолог Г. С. Костюк говорив, що навчання успішно досягає своїх виховних цілей тоді, коли воно підтримує прагнення школяра, сприяє формуванню повноцінних цілей</w:t>
      </w:r>
    </w:p>
    <w:p w:rsidR="009A743F" w:rsidRPr="00B72066" w:rsidRDefault="009A743F" w:rsidP="009A743F">
      <w:pPr>
        <w:pStyle w:val="a8"/>
        <w:shd w:val="clear" w:color="auto" w:fill="auto"/>
        <w:ind w:firstLine="0"/>
        <w:rPr>
          <w:lang w:val="uk-UA"/>
        </w:rPr>
      </w:pPr>
      <w:r w:rsidRPr="00B72066">
        <w:rPr>
          <w:lang w:val="uk-UA"/>
        </w:rPr>
        <w:t>самовиховання, відповідно до ідеалів, і вміло, активно допомагає у виборі і використанні засобів, потрібних д</w:t>
      </w:r>
      <w:r w:rsidR="00BD74F3">
        <w:rPr>
          <w:lang w:val="uk-UA"/>
        </w:rPr>
        <w:t xml:space="preserve">ля їх досягнення </w:t>
      </w:r>
      <w:r w:rsidRPr="00B72066">
        <w:rPr>
          <w:lang w:val="uk-UA"/>
        </w:rPr>
        <w:t>.</w:t>
      </w:r>
    </w:p>
    <w:p w:rsidR="009A743F" w:rsidRPr="00B72066" w:rsidRDefault="009A743F" w:rsidP="00620DAE">
      <w:pPr>
        <w:pStyle w:val="a8"/>
        <w:shd w:val="clear" w:color="auto" w:fill="auto"/>
        <w:ind w:firstLine="567"/>
        <w:jc w:val="both"/>
        <w:rPr>
          <w:lang w:val="uk-UA"/>
        </w:rPr>
      </w:pPr>
      <w:r w:rsidRPr="00B72066">
        <w:rPr>
          <w:lang w:val="uk-UA"/>
        </w:rPr>
        <w:t>Значну увагу потрібно приділяти розвитку і формуванню ділових якостей підростаючої особистості, таких як відповідальність, цілеспрямо</w:t>
      </w:r>
      <w:r w:rsidRPr="00B72066">
        <w:rPr>
          <w:lang w:val="uk-UA"/>
        </w:rPr>
        <w:softHyphen/>
        <w:t>ваність, критичність, самокритичність, принциповість, самостійність, ініціа</w:t>
      </w:r>
      <w:r w:rsidRPr="00B72066">
        <w:rPr>
          <w:lang w:val="uk-UA"/>
        </w:rPr>
        <w:softHyphen/>
      </w:r>
      <w:r w:rsidRPr="00B72066">
        <w:rPr>
          <w:lang w:val="uk-UA"/>
        </w:rPr>
        <w:lastRenderedPageBreak/>
        <w:t>тивність, витримка, наполегливість та ін.</w:t>
      </w:r>
      <w:r w:rsidR="00BD74F3">
        <w:rPr>
          <w:lang w:val="uk-UA"/>
        </w:rPr>
        <w:t xml:space="preserve"> </w:t>
      </w:r>
      <w:r w:rsidRPr="00B72066">
        <w:rPr>
          <w:lang w:val="uk-UA"/>
        </w:rPr>
        <w:t>Учні здебільшого керуються в своїх діях усвідомленням обов’язків і почуттям відповідальності перед іншими. Оскільки майбутнє уявлення є для них як щось далеке, тому воно і не стимулює їхньої діяльності, найбільш ефективним чинником є постановка перед учнями близьких цілей, які їм легше усвідомити.</w:t>
      </w:r>
    </w:p>
    <w:p w:rsidR="00F41BD4" w:rsidRPr="00B72066" w:rsidRDefault="00F41BD4" w:rsidP="00620DAE">
      <w:pPr>
        <w:pStyle w:val="a8"/>
        <w:shd w:val="clear" w:color="auto" w:fill="auto"/>
        <w:ind w:firstLine="567"/>
        <w:jc w:val="both"/>
        <w:rPr>
          <w:lang w:val="uk-UA"/>
        </w:rPr>
      </w:pPr>
      <w:r w:rsidRPr="00B72066">
        <w:rPr>
          <w:lang w:val="uk-UA"/>
        </w:rPr>
        <w:t>Розвиток волі в шкільному віці виявляється також у формуванні самоконтролю, оволодінні прийомами керування собою. Підлітків потрібно привчати до обдумування своїх дій, критично ставитись до своєї роботи і її результатів, контролювати свої дії і вчинки, правильно їх оцінювати, тобто стимулювати дітей до самоконтро</w:t>
      </w:r>
      <w:r w:rsidR="00BD74F3">
        <w:rPr>
          <w:lang w:val="uk-UA"/>
        </w:rPr>
        <w:t xml:space="preserve">лю, самооцінки, самоаналізу </w:t>
      </w:r>
      <w:r w:rsidRPr="00B72066">
        <w:rPr>
          <w:lang w:val="uk-UA"/>
        </w:rPr>
        <w:t>.</w:t>
      </w:r>
    </w:p>
    <w:p w:rsidR="00F41BD4" w:rsidRPr="00B72066" w:rsidRDefault="00F41BD4" w:rsidP="00620DAE">
      <w:pPr>
        <w:pStyle w:val="a8"/>
        <w:shd w:val="clear" w:color="auto" w:fill="auto"/>
        <w:ind w:firstLine="567"/>
        <w:jc w:val="both"/>
        <w:rPr>
          <w:lang w:val="uk-UA"/>
        </w:rPr>
      </w:pPr>
      <w:r w:rsidRPr="00B72066">
        <w:rPr>
          <w:lang w:val="uk-UA"/>
        </w:rPr>
        <w:t>Учні старших класів більш доцільно й послідовно застосовують такі засоби самоконтролю, як планування ставлення до себе вимог, різні форми заохочення і покарання.</w:t>
      </w:r>
      <w:r w:rsidR="003B6C72">
        <w:rPr>
          <w:lang w:val="uk-UA"/>
        </w:rPr>
        <w:t xml:space="preserve"> </w:t>
      </w:r>
      <w:r w:rsidRPr="00B72066">
        <w:rPr>
          <w:lang w:val="uk-UA"/>
        </w:rPr>
        <w:t>Особливою турботою старшокласників є оволодіння прийомами правильної організації своєї діяльності, раціонального розподілу своїх сил і часу.</w:t>
      </w:r>
    </w:p>
    <w:p w:rsidR="00F41BD4" w:rsidRPr="00B72066" w:rsidRDefault="00F41BD4" w:rsidP="00620DAE">
      <w:pPr>
        <w:pStyle w:val="a8"/>
        <w:shd w:val="clear" w:color="auto" w:fill="auto"/>
        <w:ind w:firstLine="567"/>
        <w:jc w:val="both"/>
        <w:rPr>
          <w:lang w:val="uk-UA"/>
        </w:rPr>
      </w:pPr>
      <w:r w:rsidRPr="00B72066">
        <w:rPr>
          <w:lang w:val="uk-UA"/>
        </w:rPr>
        <w:t>Вольова сфера школярів має свою специфіку порівняно з волею дорослої людини. У процесі досліджень виявлено, що в учнів підліткового віку переважає воля-поривання, а не воля-наполегливість, яка конче потрібна для переборювання труднощів і перешкод, щоб досягти намічених цілей. Тому слід скеровувати їхні зусилля із самовихованням в цьому напрямі,</w:t>
      </w:r>
      <w:r w:rsidR="003B6C72">
        <w:rPr>
          <w:lang w:val="uk-UA"/>
        </w:rPr>
        <w:t xml:space="preserve"> </w:t>
      </w:r>
      <w:r w:rsidRPr="00B72066">
        <w:rPr>
          <w:lang w:val="uk-UA"/>
        </w:rPr>
        <w:t>ставити підвищенні вимоги щодо доведення наміченої справи до кінця. Інакше наміри школярів можуть залишитися нездійсненими. Дуже часто буває так, що прогалини у розвитку і формуванні вольових якостей учня, такі як самостійність, впевненість у собі, відповідальність, пов’язані насамперед з нестачею відповідних моральних мотивів.</w:t>
      </w:r>
      <w:r w:rsidR="003B6C72">
        <w:rPr>
          <w:lang w:val="uk-UA"/>
        </w:rPr>
        <w:t xml:space="preserve"> </w:t>
      </w:r>
      <w:r w:rsidRPr="00B72066">
        <w:rPr>
          <w:lang w:val="uk-UA"/>
        </w:rPr>
        <w:t>Усвідомлюючи свої дорослі можливості, підліток прагне бути нарівні з дорослими, хоче, щоб з його бажаннями рахувалися, до його думки прислухалися. Він вже не хоче бути маленьким.</w:t>
      </w:r>
    </w:p>
    <w:p w:rsidR="00F41BD4" w:rsidRPr="00B72066" w:rsidRDefault="00F41BD4" w:rsidP="00620DAE">
      <w:pPr>
        <w:pStyle w:val="a8"/>
        <w:shd w:val="clear" w:color="auto" w:fill="auto"/>
        <w:ind w:firstLine="567"/>
        <w:jc w:val="both"/>
        <w:rPr>
          <w:lang w:val="uk-UA"/>
        </w:rPr>
      </w:pPr>
      <w:r w:rsidRPr="00B72066">
        <w:rPr>
          <w:lang w:val="uk-UA"/>
        </w:rPr>
        <w:t>Процес виховання в дітей самостійності буде малоефективним, якщо вони самі не відчуватимуть потреби розвивати і формувати в себ</w:t>
      </w:r>
      <w:r w:rsidR="00684833">
        <w:rPr>
          <w:lang w:val="uk-UA"/>
        </w:rPr>
        <w:t xml:space="preserve">е цю рису, якщо в них не досить </w:t>
      </w:r>
      <w:r w:rsidRPr="00B72066">
        <w:rPr>
          <w:lang w:val="uk-UA"/>
        </w:rPr>
        <w:t xml:space="preserve">буде переконливих мотивів виявляти самостійність. Без </w:t>
      </w:r>
      <w:r w:rsidRPr="00B72066">
        <w:rPr>
          <w:lang w:val="uk-UA"/>
        </w:rPr>
        <w:lastRenderedPageBreak/>
        <w:t>цієї потреби, без усвідомлення справжнього значення самостійності в житті, без власного бажання підлітка бути самостійним у навчанні, праці, в спілкуванні з друзями всі намагання виховати в нього цю якість створюють лише видимість самостійності, яка швидко зникає, коли не контролюється старшими.</w:t>
      </w:r>
    </w:p>
    <w:p w:rsidR="00F41BD4" w:rsidRPr="00B72066" w:rsidRDefault="00F41BD4" w:rsidP="00620DAE">
      <w:pPr>
        <w:pStyle w:val="a8"/>
        <w:shd w:val="clear" w:color="auto" w:fill="auto"/>
        <w:ind w:firstLine="567"/>
        <w:jc w:val="both"/>
        <w:rPr>
          <w:lang w:val="uk-UA"/>
        </w:rPr>
      </w:pPr>
      <w:r w:rsidRPr="00B72066">
        <w:rPr>
          <w:lang w:val="uk-UA"/>
        </w:rPr>
        <w:t>Отже, розвиток і формування в школярів повноцінних цілей і мотивів поведінки, діяльності, відповідних переконань і відповідних їм способів дій є основними. Вирішальну роль тут мають відігравати вимоги колективу, батьків і вчителів.</w:t>
      </w:r>
    </w:p>
    <w:p w:rsidR="008840F0" w:rsidRDefault="008840F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77D7B" w:rsidRDefault="008840F0" w:rsidP="008840F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Діагностичний матеріал</w:t>
      </w:r>
    </w:p>
    <w:p w:rsidR="004379F8" w:rsidRDefault="004379F8" w:rsidP="008840F0">
      <w:pPr>
        <w:spacing w:after="0"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74624" behindDoc="0" locked="0" layoutInCell="1" allowOverlap="1">
            <wp:simplePos x="0" y="0"/>
            <wp:positionH relativeFrom="column">
              <wp:posOffset>147955</wp:posOffset>
            </wp:positionH>
            <wp:positionV relativeFrom="paragraph">
              <wp:posOffset>7620</wp:posOffset>
            </wp:positionV>
            <wp:extent cx="5546090" cy="367030"/>
            <wp:effectExtent l="19050" t="0" r="0" b="0"/>
            <wp:wrapNone/>
            <wp:docPr id="17"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5546090" cy="367030"/>
                    </a:xfrm>
                    <a:prstGeom prst="rect">
                      <a:avLst/>
                    </a:prstGeom>
                    <a:noFill/>
                    <a:ln w="9525">
                      <a:noFill/>
                      <a:miter lim="800000"/>
                      <a:headEnd/>
                      <a:tailEnd/>
                    </a:ln>
                  </pic:spPr>
                </pic:pic>
              </a:graphicData>
            </a:graphic>
          </wp:anchor>
        </w:drawing>
      </w:r>
    </w:p>
    <w:p w:rsidR="009F5059" w:rsidRDefault="009F5059" w:rsidP="004379F8">
      <w:pPr>
        <w:spacing w:after="0" w:line="240" w:lineRule="auto"/>
        <w:rPr>
          <w:rFonts w:ascii="Times New Roman" w:hAnsi="Times New Roman" w:cs="Times New Roman"/>
          <w:b/>
          <w:sz w:val="28"/>
          <w:szCs w:val="28"/>
          <w:lang w:val="uk-UA"/>
        </w:rPr>
      </w:pPr>
    </w:p>
    <w:p w:rsidR="009F5059" w:rsidRPr="009F5059" w:rsidRDefault="009F5059" w:rsidP="00F52FAD">
      <w:pPr>
        <w:spacing w:after="0" w:line="360" w:lineRule="auto"/>
        <w:jc w:val="center"/>
        <w:rPr>
          <w:rFonts w:ascii="Times New Roman" w:hAnsi="Times New Roman" w:cs="Times New Roman"/>
          <w:b/>
          <w:sz w:val="28"/>
          <w:szCs w:val="28"/>
          <w:lang w:val="uk-UA"/>
        </w:rPr>
      </w:pPr>
      <w:r w:rsidRPr="009F5059">
        <w:rPr>
          <w:rFonts w:ascii="Times New Roman" w:hAnsi="Times New Roman" w:cs="Times New Roman"/>
          <w:b/>
          <w:sz w:val="28"/>
          <w:szCs w:val="28"/>
          <w:lang w:val="uk-UA"/>
        </w:rPr>
        <w:t xml:space="preserve">Анкета навчальних мотивів М. </w:t>
      </w:r>
      <w:proofErr w:type="spellStart"/>
      <w:r w:rsidRPr="009F5059">
        <w:rPr>
          <w:rFonts w:ascii="Times New Roman" w:hAnsi="Times New Roman" w:cs="Times New Roman"/>
          <w:b/>
          <w:sz w:val="28"/>
          <w:szCs w:val="28"/>
          <w:lang w:val="uk-UA"/>
        </w:rPr>
        <w:t>Матюхіної</w:t>
      </w:r>
      <w:proofErr w:type="spellEnd"/>
    </w:p>
    <w:p w:rsidR="009F5059"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Анкета навчальних мотивів (М. </w:t>
      </w:r>
      <w:proofErr w:type="spellStart"/>
      <w:r w:rsidRPr="009F5059">
        <w:rPr>
          <w:rFonts w:ascii="Times New Roman" w:hAnsi="Times New Roman" w:cs="Times New Roman"/>
          <w:sz w:val="28"/>
          <w:szCs w:val="28"/>
          <w:lang w:val="uk-UA"/>
        </w:rPr>
        <w:t>Матюхіна</w:t>
      </w:r>
      <w:proofErr w:type="spellEnd"/>
      <w:r w:rsidRPr="009F5059">
        <w:rPr>
          <w:rFonts w:ascii="Times New Roman" w:hAnsi="Times New Roman" w:cs="Times New Roman"/>
          <w:sz w:val="28"/>
          <w:szCs w:val="28"/>
          <w:lang w:val="uk-UA"/>
        </w:rPr>
        <w:t xml:space="preserve">) містить 21 запитання-судження. Процедура опитування передбачає дві форми організації: індивідуальну і групову. Для анкетування в класі шкільному психологу чи вчителеві слід завчасно підготувати збірник методичних матеріалів (30-40 примірників анкети і чисті протокольні бланки для заповнення). </w:t>
      </w:r>
    </w:p>
    <w:p w:rsidR="009F5059"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b/>
          <w:sz w:val="28"/>
          <w:szCs w:val="28"/>
          <w:lang w:val="uk-UA"/>
        </w:rPr>
        <w:t>Інструкція</w:t>
      </w:r>
      <w:r>
        <w:rPr>
          <w:rFonts w:ascii="Times New Roman" w:hAnsi="Times New Roman" w:cs="Times New Roman"/>
          <w:b/>
          <w:sz w:val="28"/>
          <w:szCs w:val="28"/>
          <w:lang w:val="uk-UA"/>
        </w:rPr>
        <w:t>:</w:t>
      </w:r>
      <w:r w:rsidRPr="009F5059">
        <w:rPr>
          <w:rFonts w:ascii="Times New Roman" w:hAnsi="Times New Roman" w:cs="Times New Roman"/>
          <w:b/>
          <w:sz w:val="28"/>
          <w:szCs w:val="28"/>
          <w:lang w:val="uk-UA"/>
        </w:rPr>
        <w:t xml:space="preserve"> </w:t>
      </w:r>
      <w:r w:rsidRPr="009F5059">
        <w:rPr>
          <w:rFonts w:ascii="Times New Roman" w:hAnsi="Times New Roman" w:cs="Times New Roman"/>
          <w:sz w:val="28"/>
          <w:szCs w:val="28"/>
          <w:lang w:val="uk-UA"/>
        </w:rPr>
        <w:t xml:space="preserve">Уважно ознайомтеся із запитаннями анкети. Подумайте й вкажіть, якою мірою кожна із ситуацій, змодельованих запитаннями, стимулює вас до навчання. Вам пропонуються такі можливі варіанти відповідей: </w:t>
      </w:r>
    </w:p>
    <w:p w:rsidR="009F5059" w:rsidRPr="00500395" w:rsidRDefault="009F5059" w:rsidP="00F52FAD">
      <w:pPr>
        <w:pStyle w:val="ab"/>
        <w:numPr>
          <w:ilvl w:val="0"/>
          <w:numId w:val="24"/>
        </w:numPr>
        <w:spacing w:after="0" w:line="360" w:lineRule="auto"/>
        <w:jc w:val="both"/>
        <w:rPr>
          <w:rFonts w:ascii="Times New Roman" w:hAnsi="Times New Roman" w:cs="Times New Roman"/>
          <w:sz w:val="28"/>
          <w:szCs w:val="28"/>
          <w:lang w:val="uk-UA"/>
        </w:rPr>
      </w:pPr>
      <w:r w:rsidRPr="00500395">
        <w:rPr>
          <w:rFonts w:ascii="Times New Roman" w:hAnsi="Times New Roman" w:cs="Times New Roman"/>
          <w:sz w:val="28"/>
          <w:szCs w:val="28"/>
          <w:lang w:val="uk-UA"/>
        </w:rPr>
        <w:t>цілком згоден – 5 балів;</w:t>
      </w:r>
    </w:p>
    <w:p w:rsidR="009F5059" w:rsidRPr="00500395" w:rsidRDefault="009F5059" w:rsidP="00F52FAD">
      <w:pPr>
        <w:pStyle w:val="ab"/>
        <w:numPr>
          <w:ilvl w:val="0"/>
          <w:numId w:val="24"/>
        </w:numPr>
        <w:spacing w:after="0" w:line="360" w:lineRule="auto"/>
        <w:jc w:val="both"/>
        <w:rPr>
          <w:rFonts w:ascii="Times New Roman" w:hAnsi="Times New Roman" w:cs="Times New Roman"/>
          <w:sz w:val="28"/>
          <w:szCs w:val="28"/>
          <w:lang w:val="uk-UA"/>
        </w:rPr>
      </w:pPr>
      <w:r w:rsidRPr="00500395">
        <w:rPr>
          <w:rFonts w:ascii="Times New Roman" w:hAnsi="Times New Roman" w:cs="Times New Roman"/>
          <w:sz w:val="28"/>
          <w:szCs w:val="28"/>
          <w:lang w:val="uk-UA"/>
        </w:rPr>
        <w:t>згоден – 4 бали;</w:t>
      </w:r>
    </w:p>
    <w:p w:rsidR="009F5059" w:rsidRPr="00500395" w:rsidRDefault="009F5059" w:rsidP="00F52FAD">
      <w:pPr>
        <w:pStyle w:val="ab"/>
        <w:numPr>
          <w:ilvl w:val="0"/>
          <w:numId w:val="24"/>
        </w:numPr>
        <w:spacing w:after="0" w:line="360" w:lineRule="auto"/>
        <w:jc w:val="both"/>
        <w:rPr>
          <w:rFonts w:ascii="Times New Roman" w:hAnsi="Times New Roman" w:cs="Times New Roman"/>
          <w:sz w:val="28"/>
          <w:szCs w:val="28"/>
          <w:lang w:val="uk-UA"/>
        </w:rPr>
      </w:pPr>
      <w:r w:rsidRPr="00500395">
        <w:rPr>
          <w:rFonts w:ascii="Times New Roman" w:hAnsi="Times New Roman" w:cs="Times New Roman"/>
          <w:sz w:val="28"/>
          <w:szCs w:val="28"/>
          <w:lang w:val="uk-UA"/>
        </w:rPr>
        <w:t>не знаю – 3 бали;</w:t>
      </w:r>
    </w:p>
    <w:p w:rsidR="009F5059" w:rsidRPr="00500395" w:rsidRDefault="009F5059" w:rsidP="00F52FAD">
      <w:pPr>
        <w:pStyle w:val="ab"/>
        <w:numPr>
          <w:ilvl w:val="0"/>
          <w:numId w:val="24"/>
        </w:numPr>
        <w:spacing w:after="0" w:line="360" w:lineRule="auto"/>
        <w:jc w:val="both"/>
        <w:rPr>
          <w:rFonts w:ascii="Times New Roman" w:hAnsi="Times New Roman" w:cs="Times New Roman"/>
          <w:sz w:val="28"/>
          <w:szCs w:val="28"/>
          <w:lang w:val="uk-UA"/>
        </w:rPr>
      </w:pPr>
      <w:r w:rsidRPr="00500395">
        <w:rPr>
          <w:rFonts w:ascii="Times New Roman" w:hAnsi="Times New Roman" w:cs="Times New Roman"/>
          <w:sz w:val="28"/>
          <w:szCs w:val="28"/>
          <w:lang w:val="uk-UA"/>
        </w:rPr>
        <w:t xml:space="preserve">не згоден – 1 бал. </w:t>
      </w:r>
    </w:p>
    <w:p w:rsidR="00E749EC"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Не забудьте, будь ласка, по завершенні процедури опитування вказати в протокольному аркуші свої ініціали. </w:t>
      </w:r>
    </w:p>
    <w:p w:rsidR="00E749EC" w:rsidRPr="00E749EC" w:rsidRDefault="00E749EC" w:rsidP="00F52FAD">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Зміст анкети:</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 Розумію, що учень мусить добре вчитися.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2. Намагаюся швидко і вправно виконувати вимоги вчителя.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3. Розумію свою відповідальність за навчання перед класом.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4. Хочу закінчити школу і вчитися далі.</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5. Розумію, що знання потрібні мені дня майбутнього.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6. Хочу бути культурною і розвиненою людиною.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7. Хочу отримувати хороші оцінки.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8. Хочу отримувати схвалення батьків та вчителів.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9. Хочу, щоб товариші були завжди високої думки про мене.</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10. Хочу бути найкращим учнем у класі.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11. Хочу, щоб мої відповіді на уроках були найкращими.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12. Хочу посісти гідне місце серед товаришів.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lastRenderedPageBreak/>
        <w:t xml:space="preserve">13. Хочу, щоб товариші із класу не засуджували мене за погане навчання.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14. Хочу, щоб не сварили батьки і вчителі.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15. Не хочу отримувати погані оцінки.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16. Подобається дізнаватися на уроці про географію, історію.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17. Люблю дізнаватися про щось нове.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18. Подобається, коли вчитель розповідає цікаво.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19. Люблю розв'язувати задачі різними способами.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20. Люблю думати і відповідати на уроках. </w:t>
      </w:r>
    </w:p>
    <w:p w:rsidR="0067719D"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21. Люблю розв'язувати складні додаткові завдання, долати труднощі.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67719D">
        <w:rPr>
          <w:rFonts w:ascii="Times New Roman" w:hAnsi="Times New Roman" w:cs="Times New Roman"/>
          <w:b/>
          <w:sz w:val="28"/>
          <w:szCs w:val="28"/>
          <w:lang w:val="uk-UA"/>
        </w:rPr>
        <w:t>Аналіз результатів</w:t>
      </w:r>
      <w:r w:rsidR="0067719D">
        <w:rPr>
          <w:rFonts w:ascii="Times New Roman" w:hAnsi="Times New Roman" w:cs="Times New Roman"/>
          <w:b/>
          <w:sz w:val="28"/>
          <w:szCs w:val="28"/>
          <w:lang w:val="uk-UA"/>
        </w:rPr>
        <w:t>:</w:t>
      </w:r>
      <w:r w:rsidR="0067719D">
        <w:rPr>
          <w:rFonts w:ascii="Times New Roman" w:hAnsi="Times New Roman" w:cs="Times New Roman"/>
          <w:sz w:val="28"/>
          <w:szCs w:val="28"/>
          <w:lang w:val="uk-UA"/>
        </w:rPr>
        <w:t xml:space="preserve"> з</w:t>
      </w:r>
      <w:r w:rsidRPr="009F5059">
        <w:rPr>
          <w:rFonts w:ascii="Times New Roman" w:hAnsi="Times New Roman" w:cs="Times New Roman"/>
          <w:sz w:val="28"/>
          <w:szCs w:val="28"/>
          <w:lang w:val="uk-UA"/>
        </w:rPr>
        <w:t xml:space="preserve">апитання-судження анкети спрямовані на визначення мотивів навчальної діяльності. </w:t>
      </w:r>
    </w:p>
    <w:p w:rsidR="00B239DE" w:rsidRDefault="00B239DE" w:rsidP="00F52FA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Судження 1-</w:t>
      </w:r>
      <w:r w:rsidR="009F5059" w:rsidRPr="009F5059">
        <w:rPr>
          <w:rFonts w:ascii="Times New Roman" w:hAnsi="Times New Roman" w:cs="Times New Roman"/>
          <w:sz w:val="28"/>
          <w:szCs w:val="28"/>
          <w:lang w:val="uk-UA"/>
        </w:rPr>
        <w:t xml:space="preserve">3 спрямовані на вивчення мотиву відповідальності,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4-6 – самовизначення та самовдосконалення;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7-9 – мотивації благополуччя;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10-12 – престижної мотивації;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13-15 – мотивації уникнення неприємностей;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16-18 – мотивації змістом навчальної діяльності;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19-21 – мотивації процесом навчання. </w:t>
      </w:r>
    </w:p>
    <w:p w:rsidR="00B239DE" w:rsidRDefault="009F5059" w:rsidP="00F52FAD">
      <w:pPr>
        <w:tabs>
          <w:tab w:val="left" w:pos="709"/>
        </w:tabs>
        <w:spacing w:after="0" w:line="360" w:lineRule="auto"/>
        <w:ind w:firstLine="567"/>
        <w:jc w:val="both"/>
        <w:rPr>
          <w:rFonts w:ascii="Times New Roman" w:hAnsi="Times New Roman" w:cs="Times New Roman"/>
          <w:sz w:val="28"/>
          <w:szCs w:val="28"/>
          <w:lang w:val="uk-UA"/>
        </w:rPr>
      </w:pPr>
      <w:r w:rsidRPr="00B239DE">
        <w:rPr>
          <w:rFonts w:ascii="Times New Roman" w:hAnsi="Times New Roman" w:cs="Times New Roman"/>
          <w:b/>
          <w:sz w:val="28"/>
          <w:szCs w:val="28"/>
          <w:lang w:val="uk-UA"/>
        </w:rPr>
        <w:t>Мотиви можна поділити на дві групи:</w:t>
      </w:r>
      <w:r w:rsidRPr="009F5059">
        <w:rPr>
          <w:rFonts w:ascii="Times New Roman" w:hAnsi="Times New Roman" w:cs="Times New Roman"/>
          <w:sz w:val="28"/>
          <w:szCs w:val="28"/>
          <w:lang w:val="uk-UA"/>
        </w:rPr>
        <w:t xml:space="preserve">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судження 1-15 спрямовані на визначення широких соціальних мотивів, а 16-21 – на з'ясування мотивів, пов'язаних із самою навчальною діяльністю (навчально-пізнавальні мотиви).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У процесі аналізу результатів пропонуємо визначити як інтенсивність кожного окремого мотиву (з метою виявлення домінуючих спонукань учнів), так і всієї мотивації навчання особистості. Запропонований підхід передбачає два етапи опрацювання результатів дослідження. </w:t>
      </w:r>
    </w:p>
    <w:p w:rsidR="00500395"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Розглянемо зміст першого етапу. Визначення важливості кожного мотиву. </w:t>
      </w:r>
      <w:r w:rsidR="00B239DE">
        <w:rPr>
          <w:rFonts w:ascii="Times New Roman" w:hAnsi="Times New Roman" w:cs="Times New Roman"/>
          <w:sz w:val="28"/>
          <w:szCs w:val="28"/>
          <w:lang w:val="uk-UA"/>
        </w:rPr>
        <w:t xml:space="preserve"> </w:t>
      </w:r>
    </w:p>
    <w:p w:rsidR="00B239DE" w:rsidRPr="00B239DE" w:rsidRDefault="00B239DE" w:rsidP="00F52FAD">
      <w:pPr>
        <w:spacing w:after="0" w:line="360" w:lineRule="auto"/>
        <w:ind w:firstLine="567"/>
        <w:jc w:val="both"/>
        <w:rPr>
          <w:rFonts w:ascii="Times New Roman" w:hAnsi="Times New Roman" w:cs="Times New Roman"/>
          <w:b/>
          <w:sz w:val="28"/>
          <w:szCs w:val="28"/>
          <w:lang w:val="uk-UA"/>
        </w:rPr>
      </w:pPr>
      <w:r w:rsidRPr="00B239DE">
        <w:rPr>
          <w:rFonts w:ascii="Times New Roman" w:hAnsi="Times New Roman" w:cs="Times New Roman"/>
          <w:b/>
          <w:sz w:val="28"/>
          <w:szCs w:val="28"/>
          <w:lang w:val="uk-UA"/>
        </w:rPr>
        <w:t>Н</w:t>
      </w:r>
      <w:r w:rsidR="009F5059" w:rsidRPr="00B239DE">
        <w:rPr>
          <w:rFonts w:ascii="Times New Roman" w:hAnsi="Times New Roman" w:cs="Times New Roman"/>
          <w:b/>
          <w:sz w:val="28"/>
          <w:szCs w:val="28"/>
          <w:lang w:val="uk-UA"/>
        </w:rPr>
        <w:t xml:space="preserve">орми оцінювання: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3 бали – мінімальна, низька сила мотиву;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4-6 балів – нижча середньої сила мотиву;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lastRenderedPageBreak/>
        <w:t xml:space="preserve">10-12 балів – вища від середньої сила мотиву; </w:t>
      </w:r>
    </w:p>
    <w:p w:rsidR="00B239DE" w:rsidRDefault="009F5059" w:rsidP="00F52FAD">
      <w:pPr>
        <w:spacing w:after="0" w:line="360" w:lineRule="auto"/>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13-15 балів – максимальна, висока сила мотиву. </w:t>
      </w:r>
    </w:p>
    <w:p w:rsidR="00B239DE" w:rsidRDefault="00B239DE" w:rsidP="00F52FA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 норми допоможуть </w:t>
      </w:r>
      <w:r w:rsidR="009F5059" w:rsidRPr="009F5059">
        <w:rPr>
          <w:rFonts w:ascii="Times New Roman" w:hAnsi="Times New Roman" w:cs="Times New Roman"/>
          <w:sz w:val="28"/>
          <w:szCs w:val="28"/>
          <w:lang w:val="uk-UA"/>
        </w:rPr>
        <w:t xml:space="preserve"> оцінити 7 мотивів анкети й поділити їх на групи за ступенем </w:t>
      </w:r>
      <w:proofErr w:type="spellStart"/>
      <w:r w:rsidR="009F5059" w:rsidRPr="009F5059">
        <w:rPr>
          <w:rFonts w:ascii="Times New Roman" w:hAnsi="Times New Roman" w:cs="Times New Roman"/>
          <w:sz w:val="28"/>
          <w:szCs w:val="28"/>
          <w:lang w:val="uk-UA"/>
        </w:rPr>
        <w:t>вираженості</w:t>
      </w:r>
      <w:proofErr w:type="spellEnd"/>
      <w:r w:rsidR="009F5059" w:rsidRPr="009F5059">
        <w:rPr>
          <w:rFonts w:ascii="Times New Roman" w:hAnsi="Times New Roman" w:cs="Times New Roman"/>
          <w:sz w:val="28"/>
          <w:szCs w:val="28"/>
          <w:lang w:val="uk-UA"/>
        </w:rPr>
        <w:t xml:space="preserve">.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Звичайно, найбільшу цікавість для дослідника становлять основні мотиви в цій структурі. Вивчити їх доцільно за таким алгоритмом: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1. Підрахувати кількість домінуючих мотивів (бажано з'ясувати 1-2 мотиви). Це допоможе проаналізувати широту мотивації учня.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2. Визначити групу спонукань, що переважно належать до широких соціальних чи до навчальнопізнавальних (це вказує, через яку сферу діяльності слід стимулювати мотивацію навчання). </w:t>
      </w:r>
    </w:p>
    <w:p w:rsidR="00B239DE"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 xml:space="preserve">3. Розглянути взаємозв'язок домінуючих мотивів, його ефективність для розвитку здібностей дитини. </w:t>
      </w:r>
    </w:p>
    <w:p w:rsidR="008840F0" w:rsidRDefault="009F5059" w:rsidP="00F52FAD">
      <w:pPr>
        <w:spacing w:after="0" w:line="360" w:lineRule="auto"/>
        <w:ind w:firstLine="567"/>
        <w:jc w:val="both"/>
        <w:rPr>
          <w:rFonts w:ascii="Times New Roman" w:hAnsi="Times New Roman" w:cs="Times New Roman"/>
          <w:sz w:val="28"/>
          <w:szCs w:val="28"/>
          <w:lang w:val="uk-UA"/>
        </w:rPr>
      </w:pPr>
      <w:r w:rsidRPr="009F5059">
        <w:rPr>
          <w:rFonts w:ascii="Times New Roman" w:hAnsi="Times New Roman" w:cs="Times New Roman"/>
          <w:sz w:val="28"/>
          <w:szCs w:val="28"/>
          <w:lang w:val="uk-UA"/>
        </w:rPr>
        <w:t>Наприклад, для обдарованої дитини особливо сприятливим слід вважати поєднання таких мотивів: самовдосконалення, відповідальності та процесу навчальної діяльності.</w:t>
      </w:r>
    </w:p>
    <w:p w:rsidR="00197B9A" w:rsidRDefault="00197B9A" w:rsidP="00D424FF">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2D29C0" w:rsidRPr="002D29C0" w:rsidRDefault="00197B9A" w:rsidP="00B4175B">
      <w:pPr>
        <w:spacing w:after="0" w:line="360" w:lineRule="auto"/>
        <w:jc w:val="center"/>
        <w:rPr>
          <w:rFonts w:ascii="Times New Roman" w:hAnsi="Times New Roman" w:cs="Times New Roman"/>
          <w:b/>
          <w:sz w:val="28"/>
          <w:szCs w:val="28"/>
          <w:lang w:val="uk-UA"/>
        </w:rPr>
      </w:pPr>
      <w:r w:rsidRPr="002D29C0">
        <w:rPr>
          <w:rFonts w:ascii="Times New Roman" w:hAnsi="Times New Roman" w:cs="Times New Roman"/>
          <w:b/>
          <w:sz w:val="28"/>
          <w:szCs w:val="28"/>
          <w:lang w:val="uk-UA"/>
        </w:rPr>
        <w:lastRenderedPageBreak/>
        <w:t>Анкета. "Чому ти намагаєшся добре вчитися?"</w:t>
      </w:r>
    </w:p>
    <w:p w:rsidR="002D29C0" w:rsidRDefault="002D29C0" w:rsidP="00B4175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Почитайте </w:t>
      </w:r>
      <w:r w:rsidR="00197B9A" w:rsidRPr="00197B9A">
        <w:rPr>
          <w:rFonts w:ascii="Times New Roman" w:hAnsi="Times New Roman" w:cs="Times New Roman"/>
          <w:sz w:val="28"/>
          <w:szCs w:val="28"/>
          <w:lang w:val="uk-UA"/>
        </w:rPr>
        <w:t xml:space="preserve"> анкету "Чому ти намагаєшся добре вчитися?" і запишіть номери тих пунктів, що відповідають вашій думці.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1. Я вчуся, тому що мені цікаво учитися, я хочу більше знати.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2. Я вчуся, тому що знання потрібні для одержання майбутньої професії.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3. Я вчуся, тому що хочу одержувати гарні оцінки.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4. Я вчуся, тому що на уроках цікаво.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5. Я вчуся, тому що всі діти повинні учитися.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6. Я вчуся, щоб не було поганих оцінок і неприємностей.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7. Я вчуся, тому що на уроках мені подобається дізнаватися нове.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8. Я вчуся, тому що змушують батьки.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9. Я вчуся, тому що подобається вчитель.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10. Я вчуся, щоб не відстати від товаришів, завоювати в них авторитет. </w:t>
      </w:r>
    </w:p>
    <w:p w:rsidR="002D29C0" w:rsidRDefault="00197B9A" w:rsidP="00B4175B">
      <w:pPr>
        <w:spacing w:after="0" w:line="360" w:lineRule="auto"/>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11. Я вчуся, тому що на уроках мені подобається мислити, думати, міркувати. 12. Я вчуся, тому що змушують вчителі. </w:t>
      </w:r>
    </w:p>
    <w:p w:rsidR="002D29C0" w:rsidRDefault="00197B9A" w:rsidP="00B4175B">
      <w:pPr>
        <w:spacing w:after="0" w:line="360" w:lineRule="auto"/>
        <w:ind w:firstLine="567"/>
        <w:jc w:val="both"/>
        <w:rPr>
          <w:rFonts w:ascii="Times New Roman" w:hAnsi="Times New Roman" w:cs="Times New Roman"/>
          <w:sz w:val="28"/>
          <w:szCs w:val="28"/>
          <w:lang w:val="uk-UA"/>
        </w:rPr>
      </w:pPr>
      <w:r w:rsidRPr="00197B9A">
        <w:rPr>
          <w:rFonts w:ascii="Times New Roman" w:hAnsi="Times New Roman" w:cs="Times New Roman"/>
          <w:sz w:val="28"/>
          <w:szCs w:val="28"/>
          <w:lang w:val="uk-UA"/>
        </w:rPr>
        <w:t xml:space="preserve">Мотивація обчислюється за кількістю позитивних відповідей на питання анкети "Чому ти намагаєшся добре вчитися?". </w:t>
      </w:r>
    </w:p>
    <w:p w:rsidR="002D29C0" w:rsidRPr="00F52FAD" w:rsidRDefault="00197B9A" w:rsidP="00B4175B">
      <w:pPr>
        <w:pStyle w:val="ab"/>
        <w:numPr>
          <w:ilvl w:val="0"/>
          <w:numId w:val="26"/>
        </w:numPr>
        <w:spacing w:after="0" w:line="360" w:lineRule="auto"/>
        <w:jc w:val="both"/>
        <w:rPr>
          <w:rFonts w:ascii="Times New Roman" w:hAnsi="Times New Roman" w:cs="Times New Roman"/>
          <w:sz w:val="28"/>
          <w:szCs w:val="28"/>
          <w:lang w:val="uk-UA"/>
        </w:rPr>
      </w:pPr>
      <w:r w:rsidRPr="00F52FAD">
        <w:rPr>
          <w:rFonts w:ascii="Times New Roman" w:hAnsi="Times New Roman" w:cs="Times New Roman"/>
          <w:sz w:val="28"/>
          <w:szCs w:val="28"/>
          <w:lang w:val="uk-UA"/>
        </w:rPr>
        <w:t xml:space="preserve">Якщо учень одержав 1-2 бали, це значить, що він учиться без задоволення, з примусу; </w:t>
      </w:r>
    </w:p>
    <w:p w:rsidR="002D29C0" w:rsidRPr="00F52FAD" w:rsidRDefault="00197B9A" w:rsidP="00B4175B">
      <w:pPr>
        <w:pStyle w:val="ab"/>
        <w:numPr>
          <w:ilvl w:val="0"/>
          <w:numId w:val="25"/>
        </w:numPr>
        <w:spacing w:after="0" w:line="360" w:lineRule="auto"/>
        <w:jc w:val="both"/>
        <w:rPr>
          <w:rFonts w:ascii="Times New Roman" w:hAnsi="Times New Roman" w:cs="Times New Roman"/>
          <w:sz w:val="28"/>
          <w:szCs w:val="28"/>
          <w:lang w:val="uk-UA"/>
        </w:rPr>
      </w:pPr>
      <w:r w:rsidRPr="00F52FAD">
        <w:rPr>
          <w:rFonts w:ascii="Times New Roman" w:hAnsi="Times New Roman" w:cs="Times New Roman"/>
          <w:sz w:val="28"/>
          <w:szCs w:val="28"/>
          <w:lang w:val="uk-UA"/>
        </w:rPr>
        <w:t xml:space="preserve">3-4 бали – учню подобається вчитися, але він боїться одержати погану оцінку і націлений на запобігання невдач. </w:t>
      </w:r>
    </w:p>
    <w:p w:rsidR="00197B9A" w:rsidRPr="00F52FAD" w:rsidRDefault="00197B9A" w:rsidP="00B4175B">
      <w:pPr>
        <w:pStyle w:val="ab"/>
        <w:numPr>
          <w:ilvl w:val="0"/>
          <w:numId w:val="25"/>
        </w:numPr>
        <w:spacing w:after="0" w:line="360" w:lineRule="auto"/>
        <w:jc w:val="both"/>
        <w:rPr>
          <w:rFonts w:ascii="Times New Roman" w:hAnsi="Times New Roman" w:cs="Times New Roman"/>
          <w:sz w:val="28"/>
          <w:szCs w:val="28"/>
          <w:lang w:val="uk-UA"/>
        </w:rPr>
      </w:pPr>
      <w:r w:rsidRPr="00F52FAD">
        <w:rPr>
          <w:rFonts w:ascii="Times New Roman" w:hAnsi="Times New Roman" w:cs="Times New Roman"/>
          <w:sz w:val="28"/>
          <w:szCs w:val="28"/>
          <w:lang w:val="uk-UA"/>
        </w:rPr>
        <w:t>Якщо ж учень набрав 5-7балів, це значить, що він одержує знання для свого задоволення, не боїться робити помилки і націлений на одержання гарного результату.</w:t>
      </w:r>
    </w:p>
    <w:p w:rsidR="00C90DBB" w:rsidRDefault="00C90DBB">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55586" w:rsidRPr="00D55586" w:rsidRDefault="00D55586" w:rsidP="00D55586">
      <w:pPr>
        <w:spacing w:after="0" w:line="240" w:lineRule="auto"/>
        <w:jc w:val="center"/>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b/>
          <w:bCs/>
          <w:sz w:val="28"/>
          <w:szCs w:val="28"/>
          <w:lang w:val="uk-UA" w:eastAsia="ru-RU"/>
        </w:rPr>
        <w:lastRenderedPageBreak/>
        <w:t>Діагностика структури навчальної мотивації школяра</w:t>
      </w:r>
    </w:p>
    <w:p w:rsidR="00D55586" w:rsidRPr="00D55586" w:rsidRDefault="00D55586" w:rsidP="001F5824">
      <w:pPr>
        <w:spacing w:after="0" w:line="360" w:lineRule="auto"/>
        <w:ind w:firstLine="567"/>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У результаті а</w:t>
      </w:r>
      <w:r>
        <w:rPr>
          <w:rFonts w:ascii="Times New Roman" w:eastAsia="Times New Roman" w:hAnsi="Times New Roman" w:cs="Times New Roman"/>
          <w:sz w:val="28"/>
          <w:szCs w:val="28"/>
          <w:lang w:val="uk-UA" w:eastAsia="ru-RU"/>
        </w:rPr>
        <w:t xml:space="preserve">нкетування учнів  визначають значущі </w:t>
      </w:r>
      <w:r w:rsidRPr="00D55586">
        <w:rPr>
          <w:rFonts w:ascii="Times New Roman" w:eastAsia="Times New Roman" w:hAnsi="Times New Roman" w:cs="Times New Roman"/>
          <w:sz w:val="28"/>
          <w:szCs w:val="28"/>
          <w:lang w:val="uk-UA" w:eastAsia="ru-RU"/>
        </w:rPr>
        <w:t xml:space="preserve"> на його думку, мотиви навчання.</w:t>
      </w:r>
    </w:p>
    <w:p w:rsidR="00D55586" w:rsidRPr="00D55586" w:rsidRDefault="00D55586" w:rsidP="001F5824">
      <w:pPr>
        <w:spacing w:after="0" w:line="360" w:lineRule="auto"/>
        <w:ind w:firstLine="567"/>
        <w:jc w:val="both"/>
        <w:rPr>
          <w:rFonts w:ascii="Times New Roman" w:eastAsia="Times New Roman" w:hAnsi="Times New Roman" w:cs="Times New Roman"/>
          <w:b/>
          <w:sz w:val="28"/>
          <w:szCs w:val="28"/>
          <w:lang w:val="uk-UA" w:eastAsia="ru-RU"/>
        </w:rPr>
      </w:pPr>
      <w:r w:rsidRPr="00D55586">
        <w:rPr>
          <w:rFonts w:ascii="Times New Roman" w:eastAsia="Times New Roman" w:hAnsi="Times New Roman" w:cs="Times New Roman"/>
          <w:b/>
          <w:sz w:val="28"/>
          <w:szCs w:val="28"/>
          <w:lang w:val="uk-UA" w:eastAsia="ru-RU"/>
        </w:rPr>
        <w:t>Інструкція для учнів</w:t>
      </w:r>
    </w:p>
    <w:p w:rsidR="00D55586" w:rsidRPr="00D55586" w:rsidRDefault="00D55586" w:rsidP="001F5824">
      <w:pPr>
        <w:spacing w:after="0" w:line="360" w:lineRule="auto"/>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Оціни значущість для тебе причин навчання у школі. Для цього обери бал, що відповідає твоєму ставленню:</w:t>
      </w:r>
    </w:p>
    <w:p w:rsidR="00D55586" w:rsidRPr="00D55586" w:rsidRDefault="00D55586" w:rsidP="001F5824">
      <w:pPr>
        <w:numPr>
          <w:ilvl w:val="0"/>
          <w:numId w:val="27"/>
        </w:numPr>
        <w:spacing w:after="0" w:line="360" w:lineRule="auto"/>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0 балів — майже не має значення;</w:t>
      </w:r>
    </w:p>
    <w:p w:rsidR="00D55586" w:rsidRPr="00D55586" w:rsidRDefault="00D55586" w:rsidP="001F5824">
      <w:pPr>
        <w:numPr>
          <w:ilvl w:val="0"/>
          <w:numId w:val="27"/>
        </w:numPr>
        <w:spacing w:after="0" w:line="360" w:lineRule="auto"/>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1 бал — частково значуще;</w:t>
      </w:r>
    </w:p>
    <w:p w:rsidR="00D55586" w:rsidRPr="00D55586" w:rsidRDefault="00D55586" w:rsidP="001F5824">
      <w:pPr>
        <w:numPr>
          <w:ilvl w:val="0"/>
          <w:numId w:val="27"/>
        </w:numPr>
        <w:spacing w:after="0" w:line="360" w:lineRule="auto"/>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2 бали — достатньою мірою значуще;</w:t>
      </w:r>
    </w:p>
    <w:p w:rsidR="00D55586" w:rsidRDefault="00D55586" w:rsidP="001F5824">
      <w:pPr>
        <w:numPr>
          <w:ilvl w:val="0"/>
          <w:numId w:val="27"/>
        </w:numPr>
        <w:spacing w:after="0" w:line="360" w:lineRule="auto"/>
        <w:jc w:val="both"/>
        <w:rPr>
          <w:rFonts w:ascii="Times New Roman" w:eastAsia="Times New Roman" w:hAnsi="Times New Roman" w:cs="Times New Roman"/>
          <w:sz w:val="28"/>
          <w:szCs w:val="28"/>
          <w:lang w:val="uk-UA" w:eastAsia="ru-RU"/>
        </w:rPr>
      </w:pPr>
      <w:r w:rsidRPr="00D55586">
        <w:rPr>
          <w:rFonts w:ascii="Times New Roman" w:eastAsia="Times New Roman" w:hAnsi="Times New Roman" w:cs="Times New Roman"/>
          <w:sz w:val="28"/>
          <w:szCs w:val="28"/>
          <w:lang w:val="uk-UA" w:eastAsia="ru-RU"/>
        </w:rPr>
        <w:t>3 бали — дуже значуще</w:t>
      </w:r>
    </w:p>
    <w:tbl>
      <w:tblPr>
        <w:tblStyle w:val="aa"/>
        <w:tblW w:w="0" w:type="auto"/>
        <w:tblLook w:val="04A0"/>
      </w:tblPr>
      <w:tblGrid>
        <w:gridCol w:w="1668"/>
        <w:gridCol w:w="4536"/>
        <w:gridCol w:w="1701"/>
      </w:tblGrid>
      <w:tr w:rsidR="00B37037" w:rsidTr="00445961">
        <w:tc>
          <w:tcPr>
            <w:tcW w:w="1668" w:type="dxa"/>
          </w:tcPr>
          <w:p w:rsidR="00B37037" w:rsidRDefault="00B37037" w:rsidP="00B3703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з/п</w:t>
            </w:r>
          </w:p>
        </w:tc>
        <w:tc>
          <w:tcPr>
            <w:tcW w:w="4536" w:type="dxa"/>
          </w:tcPr>
          <w:p w:rsidR="00B37037" w:rsidRDefault="00B37037" w:rsidP="00B3703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Причини</w:t>
            </w:r>
          </w:p>
        </w:tc>
        <w:tc>
          <w:tcPr>
            <w:tcW w:w="1701" w:type="dxa"/>
          </w:tcPr>
          <w:p w:rsidR="00B37037" w:rsidRDefault="00B37037" w:rsidP="00B3703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Бали</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Для того щоб я добре вчив предмет, мені має подобатися вчитель</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2</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Мені дуже подобається вчитися, збагачувати свої знання про світ</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3</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Спілкуватися із друзями, з компанією в школі значно цікавіше, аніж сидіти на уроках, навчатися</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4</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Для мене достатньо важливо здобути гарну оцінку</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5</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Усе, що я роблю, намагаюся робити добре — це моя позиція</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6</w:t>
            </w:r>
          </w:p>
        </w:tc>
        <w:tc>
          <w:tcPr>
            <w:tcW w:w="4536" w:type="dxa"/>
          </w:tcPr>
          <w:p w:rsidR="00B37037" w:rsidRPr="00D92A1B" w:rsidRDefault="000035B7"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Знання допомагають розвинути розум і кмітливість</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B37037" w:rsidRPr="00D92A1B" w:rsidTr="00445961">
        <w:tc>
          <w:tcPr>
            <w:tcW w:w="1668" w:type="dxa"/>
          </w:tcPr>
          <w:p w:rsidR="00B37037"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7</w:t>
            </w:r>
          </w:p>
        </w:tc>
        <w:tc>
          <w:tcPr>
            <w:tcW w:w="4536" w:type="dxa"/>
          </w:tcPr>
          <w:p w:rsidR="00B37037"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Якщо ти школяр, ти зобов’язаний навчатися добре</w:t>
            </w:r>
          </w:p>
        </w:tc>
        <w:tc>
          <w:tcPr>
            <w:tcW w:w="1701" w:type="dxa"/>
          </w:tcPr>
          <w:p w:rsidR="00B37037"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8</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Якщо на уроці панує атмосфера недоброзичливості, надмірної суворості, я знеохочуюся до навчання</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9</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Я цікавлюся тільки окремими предметами</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10</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Уважаю, що успіх у навчанні — достатньо важливе підґрунтя для поваги й визнання однокласників</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11</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Доводиться вчитися, щоб уникнути надокучливих моралей і повчань батьків і вчителів</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12</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 xml:space="preserve">Я відчуваю задоволення, піднесення, коли самотужки </w:t>
            </w:r>
            <w:r w:rsidRPr="00D92A1B">
              <w:rPr>
                <w:rFonts w:ascii="Times New Roman" w:hAnsi="Times New Roman" w:cs="Times New Roman"/>
                <w:sz w:val="28"/>
                <w:szCs w:val="28"/>
                <w:lang w:val="uk-UA"/>
              </w:rPr>
              <w:lastRenderedPageBreak/>
              <w:t>розв’яжу складне завдання, добре вивчу правило та ін.</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lastRenderedPageBreak/>
              <w:t>13</w:t>
            </w:r>
          </w:p>
        </w:tc>
        <w:tc>
          <w:tcPr>
            <w:tcW w:w="4536" w:type="dxa"/>
          </w:tcPr>
          <w:p w:rsidR="00800FD3" w:rsidRPr="00D92A1B" w:rsidRDefault="00F4716D"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Прагну знати якнайбільше, щоб бути цікавою, культурною людиною</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14</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На цьому етапі мого життя я зобов’язаний добре вчитися, не пропускати уроки</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15</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На уроці не люблю теревенити й відволікатися, тому що для мене дуже важливо зрозуміти пояснення вчителя, правильно відповісти на його запитання</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16</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Мені дуже подобається, якщо на уроці організовують спільну із однокласниками роботу (у парі, групі, команді)</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17</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Чутливо ставлюся до похвали вчителя, батьків за мої шкільні успіхи</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18</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Навчаюся добре, тому що завжди намагаюся бути з-поміж найкращих</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19</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Крім підручників я читаю багато книжок (з історії, спорту, про природу та ін.)</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20</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Навчання в моєму віці — найважливіша справа</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r w:rsidR="00800FD3" w:rsidRPr="00D92A1B" w:rsidTr="00445961">
        <w:tc>
          <w:tcPr>
            <w:tcW w:w="1668" w:type="dxa"/>
          </w:tcPr>
          <w:p w:rsidR="00800FD3" w:rsidRPr="00D92A1B" w:rsidRDefault="00800FD3" w:rsidP="00800FD3">
            <w:pPr>
              <w:jc w:val="center"/>
              <w:rPr>
                <w:rFonts w:ascii="Times New Roman" w:eastAsia="Times New Roman" w:hAnsi="Times New Roman" w:cs="Times New Roman"/>
                <w:sz w:val="28"/>
                <w:szCs w:val="28"/>
                <w:lang w:val="uk-UA" w:eastAsia="ru-RU"/>
              </w:rPr>
            </w:pPr>
            <w:r w:rsidRPr="00D92A1B">
              <w:rPr>
                <w:rFonts w:ascii="Times New Roman" w:eastAsia="Times New Roman" w:hAnsi="Times New Roman" w:cs="Times New Roman"/>
                <w:sz w:val="28"/>
                <w:szCs w:val="28"/>
                <w:lang w:val="uk-UA" w:eastAsia="ru-RU"/>
              </w:rPr>
              <w:t>21</w:t>
            </w:r>
          </w:p>
        </w:tc>
        <w:tc>
          <w:tcPr>
            <w:tcW w:w="4536" w:type="dxa"/>
          </w:tcPr>
          <w:p w:rsidR="00800FD3" w:rsidRPr="00D92A1B" w:rsidRDefault="00D92A1B" w:rsidP="00B37037">
            <w:pPr>
              <w:rPr>
                <w:rFonts w:ascii="Times New Roman" w:eastAsia="Times New Roman" w:hAnsi="Times New Roman" w:cs="Times New Roman"/>
                <w:sz w:val="28"/>
                <w:szCs w:val="28"/>
                <w:lang w:val="uk-UA" w:eastAsia="ru-RU"/>
              </w:rPr>
            </w:pPr>
            <w:r w:rsidRPr="00D92A1B">
              <w:rPr>
                <w:rFonts w:ascii="Times New Roman" w:hAnsi="Times New Roman" w:cs="Times New Roman"/>
                <w:sz w:val="28"/>
                <w:szCs w:val="28"/>
                <w:lang w:val="uk-UA"/>
              </w:rPr>
              <w:t>У школі веселіше, цікавіше, аніж удома, у дворі</w:t>
            </w:r>
          </w:p>
        </w:tc>
        <w:tc>
          <w:tcPr>
            <w:tcW w:w="1701" w:type="dxa"/>
          </w:tcPr>
          <w:p w:rsidR="00800FD3" w:rsidRPr="00D92A1B" w:rsidRDefault="00CE2AEB" w:rsidP="00CE2AE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0123</w:t>
            </w:r>
          </w:p>
        </w:tc>
      </w:tr>
    </w:tbl>
    <w:p w:rsidR="00C90DBB" w:rsidRDefault="003B5174" w:rsidP="00F645E7">
      <w:pPr>
        <w:spacing w:after="0"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Ключ:</w:t>
      </w:r>
    </w:p>
    <w:tbl>
      <w:tblPr>
        <w:tblStyle w:val="aa"/>
        <w:tblW w:w="0" w:type="auto"/>
        <w:tblLook w:val="04A0"/>
      </w:tblPr>
      <w:tblGrid>
        <w:gridCol w:w="4361"/>
        <w:gridCol w:w="3544"/>
      </w:tblGrid>
      <w:tr w:rsidR="003B5174" w:rsidTr="003B5174">
        <w:tc>
          <w:tcPr>
            <w:tcW w:w="4361" w:type="dxa"/>
          </w:tcPr>
          <w:p w:rsidR="003B5174" w:rsidRDefault="003B5174" w:rsidP="00D55586">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Мотиви</w:t>
            </w:r>
          </w:p>
        </w:tc>
        <w:tc>
          <w:tcPr>
            <w:tcW w:w="3544" w:type="dxa"/>
          </w:tcPr>
          <w:p w:rsidR="003B5174" w:rsidRDefault="003B5174" w:rsidP="00D55586">
            <w:pPr>
              <w:spacing w:line="360" w:lineRule="auto"/>
              <w:rPr>
                <w:rFonts w:ascii="Times New Roman" w:hAnsi="Times New Roman" w:cs="Times New Roman"/>
                <w:b/>
                <w:sz w:val="28"/>
                <w:szCs w:val="28"/>
                <w:lang w:val="uk-UA"/>
              </w:rPr>
            </w:pPr>
            <w:r>
              <w:rPr>
                <w:rFonts w:ascii="Times New Roman" w:hAnsi="Times New Roman" w:cs="Times New Roman"/>
                <w:b/>
                <w:sz w:val="28"/>
                <w:szCs w:val="28"/>
                <w:lang w:val="uk-UA"/>
              </w:rPr>
              <w:t>Номери питань</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sidRPr="00465417">
              <w:rPr>
                <w:rFonts w:ascii="Times New Roman" w:hAnsi="Times New Roman" w:cs="Times New Roman"/>
                <w:sz w:val="28"/>
                <w:szCs w:val="28"/>
                <w:lang w:val="uk-UA"/>
              </w:rPr>
              <w:t>Пізнавальні</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2 9 15</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sidRPr="00465417">
              <w:rPr>
                <w:rFonts w:ascii="Times New Roman" w:hAnsi="Times New Roman" w:cs="Times New Roman"/>
                <w:sz w:val="28"/>
                <w:szCs w:val="28"/>
                <w:lang w:val="uk-UA"/>
              </w:rPr>
              <w:t>Комунікативні</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3 10 16</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sidRPr="00465417">
              <w:rPr>
                <w:rFonts w:ascii="Times New Roman" w:hAnsi="Times New Roman" w:cs="Times New Roman"/>
                <w:sz w:val="28"/>
                <w:szCs w:val="28"/>
                <w:lang w:val="uk-UA"/>
              </w:rPr>
              <w:t>Емоційні</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1 8 21</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Саморозвитку</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6 13 19</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Позиція школяра</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7 14 20</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Досягнення</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5 12 18</w:t>
            </w:r>
          </w:p>
        </w:tc>
      </w:tr>
      <w:tr w:rsidR="003B5174" w:rsidTr="003B5174">
        <w:tc>
          <w:tcPr>
            <w:tcW w:w="4361" w:type="dxa"/>
          </w:tcPr>
          <w:p w:rsidR="003B5174" w:rsidRPr="00465417" w:rsidRDefault="00465417" w:rsidP="00D5558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Зовнішні (заохочення, покарання)</w:t>
            </w:r>
          </w:p>
        </w:tc>
        <w:tc>
          <w:tcPr>
            <w:tcW w:w="3544" w:type="dxa"/>
          </w:tcPr>
          <w:p w:rsidR="003B5174" w:rsidRPr="004A5C11" w:rsidRDefault="004A5C11" w:rsidP="00D55586">
            <w:pPr>
              <w:spacing w:line="360" w:lineRule="auto"/>
              <w:rPr>
                <w:rFonts w:ascii="Times New Roman" w:hAnsi="Times New Roman" w:cs="Times New Roman"/>
                <w:b/>
                <w:sz w:val="28"/>
                <w:szCs w:val="28"/>
                <w:lang w:val="uk-UA"/>
              </w:rPr>
            </w:pPr>
            <w:r w:rsidRPr="004A5C11">
              <w:rPr>
                <w:rFonts w:ascii="Times New Roman" w:hAnsi="Times New Roman" w:cs="Times New Roman"/>
                <w:sz w:val="28"/>
                <w:szCs w:val="28"/>
              </w:rPr>
              <w:t>4 11 17</w:t>
            </w:r>
          </w:p>
        </w:tc>
      </w:tr>
    </w:tbl>
    <w:p w:rsidR="00F55741" w:rsidRDefault="00F55741" w:rsidP="00D55586">
      <w:pPr>
        <w:spacing w:after="0" w:line="360" w:lineRule="auto"/>
        <w:rPr>
          <w:rFonts w:ascii="Times New Roman" w:hAnsi="Times New Roman" w:cs="Times New Roman"/>
          <w:b/>
          <w:sz w:val="28"/>
          <w:szCs w:val="28"/>
          <w:lang w:val="uk-UA"/>
        </w:rPr>
      </w:pPr>
    </w:p>
    <w:p w:rsidR="00F55741" w:rsidRDefault="00F5574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F55741" w:rsidRPr="00F55741" w:rsidRDefault="00F55741" w:rsidP="00F55741">
      <w:pPr>
        <w:pStyle w:val="a6"/>
        <w:spacing w:before="0" w:beforeAutospacing="0" w:after="240" w:afterAutospacing="0"/>
        <w:jc w:val="center"/>
        <w:rPr>
          <w:b/>
          <w:sz w:val="28"/>
          <w:szCs w:val="28"/>
          <w:lang w:val="uk-UA"/>
        </w:rPr>
      </w:pPr>
      <w:r w:rsidRPr="00F55741">
        <w:rPr>
          <w:b/>
          <w:sz w:val="28"/>
          <w:szCs w:val="28"/>
          <w:lang w:val="uk-UA"/>
        </w:rPr>
        <w:lastRenderedPageBreak/>
        <w:t>Діагностування типу шкільної мотивації в старшокласників</w:t>
      </w:r>
    </w:p>
    <w:p w:rsidR="00F55741" w:rsidRPr="00F55741" w:rsidRDefault="00EE6911" w:rsidP="00EE6911">
      <w:pPr>
        <w:pStyle w:val="a6"/>
        <w:spacing w:before="0" w:beforeAutospacing="0" w:after="0" w:afterAutospacing="0" w:line="360" w:lineRule="auto"/>
        <w:ind w:firstLine="567"/>
        <w:jc w:val="both"/>
        <w:rPr>
          <w:sz w:val="28"/>
          <w:szCs w:val="28"/>
          <w:lang w:val="uk-UA"/>
        </w:rPr>
      </w:pPr>
      <w:r w:rsidRPr="00EE6911">
        <w:rPr>
          <w:b/>
          <w:sz w:val="28"/>
          <w:szCs w:val="28"/>
          <w:lang w:val="uk-UA"/>
        </w:rPr>
        <w:t>Інструкція:</w:t>
      </w:r>
      <w:r>
        <w:rPr>
          <w:sz w:val="28"/>
          <w:szCs w:val="28"/>
          <w:lang w:val="uk-UA"/>
        </w:rPr>
        <w:t xml:space="preserve"> </w:t>
      </w:r>
      <w:r w:rsidR="00F55741" w:rsidRPr="00F55741">
        <w:rPr>
          <w:sz w:val="28"/>
          <w:szCs w:val="28"/>
          <w:lang w:val="uk-UA"/>
        </w:rPr>
        <w:t>Шановний старшокласнику!</w:t>
      </w:r>
      <w:r>
        <w:rPr>
          <w:sz w:val="28"/>
          <w:szCs w:val="28"/>
          <w:lang w:val="uk-UA"/>
        </w:rPr>
        <w:t xml:space="preserve"> </w:t>
      </w:r>
      <w:r w:rsidR="00F55741" w:rsidRPr="00F55741">
        <w:rPr>
          <w:sz w:val="28"/>
          <w:szCs w:val="28"/>
          <w:lang w:val="uk-UA"/>
        </w:rPr>
        <w:t>Цей опитувальник стосується твого навчання в школі. На кожне запитання потрібно відповісти «так» або «ні», заповнивши спеціальний бланк. Будь ласка, відповідай щиро та відверто, адже твої відповіді допоможуть додати ефективності навчанню в нашій школі.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здається, лідером у класі гідний бути лише учень, який має високі результати в навчанні.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Батьки завжди заохочують мене за гарні оцінки в школі.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дуже люблю дізнаватися щось нове.</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подобається розв’язувати складні завдання, долаючи труднощі під час їх розв’язання.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хочу, щоб однокласники вважали мене успішним учнем.</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відчуваю потребу в тому, щоб учитель похвалив мене, якщо я правильно виконав завдання.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завжди розповідаю своїм батькам про успіхи в навчанні.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Мене лякає можливість залишитися на другий рік або бути відрахованим зі школи за неуспішність.</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часто приховую свої погані оцінки від батьків, щоб уникнути покарання.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вчуся насамперед тому, що знання знадобляться мені в майбутньому, допоможуть улаштуватися на хорошу роботу.</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Школа для мене насамперед є місцем для спілкування із друзями.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подобається брати участь у різних шкільних заходах, мрію про те, щоб не витрачати в школі забагато часу на уроки.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Сьогодні навчання для мене — одна з основних сфер, де я можу виявити себе.</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Учні в нашому класі не ставитимуться добре до людині, якщо вона погано навчається, незважаючи на її чесноти.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Моя освіта часто стає темою для розмов у нашій родині.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lastRenderedPageBreak/>
        <w:t>Мені подобається самостійно щось досліджувати, робити відкриття.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важливо довести самому собі, що я здатний добре вчитися.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Коли я здобуваю високий бал, то хочу, щоб про це знали мої однокласники.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почуваюся пригніченим, отримуючи зошит і бачачи, що вчитель не відзначив мою роботу чимось, окрім оцінки.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сумлінно працюю на уроках, якщо знаю, що батьки певним чином заохотять мої старання.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починаю вчитися старанніше, якщо знаю, що мою успішність обговорюватимуть на педраді, на шкільній лінійці.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докладаю більше зусиль до навчання, якщо знаю, що вдома буду покараний за неуспішність.</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важливо вирости культурною, освіченою людиною.</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подобаються ті уроки, де я маю можливість працювати в групі, обговорювати з однокласниками навчальний матеріал.</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Можу впевнено сказати, що в школі я здебільшого зацікавлений іграми й іншими захопливими справами, аніж уроками.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беру участь у різних олімпіадах і вікторинах у школі, тому що для мене — це спосіб заявити про себе.</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Учні нашого класу завжди цікавляться результатами контрольних робіт одне одного.</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Для моїх батьків дуже важливо, щоб я успішно навчався.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подобається по-новому розв’язувати задачі.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Мрію бути найкращим учнем у класі.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хочу поставати з кращого боку перед однокласниками, тому намагаюся добре вчитися.</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подобається, коли вчителі наприкінці уроку називають учнів, які працювали найкраще.</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Мені дуже важливо, щоб батьки вважали мене здібним учнем.</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почуваюся пригніченим через погані оцінки, тому що розумію: тепер учителі вважають мене нездібним учнем.</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lastRenderedPageBreak/>
        <w:t>Я дуже переживаю, якщо батьки називають мене нездібним, неуспішним учнем.</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вже замислююся про те, до якого навчального закладу вступатиму і які знання мені для цього потрібні.</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завжди дуже радію, коли скасовують урок, адже маю можливість поспілкуватися з однокласниками.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хотів би, щоб у школі залишилися лише перерви.</w:t>
      </w:r>
    </w:p>
    <w:p w:rsidR="00F55741" w:rsidRPr="00F55741" w:rsidRDefault="00F55741" w:rsidP="00F645E7">
      <w:pPr>
        <w:numPr>
          <w:ilvl w:val="0"/>
          <w:numId w:val="3"/>
        </w:numPr>
        <w:spacing w:after="0" w:line="360" w:lineRule="auto"/>
        <w:ind w:left="0" w:firstLine="0"/>
        <w:jc w:val="both"/>
        <w:rPr>
          <w:rFonts w:ascii="Times New Roman" w:eastAsia="Times New Roman" w:hAnsi="Times New Roman" w:cs="Times New Roman"/>
          <w:sz w:val="28"/>
          <w:szCs w:val="28"/>
          <w:lang w:val="uk-UA" w:eastAsia="ru-RU"/>
        </w:rPr>
      </w:pPr>
      <w:r w:rsidRPr="00F55741">
        <w:rPr>
          <w:rFonts w:ascii="Times New Roman" w:eastAsia="Times New Roman" w:hAnsi="Times New Roman" w:cs="Times New Roman"/>
          <w:sz w:val="28"/>
          <w:szCs w:val="28"/>
          <w:lang w:val="uk-UA" w:eastAsia="ru-RU"/>
        </w:rPr>
        <w:t>Я намагаюся висловлювати на уроці свою точку зору й відстоювати її.</w:t>
      </w:r>
    </w:p>
    <w:p w:rsidR="00FD0EEA" w:rsidRPr="00FD0EEA" w:rsidRDefault="00FD0EEA" w:rsidP="00EE6911">
      <w:pPr>
        <w:spacing w:after="0" w:line="360" w:lineRule="auto"/>
        <w:ind w:firstLine="567"/>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b/>
          <w:bCs/>
          <w:sz w:val="28"/>
          <w:szCs w:val="28"/>
          <w:lang w:val="uk-UA" w:eastAsia="ru-RU"/>
        </w:rPr>
        <w:t>Бланк для заповнення учнями</w:t>
      </w:r>
    </w:p>
    <w:tbl>
      <w:tblPr>
        <w:tblW w:w="5000" w:type="pct"/>
        <w:tblCellMar>
          <w:left w:w="0" w:type="dxa"/>
          <w:right w:w="0" w:type="dxa"/>
        </w:tblCellMar>
        <w:tblLook w:val="04A0"/>
      </w:tblPr>
      <w:tblGrid>
        <w:gridCol w:w="742"/>
        <w:gridCol w:w="742"/>
        <w:gridCol w:w="742"/>
        <w:gridCol w:w="742"/>
        <w:gridCol w:w="743"/>
        <w:gridCol w:w="743"/>
        <w:gridCol w:w="743"/>
        <w:gridCol w:w="743"/>
        <w:gridCol w:w="743"/>
        <w:gridCol w:w="743"/>
        <w:gridCol w:w="743"/>
        <w:gridCol w:w="743"/>
        <w:gridCol w:w="743"/>
      </w:tblGrid>
      <w:tr w:rsidR="00FD0EEA" w:rsidRPr="00FD0EEA" w:rsidTr="00FD0EEA">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4</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5</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6</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7</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8</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9</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10</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11</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12</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13</w:t>
            </w:r>
          </w:p>
        </w:tc>
      </w:tr>
      <w:tr w:rsidR="00FD0EEA" w:rsidRPr="00FD0EEA" w:rsidTr="00FD0EEA">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14</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15</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16</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17</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18</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19</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20</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21</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22</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23</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24</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25</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26</w:t>
            </w:r>
          </w:p>
        </w:tc>
      </w:tr>
      <w:tr w:rsidR="00FD0EEA" w:rsidRPr="00FD0EEA" w:rsidTr="00FD0EEA">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27</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28</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29</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30</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31</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32</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33</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34</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35</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36</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37</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38</w:t>
            </w:r>
          </w:p>
        </w:tc>
        <w:tc>
          <w:tcPr>
            <w:tcW w:w="0" w:type="auto"/>
            <w:tcMar>
              <w:top w:w="150" w:type="dxa"/>
              <w:left w:w="150" w:type="dxa"/>
              <w:bottom w:w="150" w:type="dxa"/>
              <w:right w:w="150" w:type="dxa"/>
            </w:tcMar>
            <w:vAlign w:val="center"/>
            <w:hideMark/>
          </w:tcPr>
          <w:p w:rsidR="00FD0EEA" w:rsidRPr="00FD0EEA" w:rsidRDefault="00FD0EEA" w:rsidP="00FD0EEA">
            <w:pPr>
              <w:spacing w:after="0" w:line="240" w:lineRule="auto"/>
              <w:rPr>
                <w:rFonts w:ascii="Times New Roman" w:eastAsia="Times New Roman" w:hAnsi="Times New Roman" w:cs="Times New Roman"/>
                <w:sz w:val="28"/>
                <w:szCs w:val="28"/>
                <w:lang w:val="uk-UA" w:eastAsia="ru-RU"/>
              </w:rPr>
            </w:pPr>
            <w:r w:rsidRPr="00FD0EEA">
              <w:rPr>
                <w:rFonts w:ascii="Times New Roman" w:eastAsia="Times New Roman" w:hAnsi="Times New Roman" w:cs="Times New Roman"/>
                <w:sz w:val="28"/>
                <w:szCs w:val="28"/>
                <w:lang w:val="uk-UA" w:eastAsia="ru-RU"/>
              </w:rPr>
              <w:t>39</w:t>
            </w:r>
          </w:p>
        </w:tc>
      </w:tr>
    </w:tbl>
    <w:p w:rsidR="00624598" w:rsidRPr="00624598" w:rsidRDefault="00624598" w:rsidP="00EE6911">
      <w:pPr>
        <w:spacing w:after="240"/>
        <w:ind w:firstLine="567"/>
        <w:jc w:val="both"/>
        <w:rPr>
          <w:rFonts w:ascii="Times New Roman" w:eastAsia="Times New Roman" w:hAnsi="Times New Roman" w:cs="Times New Roman"/>
          <w:b/>
          <w:sz w:val="28"/>
          <w:szCs w:val="28"/>
          <w:lang w:val="uk-UA" w:eastAsia="ru-RU"/>
        </w:rPr>
      </w:pPr>
      <w:r w:rsidRPr="00624598">
        <w:rPr>
          <w:rFonts w:ascii="Times New Roman" w:eastAsia="Times New Roman" w:hAnsi="Times New Roman" w:cs="Times New Roman"/>
          <w:b/>
          <w:sz w:val="28"/>
          <w:szCs w:val="28"/>
          <w:lang w:val="uk-UA" w:eastAsia="ru-RU"/>
        </w:rPr>
        <w:t>Опрацювання результатів</w:t>
      </w:r>
    </w:p>
    <w:p w:rsidR="00624598" w:rsidRPr="00624598" w:rsidRDefault="00624598" w:rsidP="00EE6911">
      <w:pPr>
        <w:spacing w:after="240"/>
        <w:ind w:firstLine="567"/>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 xml:space="preserve"> За відповідь «так» нараховують 1 бал, за відповідь «ні» — 0 балів, тобто бали не нараховують. Підраховують суму балів у кожному стовпчику.</w:t>
      </w:r>
    </w:p>
    <w:p w:rsidR="00624598" w:rsidRPr="00624598" w:rsidRDefault="00624598" w:rsidP="00EE6911">
      <w:pPr>
        <w:spacing w:after="24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Кожний стовпчик відповідає певній шкалі:</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1-й стовпчик — шкала 1а;</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2-й стовпчик — шкала 1б;</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3-й стовпчик — шкала 2;</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4-й стовпчик — шкала 3;</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5-й стовпчик — шкала 4а;</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6-й стовпчик — шкала 4б;</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7-й стовпчик — шкала 4в;</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8-й стовпчик — шкала 5а;</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9-й стовпчик — шкала 5б;</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10-й стовпчик — шкала 6;</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11-й стовпчик — шкала 7;</w:t>
      </w:r>
    </w:p>
    <w:p w:rsidR="00624598" w:rsidRP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12-й стовпчик — шкала 8;</w:t>
      </w:r>
    </w:p>
    <w:p w:rsidR="00624598" w:rsidRDefault="00624598" w:rsidP="00EE6911">
      <w:pPr>
        <w:spacing w:after="0"/>
        <w:jc w:val="both"/>
        <w:rPr>
          <w:rFonts w:ascii="Times New Roman" w:eastAsia="Times New Roman" w:hAnsi="Times New Roman" w:cs="Times New Roman"/>
          <w:sz w:val="28"/>
          <w:szCs w:val="28"/>
          <w:lang w:val="uk-UA" w:eastAsia="ru-RU"/>
        </w:rPr>
      </w:pPr>
      <w:r w:rsidRPr="00624598">
        <w:rPr>
          <w:rFonts w:ascii="Times New Roman" w:eastAsia="Times New Roman" w:hAnsi="Times New Roman" w:cs="Times New Roman"/>
          <w:sz w:val="28"/>
          <w:szCs w:val="28"/>
          <w:lang w:val="uk-UA" w:eastAsia="ru-RU"/>
        </w:rPr>
        <w:t>13-й стовпчик — шкала 9.</w:t>
      </w:r>
    </w:p>
    <w:p w:rsidR="00EE6911" w:rsidRDefault="00EE691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BF4A49" w:rsidRPr="00624598" w:rsidRDefault="00BF4A49" w:rsidP="00E63318">
      <w:pPr>
        <w:spacing w:after="0" w:line="240" w:lineRule="auto"/>
        <w:jc w:val="both"/>
        <w:rPr>
          <w:rFonts w:ascii="Times New Roman" w:eastAsia="Times New Roman" w:hAnsi="Times New Roman" w:cs="Times New Roman"/>
          <w:sz w:val="28"/>
          <w:szCs w:val="28"/>
          <w:lang w:val="uk-UA" w:eastAsia="ru-RU"/>
        </w:rPr>
      </w:pPr>
    </w:p>
    <w:p w:rsidR="00BF4A49" w:rsidRPr="00BF4A49" w:rsidRDefault="00BF4A49" w:rsidP="00EE6911">
      <w:pPr>
        <w:pStyle w:val="a6"/>
        <w:spacing w:before="0" w:beforeAutospacing="0" w:after="0" w:afterAutospacing="0"/>
        <w:ind w:firstLine="567"/>
        <w:jc w:val="both"/>
        <w:rPr>
          <w:sz w:val="28"/>
          <w:szCs w:val="28"/>
        </w:rPr>
      </w:pPr>
      <w:r w:rsidRPr="00BF4A49">
        <w:rPr>
          <w:rStyle w:val="a9"/>
          <w:sz w:val="28"/>
          <w:szCs w:val="28"/>
        </w:rPr>
        <w:t xml:space="preserve">Бланк для </w:t>
      </w:r>
      <w:proofErr w:type="spellStart"/>
      <w:r w:rsidRPr="00BF4A49">
        <w:rPr>
          <w:rStyle w:val="a9"/>
          <w:sz w:val="28"/>
          <w:szCs w:val="28"/>
        </w:rPr>
        <w:t>оцінювання</w:t>
      </w:r>
      <w:proofErr w:type="spellEnd"/>
      <w:r w:rsidRPr="00BF4A49">
        <w:rPr>
          <w:rStyle w:val="a9"/>
          <w:sz w:val="28"/>
          <w:szCs w:val="28"/>
        </w:rPr>
        <w:t xml:space="preserve"> </w:t>
      </w:r>
      <w:proofErr w:type="spellStart"/>
      <w:r w:rsidRPr="00BF4A49">
        <w:rPr>
          <w:rStyle w:val="a9"/>
          <w:sz w:val="28"/>
          <w:szCs w:val="28"/>
        </w:rPr>
        <w:t>результаті</w:t>
      </w:r>
      <w:proofErr w:type="gramStart"/>
      <w:r w:rsidRPr="00BF4A49">
        <w:rPr>
          <w:rStyle w:val="a9"/>
          <w:sz w:val="28"/>
          <w:szCs w:val="28"/>
        </w:rPr>
        <w:t>в</w:t>
      </w:r>
      <w:proofErr w:type="spellEnd"/>
      <w:proofErr w:type="gramEnd"/>
      <w:r w:rsidRPr="00BF4A49">
        <w:rPr>
          <w:rStyle w:val="a9"/>
          <w:sz w:val="28"/>
          <w:szCs w:val="28"/>
        </w:rPr>
        <w:t xml:space="preserve"> за шкалами</w:t>
      </w:r>
    </w:p>
    <w:p w:rsidR="00BF4A49" w:rsidRPr="00BF4A49" w:rsidRDefault="00BF4A49" w:rsidP="00BF4A49">
      <w:pPr>
        <w:pStyle w:val="a6"/>
        <w:spacing w:before="0" w:beforeAutospacing="0" w:after="240" w:afterAutospacing="0"/>
        <w:rPr>
          <w:rFonts w:ascii="Montserrat" w:hAnsi="Montserrat"/>
        </w:rPr>
      </w:pPr>
      <w:r w:rsidRPr="00BF4A49">
        <w:rPr>
          <w:rFonts w:ascii="Montserrat" w:hAnsi="Montserrat"/>
          <w:noProof/>
        </w:rPr>
        <w:drawing>
          <wp:inline distT="0" distB="0" distL="0" distR="0">
            <wp:extent cx="5467350" cy="2400300"/>
            <wp:effectExtent l="19050" t="0" r="0" b="0"/>
            <wp:docPr id="1" name="Рисунок 1" descr="https://osnova.com.ua/media/blog/diagnostika-motivatsii-uchniv-serednoi-ta-starshoi-shko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nova.com.ua/media/blog/diagnostika-motivatsii-uchniv-serednoi-ta-starshoi-shkoli_1.jpg"/>
                    <pic:cNvPicPr>
                      <a:picLocks noChangeAspect="1" noChangeArrowheads="1"/>
                    </pic:cNvPicPr>
                  </pic:nvPicPr>
                  <pic:blipFill>
                    <a:blip r:embed="rId11" cstate="print"/>
                    <a:srcRect/>
                    <a:stretch>
                      <a:fillRect/>
                    </a:stretch>
                  </pic:blipFill>
                  <pic:spPr bwMode="auto">
                    <a:xfrm>
                      <a:off x="0" y="0"/>
                      <a:ext cx="5467350" cy="2400300"/>
                    </a:xfrm>
                    <a:prstGeom prst="rect">
                      <a:avLst/>
                    </a:prstGeom>
                    <a:noFill/>
                    <a:ln w="9525">
                      <a:noFill/>
                      <a:miter lim="800000"/>
                      <a:headEnd/>
                      <a:tailEnd/>
                    </a:ln>
                  </pic:spPr>
                </pic:pic>
              </a:graphicData>
            </a:graphic>
          </wp:inline>
        </w:drawing>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color w:val="3F3F3F"/>
          <w:sz w:val="28"/>
          <w:szCs w:val="28"/>
          <w:lang w:val="uk-UA" w:eastAsia="ru-RU"/>
        </w:rPr>
        <w:t> </w:t>
      </w:r>
      <w:r w:rsidRPr="00BF4A49">
        <w:rPr>
          <w:rFonts w:ascii="Times New Roman" w:eastAsia="Times New Roman" w:hAnsi="Times New Roman" w:cs="Times New Roman"/>
          <w:sz w:val="28"/>
          <w:szCs w:val="28"/>
          <w:lang w:val="uk-UA" w:eastAsia="ru-RU"/>
        </w:rPr>
        <w:t>Підраховують бал за додатковими шкалами як середнє арифметичне кількох шкал:</w:t>
      </w:r>
    </w:p>
    <w:p w:rsidR="00BF4A49" w:rsidRPr="00EE6911" w:rsidRDefault="00BF4A49" w:rsidP="00EE6911">
      <w:pPr>
        <w:pStyle w:val="ab"/>
        <w:numPr>
          <w:ilvl w:val="0"/>
          <w:numId w:val="28"/>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шкала 10 — середнє за шкалами 4а і 7;</w:t>
      </w:r>
    </w:p>
    <w:p w:rsidR="00BF4A49" w:rsidRPr="00EE6911" w:rsidRDefault="00BF4A49" w:rsidP="00EE6911">
      <w:pPr>
        <w:pStyle w:val="ab"/>
        <w:numPr>
          <w:ilvl w:val="0"/>
          <w:numId w:val="28"/>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шкала 11 — середнє за шкалами 4в і 5б;</w:t>
      </w:r>
    </w:p>
    <w:p w:rsidR="00BF4A49" w:rsidRPr="00EE6911" w:rsidRDefault="00BF4A49" w:rsidP="00EE6911">
      <w:pPr>
        <w:pStyle w:val="ab"/>
        <w:numPr>
          <w:ilvl w:val="0"/>
          <w:numId w:val="28"/>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шкала 12 — середнє за шкалами 4б і 5а.</w:t>
      </w:r>
    </w:p>
    <w:p w:rsidR="00BF4A49" w:rsidRPr="00EE6911" w:rsidRDefault="00BF4A49" w:rsidP="00EE6911">
      <w:pPr>
        <w:pStyle w:val="ab"/>
        <w:numPr>
          <w:ilvl w:val="0"/>
          <w:numId w:val="30"/>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Аналізують індивідуальні результати.</w:t>
      </w:r>
    </w:p>
    <w:p w:rsidR="00BF4A49" w:rsidRPr="00EE6911" w:rsidRDefault="00BF4A49" w:rsidP="00EE6911">
      <w:pPr>
        <w:pStyle w:val="ab"/>
        <w:numPr>
          <w:ilvl w:val="0"/>
          <w:numId w:val="30"/>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Складають зведену таблицю на клас, обчислюють середній бал за кожною зі шкал на клас.</w:t>
      </w:r>
    </w:p>
    <w:p w:rsidR="00BF4A49" w:rsidRPr="00EE6911" w:rsidRDefault="00BF4A49" w:rsidP="00EE6911">
      <w:pPr>
        <w:pStyle w:val="ab"/>
        <w:numPr>
          <w:ilvl w:val="0"/>
          <w:numId w:val="30"/>
        </w:numPr>
        <w:spacing w:after="0" w:line="360" w:lineRule="auto"/>
        <w:jc w:val="both"/>
        <w:rPr>
          <w:rFonts w:ascii="Times New Roman" w:eastAsia="Times New Roman" w:hAnsi="Times New Roman" w:cs="Times New Roman"/>
          <w:sz w:val="28"/>
          <w:szCs w:val="28"/>
          <w:lang w:val="uk-UA" w:eastAsia="ru-RU"/>
        </w:rPr>
      </w:pPr>
      <w:r w:rsidRPr="00EE6911">
        <w:rPr>
          <w:rFonts w:ascii="Times New Roman" w:eastAsia="Times New Roman" w:hAnsi="Times New Roman" w:cs="Times New Roman"/>
          <w:sz w:val="28"/>
          <w:szCs w:val="28"/>
          <w:lang w:val="uk-UA" w:eastAsia="ru-RU"/>
        </w:rPr>
        <w:t>Аналізують груповий результат.</w:t>
      </w:r>
    </w:p>
    <w:p w:rsidR="00BF4A49" w:rsidRPr="00BF4A49" w:rsidRDefault="00526852" w:rsidP="00EE6911">
      <w:pPr>
        <w:spacing w:after="0" w:line="360" w:lineRule="auto"/>
        <w:ind w:firstLine="567"/>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sz w:val="28"/>
          <w:szCs w:val="28"/>
          <w:lang w:val="uk-UA" w:eastAsia="ru-RU"/>
        </w:rPr>
        <w:t>Приміт</w:t>
      </w:r>
      <w:r w:rsidR="00BF4A49" w:rsidRPr="00BF4A49">
        <w:rPr>
          <w:rFonts w:ascii="Times New Roman" w:eastAsia="Times New Roman" w:hAnsi="Times New Roman" w:cs="Times New Roman"/>
          <w:b/>
          <w:sz w:val="28"/>
          <w:szCs w:val="28"/>
          <w:lang w:val="uk-UA" w:eastAsia="ru-RU"/>
        </w:rPr>
        <w:t>к</w:t>
      </w:r>
      <w:proofErr w:type="spellEnd"/>
      <w:r w:rsidR="00BF4A49" w:rsidRPr="00BF4A49">
        <w:rPr>
          <w:rFonts w:ascii="Times New Roman" w:eastAsia="Times New Roman" w:hAnsi="Times New Roman" w:cs="Times New Roman"/>
          <w:b/>
          <w:sz w:val="28"/>
          <w:szCs w:val="28"/>
          <w:lang w:val="uk-UA" w:eastAsia="ru-RU"/>
        </w:rPr>
        <w:t xml:space="preserve"> а.</w:t>
      </w:r>
      <w:r w:rsidR="00BF4A49" w:rsidRPr="00BF4A49">
        <w:rPr>
          <w:rFonts w:ascii="Times New Roman" w:eastAsia="Times New Roman" w:hAnsi="Times New Roman" w:cs="Times New Roman"/>
          <w:sz w:val="28"/>
          <w:szCs w:val="28"/>
          <w:lang w:val="uk-UA" w:eastAsia="ru-RU"/>
        </w:rPr>
        <w:t xml:space="preserve"> Доцільно обробляти дані на комп’ютері в програмі </w:t>
      </w:r>
      <w:r w:rsidR="00BF4A49" w:rsidRPr="00BF4A49">
        <w:rPr>
          <w:rFonts w:ascii="Times New Roman" w:eastAsia="Times New Roman" w:hAnsi="Times New Roman" w:cs="Times New Roman"/>
          <w:i/>
          <w:iCs/>
          <w:sz w:val="28"/>
          <w:szCs w:val="28"/>
          <w:lang w:val="uk-UA" w:eastAsia="ru-RU"/>
        </w:rPr>
        <w:t>Microsoft Excel</w:t>
      </w:r>
      <w:r w:rsidR="00BF4A49" w:rsidRPr="00BF4A49">
        <w:rPr>
          <w:rFonts w:ascii="Times New Roman" w:eastAsia="Times New Roman" w:hAnsi="Times New Roman" w:cs="Times New Roman"/>
          <w:sz w:val="28"/>
          <w:szCs w:val="28"/>
          <w:lang w:val="uk-UA" w:eastAsia="ru-RU"/>
        </w:rPr>
        <w:t>, за допомогою якої можна швидко підрахувати всі додаткові шкали й середні бали на клас.</w:t>
      </w:r>
    </w:p>
    <w:p w:rsidR="00BF4A49" w:rsidRPr="00BF4A49" w:rsidRDefault="00BF4A49" w:rsidP="00EE6911">
      <w:pPr>
        <w:spacing w:after="0" w:line="360" w:lineRule="auto"/>
        <w:ind w:firstLine="567"/>
        <w:jc w:val="both"/>
        <w:rPr>
          <w:rFonts w:ascii="Times New Roman" w:eastAsia="Times New Roman" w:hAnsi="Times New Roman" w:cs="Times New Roman"/>
          <w:b/>
          <w:sz w:val="28"/>
          <w:szCs w:val="28"/>
          <w:lang w:val="uk-UA" w:eastAsia="ru-RU"/>
        </w:rPr>
      </w:pPr>
      <w:r w:rsidRPr="00BF4A49">
        <w:rPr>
          <w:rFonts w:ascii="Times New Roman" w:eastAsia="Times New Roman" w:hAnsi="Times New Roman" w:cs="Times New Roman"/>
          <w:b/>
          <w:bCs/>
          <w:sz w:val="28"/>
          <w:szCs w:val="28"/>
          <w:lang w:val="uk-UA" w:eastAsia="ru-RU"/>
        </w:rPr>
        <w:t>Інтерпретація значення шкал</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Шкали 1а й 1б </w:t>
      </w:r>
      <w:r w:rsidRPr="00BF4A49">
        <w:rPr>
          <w:rFonts w:ascii="Times New Roman" w:eastAsia="Times New Roman" w:hAnsi="Times New Roman" w:cs="Times New Roman"/>
          <w:sz w:val="28"/>
          <w:szCs w:val="28"/>
          <w:lang w:val="uk-UA" w:eastAsia="ru-RU"/>
        </w:rPr>
        <w:t>— це ще не типи навчальної мотивації, а показники престижності навчання в класі й у родині. За ними можна зробити висновки про те, чи цінують освіту, сумлінне навчання в класному колективі й у родині підлітка.</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1а </w:t>
      </w:r>
      <w:r w:rsidRPr="00BF4A49">
        <w:rPr>
          <w:rFonts w:ascii="Times New Roman" w:eastAsia="Times New Roman" w:hAnsi="Times New Roman" w:cs="Times New Roman"/>
          <w:sz w:val="28"/>
          <w:szCs w:val="28"/>
          <w:lang w:val="uk-UA" w:eastAsia="ru-RU"/>
        </w:rPr>
        <w:t xml:space="preserve">— престижність навчання в класі. Ця шкала свідчить, наскільки значущим у класному колективі є успішність навчання. Під час аналізування індивідуальних результатів ми отримуємо суб’єктивне уявлення </w:t>
      </w:r>
      <w:r w:rsidRPr="00BF4A49">
        <w:rPr>
          <w:rFonts w:ascii="Times New Roman" w:eastAsia="Times New Roman" w:hAnsi="Times New Roman" w:cs="Times New Roman"/>
          <w:sz w:val="28"/>
          <w:szCs w:val="28"/>
          <w:lang w:val="uk-UA" w:eastAsia="ru-RU"/>
        </w:rPr>
        <w:lastRenderedPageBreak/>
        <w:t>кожного учня, під час аналізування групового результату — об’єктивний показник престижності цієї характеристики в групі.</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1б </w:t>
      </w:r>
      <w:r w:rsidRPr="00BF4A49">
        <w:rPr>
          <w:rFonts w:ascii="Times New Roman" w:eastAsia="Times New Roman" w:hAnsi="Times New Roman" w:cs="Times New Roman"/>
          <w:sz w:val="28"/>
          <w:szCs w:val="28"/>
          <w:lang w:val="uk-UA" w:eastAsia="ru-RU"/>
        </w:rPr>
        <w:t>— престижність навчання в родині. Ця шкала демонструє, наскільки значущою в родині підлітка є успішність навчання.</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Шкали 2—9 </w:t>
      </w:r>
      <w:r w:rsidRPr="00BF4A49">
        <w:rPr>
          <w:rFonts w:ascii="Times New Roman" w:eastAsia="Times New Roman" w:hAnsi="Times New Roman" w:cs="Times New Roman"/>
          <w:sz w:val="28"/>
          <w:szCs w:val="28"/>
          <w:lang w:val="uk-UA" w:eastAsia="ru-RU"/>
        </w:rPr>
        <w:t>є різними типами навчальної мотивації. Порівнюючи показники за ними, ми можемо зробити висновки про перевагу певного типу мотивації школяра (під час індивідуального аналізування результатів) і групи (під час групового аналізування).</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2 </w:t>
      </w:r>
      <w:r w:rsidRPr="00BF4A49">
        <w:rPr>
          <w:rFonts w:ascii="Times New Roman" w:eastAsia="Times New Roman" w:hAnsi="Times New Roman" w:cs="Times New Roman"/>
          <w:sz w:val="28"/>
          <w:szCs w:val="28"/>
          <w:lang w:val="uk-UA" w:eastAsia="ru-RU"/>
        </w:rPr>
        <w:t>— пізнавальний інтерес. Свідчить про виразність інтересу учня до нового знання, нової інформації. Учні з вираженим пізнавальним інтересом відчувають задоволення від самого процесу відкриття нового.</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3 </w:t>
      </w:r>
      <w:r w:rsidRPr="00BF4A49">
        <w:rPr>
          <w:rFonts w:ascii="Times New Roman" w:eastAsia="Times New Roman" w:hAnsi="Times New Roman" w:cs="Times New Roman"/>
          <w:sz w:val="28"/>
          <w:szCs w:val="28"/>
          <w:lang w:val="uk-UA" w:eastAsia="ru-RU"/>
        </w:rPr>
        <w:t>— мотивація досягнення. Свідчить про бажання школяра бути кращим, усвідомлювати себе як здібну, розумну людину. Учні з вираженою мотивацією досягнення навчаються насамперед через те, що бажають довести собі, що здатні на більше.</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4 </w:t>
      </w:r>
      <w:r w:rsidRPr="00BF4A49">
        <w:rPr>
          <w:rFonts w:ascii="Times New Roman" w:eastAsia="Times New Roman" w:hAnsi="Times New Roman" w:cs="Times New Roman"/>
          <w:sz w:val="28"/>
          <w:szCs w:val="28"/>
          <w:lang w:val="uk-UA" w:eastAsia="ru-RU"/>
        </w:rPr>
        <w:t>— мотив соціального схвалення. Свідчить про значущість для дитини схвалення, визнання її успіхів з боку інших людей. Учні з вираженою мотивацією схвалення навчаються насамперед заради похвали, визнання, заохочення.</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4а </w:t>
      </w:r>
      <w:r w:rsidRPr="00BF4A49">
        <w:rPr>
          <w:rFonts w:ascii="Times New Roman" w:eastAsia="Times New Roman" w:hAnsi="Times New Roman" w:cs="Times New Roman"/>
          <w:sz w:val="28"/>
          <w:szCs w:val="28"/>
          <w:lang w:val="uk-UA" w:eastAsia="ru-RU"/>
        </w:rPr>
        <w:t>— мотив соціального схвалення однокласниками. Показує значущість для учня схвалення з боку однокласників.</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4б </w:t>
      </w:r>
      <w:r w:rsidRPr="00BF4A49">
        <w:rPr>
          <w:rFonts w:ascii="Times New Roman" w:eastAsia="Times New Roman" w:hAnsi="Times New Roman" w:cs="Times New Roman"/>
          <w:sz w:val="28"/>
          <w:szCs w:val="28"/>
          <w:lang w:val="uk-UA" w:eastAsia="ru-RU"/>
        </w:rPr>
        <w:t>— мотив соціального схвалення педагогами. Свідчить про значущість для школяра схвалення з боку педагогів, їх уваги до його навчальних успіхів.</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4в </w:t>
      </w:r>
      <w:r w:rsidRPr="00BF4A49">
        <w:rPr>
          <w:rFonts w:ascii="Times New Roman" w:eastAsia="Times New Roman" w:hAnsi="Times New Roman" w:cs="Times New Roman"/>
          <w:sz w:val="28"/>
          <w:szCs w:val="28"/>
          <w:lang w:val="uk-UA" w:eastAsia="ru-RU"/>
        </w:rPr>
        <w:t>— мотив соціального схвалення батьками. Показує значущість для учня схвалення та уваги до його навчальних успіхів з боку батьків.</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5</w:t>
      </w:r>
      <w:r w:rsidRPr="00BF4A49">
        <w:rPr>
          <w:rFonts w:ascii="Times New Roman" w:eastAsia="Times New Roman" w:hAnsi="Times New Roman" w:cs="Times New Roman"/>
          <w:i/>
          <w:iCs/>
          <w:sz w:val="28"/>
          <w:szCs w:val="28"/>
          <w:lang w:val="uk-UA" w:eastAsia="ru-RU"/>
        </w:rPr>
        <w:t> — </w:t>
      </w:r>
      <w:r w:rsidRPr="00BF4A49">
        <w:rPr>
          <w:rFonts w:ascii="Times New Roman" w:eastAsia="Times New Roman" w:hAnsi="Times New Roman" w:cs="Times New Roman"/>
          <w:sz w:val="28"/>
          <w:szCs w:val="28"/>
          <w:lang w:val="uk-UA" w:eastAsia="ru-RU"/>
        </w:rPr>
        <w:t>страх покарання. Є свідченням значущості для дитини покарання, осуду з боку інших людей через її неуспішність. Для учнів із вираженою мотивацією страху покарання стимулює до навчання насамперед острах того, що в разі неуспішності їх сваритимуть, каратимуть.</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lastRenderedPageBreak/>
        <w:t>Шкала 5а</w:t>
      </w:r>
      <w:r w:rsidRPr="00BF4A49">
        <w:rPr>
          <w:rFonts w:ascii="Times New Roman" w:eastAsia="Times New Roman" w:hAnsi="Times New Roman" w:cs="Times New Roman"/>
          <w:i/>
          <w:iCs/>
          <w:sz w:val="28"/>
          <w:szCs w:val="28"/>
          <w:lang w:val="uk-UA" w:eastAsia="ru-RU"/>
        </w:rPr>
        <w:t> — </w:t>
      </w:r>
      <w:r w:rsidRPr="00BF4A49">
        <w:rPr>
          <w:rFonts w:ascii="Times New Roman" w:eastAsia="Times New Roman" w:hAnsi="Times New Roman" w:cs="Times New Roman"/>
          <w:sz w:val="28"/>
          <w:szCs w:val="28"/>
          <w:lang w:val="uk-UA" w:eastAsia="ru-RU"/>
        </w:rPr>
        <w:t>страх покарання з боку школи. Показує значущість для учня покарання з боку педагогів, страх виявитися в їх очах неуспішним, нездібним.</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5б</w:t>
      </w:r>
      <w:r w:rsidRPr="00BF4A49">
        <w:rPr>
          <w:rFonts w:ascii="Times New Roman" w:eastAsia="Times New Roman" w:hAnsi="Times New Roman" w:cs="Times New Roman"/>
          <w:i/>
          <w:iCs/>
          <w:sz w:val="28"/>
          <w:szCs w:val="28"/>
          <w:lang w:val="uk-UA" w:eastAsia="ru-RU"/>
        </w:rPr>
        <w:t> — </w:t>
      </w:r>
      <w:r w:rsidRPr="00BF4A49">
        <w:rPr>
          <w:rFonts w:ascii="Times New Roman" w:eastAsia="Times New Roman" w:hAnsi="Times New Roman" w:cs="Times New Roman"/>
          <w:sz w:val="28"/>
          <w:szCs w:val="28"/>
          <w:lang w:val="uk-UA" w:eastAsia="ru-RU"/>
        </w:rPr>
        <w:t>страх бути покараними у сім’ї. Свідчить про значущість для школяра покарання з боку родини, побоювання виявитися в очах батьків, родичів неуспішним, нездібним.</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6 </w:t>
      </w:r>
      <w:r w:rsidRPr="00BF4A49">
        <w:rPr>
          <w:rFonts w:ascii="Times New Roman" w:eastAsia="Times New Roman" w:hAnsi="Times New Roman" w:cs="Times New Roman"/>
          <w:sz w:val="28"/>
          <w:szCs w:val="28"/>
          <w:lang w:val="uk-UA" w:eastAsia="ru-RU"/>
        </w:rPr>
        <w:t>— усвідомлення соціальної необхідності. Демонструє прагнення учня бути освіченою людиною. Школярі з домінуванням цього типу мотивації навчаються насамперед тому, що усвідомлюють необхідність успішного навчання в школі для власного майбутнього.</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7 </w:t>
      </w:r>
      <w:r w:rsidRPr="00BF4A49">
        <w:rPr>
          <w:rFonts w:ascii="Times New Roman" w:eastAsia="Times New Roman" w:hAnsi="Times New Roman" w:cs="Times New Roman"/>
          <w:sz w:val="28"/>
          <w:szCs w:val="28"/>
          <w:lang w:val="uk-UA" w:eastAsia="ru-RU"/>
        </w:rPr>
        <w:t>— мотив спілкування. Свідчить про виразність в учня мотивації до спілкування з однолітками. Учнів із вираженим мотивом спілкування зацікавлять насамперед ті види діяльності, де є можливість комунікації.</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8 </w:t>
      </w:r>
      <w:r w:rsidRPr="00BF4A49">
        <w:rPr>
          <w:rFonts w:ascii="Times New Roman" w:eastAsia="Times New Roman" w:hAnsi="Times New Roman" w:cs="Times New Roman"/>
          <w:sz w:val="28"/>
          <w:szCs w:val="28"/>
          <w:lang w:val="uk-UA" w:eastAsia="ru-RU"/>
        </w:rPr>
        <w:t>— позанавчальна шкільна мотивація. Показує зацікавленість учня передусім різними позанавчальними справами, що відбуваються у школі (концерти, вистави, свята тощо). Учні, у яких переважає цей тип мотивації, із задоволенням відвідують школу, часто активно беруть участь у позаурочній діяльності, проте навчаються неохоче, немовби відбуваючи повинність за цікаві справи.</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9 </w:t>
      </w:r>
      <w:r w:rsidRPr="00BF4A49">
        <w:rPr>
          <w:rFonts w:ascii="Times New Roman" w:eastAsia="Times New Roman" w:hAnsi="Times New Roman" w:cs="Times New Roman"/>
          <w:sz w:val="28"/>
          <w:szCs w:val="28"/>
          <w:lang w:val="uk-UA" w:eastAsia="ru-RU"/>
        </w:rPr>
        <w:t>— мотив самореалізації. Свідчить про значущість для учня навчальної діяльності як провідної сфери самореалізації, місця, де він може заявити про себе, розвиватися та ін.</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Шкали 10—12 </w:t>
      </w:r>
      <w:r w:rsidRPr="00BF4A49">
        <w:rPr>
          <w:rFonts w:ascii="Times New Roman" w:eastAsia="Times New Roman" w:hAnsi="Times New Roman" w:cs="Times New Roman"/>
          <w:sz w:val="28"/>
          <w:szCs w:val="28"/>
          <w:lang w:val="uk-UA" w:eastAsia="ru-RU"/>
        </w:rPr>
        <w:t>є додатковими шкалами, що дозволяють виявити середні показники того, яка група (однокласники, родина, школа) найбільшою мірою впливає на школяра, мотивуючи його до успішного навчання.</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10 </w:t>
      </w:r>
      <w:r w:rsidRPr="00BF4A49">
        <w:rPr>
          <w:rFonts w:ascii="Times New Roman" w:eastAsia="Times New Roman" w:hAnsi="Times New Roman" w:cs="Times New Roman"/>
          <w:sz w:val="28"/>
          <w:szCs w:val="28"/>
          <w:lang w:val="uk-UA" w:eastAsia="ru-RU"/>
        </w:rPr>
        <w:t>— вплив однокласників.</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11 </w:t>
      </w:r>
      <w:r w:rsidRPr="00BF4A49">
        <w:rPr>
          <w:rFonts w:ascii="Times New Roman" w:eastAsia="Times New Roman" w:hAnsi="Times New Roman" w:cs="Times New Roman"/>
          <w:sz w:val="28"/>
          <w:szCs w:val="28"/>
          <w:lang w:val="uk-UA" w:eastAsia="ru-RU"/>
        </w:rPr>
        <w:t>— вплив родини.</w:t>
      </w:r>
    </w:p>
    <w:p w:rsidR="00BF4A49" w:rsidRPr="00BF4A49" w:rsidRDefault="00BF4A49" w:rsidP="00EE6911">
      <w:pPr>
        <w:spacing w:after="0" w:line="360" w:lineRule="auto"/>
        <w:ind w:firstLine="567"/>
        <w:jc w:val="both"/>
        <w:rPr>
          <w:rFonts w:ascii="Times New Roman" w:eastAsia="Times New Roman" w:hAnsi="Times New Roman" w:cs="Times New Roman"/>
          <w:sz w:val="28"/>
          <w:szCs w:val="28"/>
          <w:lang w:val="uk-UA" w:eastAsia="ru-RU"/>
        </w:rPr>
      </w:pPr>
      <w:r w:rsidRPr="00BF4A49">
        <w:rPr>
          <w:rFonts w:ascii="Times New Roman" w:eastAsia="Times New Roman" w:hAnsi="Times New Roman" w:cs="Times New Roman"/>
          <w:bCs/>
          <w:i/>
          <w:iCs/>
          <w:sz w:val="28"/>
          <w:szCs w:val="28"/>
          <w:lang w:val="uk-UA" w:eastAsia="ru-RU"/>
        </w:rPr>
        <w:t>Шкала 12 </w:t>
      </w:r>
      <w:r w:rsidRPr="00BF4A49">
        <w:rPr>
          <w:rFonts w:ascii="Times New Roman" w:eastAsia="Times New Roman" w:hAnsi="Times New Roman" w:cs="Times New Roman"/>
          <w:sz w:val="28"/>
          <w:szCs w:val="28"/>
          <w:lang w:val="uk-UA" w:eastAsia="ru-RU"/>
        </w:rPr>
        <w:t>— вплив школи.</w:t>
      </w:r>
    </w:p>
    <w:p w:rsidR="00E344FF" w:rsidRDefault="00E344FF" w:rsidP="00EE6911">
      <w:pPr>
        <w:ind w:firstLine="567"/>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3B5174" w:rsidRDefault="00E344FF" w:rsidP="00781D9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Анкета</w:t>
      </w:r>
    </w:p>
    <w:p w:rsidR="00E344FF" w:rsidRDefault="00E344FF" w:rsidP="00781D9F">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для визначення взаємовідносин «учитель – учень»</w:t>
      </w:r>
    </w:p>
    <w:p w:rsidR="00E344FF" w:rsidRDefault="00E344FF" w:rsidP="00781D9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Інструкція: </w:t>
      </w:r>
      <w:r>
        <w:rPr>
          <w:rFonts w:ascii="Times New Roman" w:hAnsi="Times New Roman" w:cs="Times New Roman"/>
          <w:sz w:val="28"/>
          <w:szCs w:val="28"/>
          <w:lang w:val="uk-UA"/>
        </w:rPr>
        <w:t xml:space="preserve">Уважно прочитайте кожне із наведених суджень. Якщо ви вважаєте, що воно правильне і відповідає вашим відносинам із </w:t>
      </w:r>
      <w:r w:rsidR="00781D9F">
        <w:rPr>
          <w:rFonts w:ascii="Times New Roman" w:hAnsi="Times New Roman" w:cs="Times New Roman"/>
          <w:sz w:val="28"/>
          <w:szCs w:val="28"/>
          <w:lang w:val="uk-UA"/>
        </w:rPr>
        <w:t>учителем</w:t>
      </w:r>
      <w:r>
        <w:rPr>
          <w:rFonts w:ascii="Times New Roman" w:hAnsi="Times New Roman" w:cs="Times New Roman"/>
          <w:sz w:val="28"/>
          <w:szCs w:val="28"/>
          <w:lang w:val="uk-UA"/>
        </w:rPr>
        <w:t>, то напишіть «так», а якщо неправильне, напишіть «ні»</w:t>
      </w:r>
    </w:p>
    <w:p w:rsidR="00ED3034"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вміє точно передбачати результати діяльності учнів.</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Мені важко полагодити з учителем.</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 справедлива людина.</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уміло підводить мене до контрольної роботи.</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Учителю не вистачає чуйності у ставленні до учнів.</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Слово вчителя для мене – закон.</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уміло проводить консультації зі мною.</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повністю задоволений учителем.</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недостатньо вимогливий до мене.</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завжди може дати розумну пораду.</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повністю довіряю вчителеві.</w:t>
      </w:r>
    </w:p>
    <w:p w:rsidR="00630278" w:rsidRDefault="0063027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вчителем </w:t>
      </w:r>
      <w:r w:rsidR="001E6F13">
        <w:rPr>
          <w:rFonts w:ascii="Times New Roman" w:hAnsi="Times New Roman" w:cs="Times New Roman"/>
          <w:sz w:val="28"/>
          <w:szCs w:val="28"/>
          <w:lang w:val="uk-UA"/>
        </w:rPr>
        <w:t>моїх особистісних властивостей дуже суттєва для мене.</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 основному працює за шаблоном.</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Працювати з учителем на уроці – одне задоволення.</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Вчитель приділяє мені мало уваги.</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як правило, не враховує моїх індивідуальних можливостей.</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погано відчуває мій настрій.</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завжди вислуховує мою думку.</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мене немає сумнівів в доцільності і необхідності методів, які застосовує вчитель.</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не поділюся з учителем своїми думками.</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карає мене за незначну провину.</w:t>
      </w:r>
    </w:p>
    <w:p w:rsidR="001E6F13" w:rsidRDefault="001E6F13"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добре знає мої слабкі і сильні сторони.</w:t>
      </w:r>
    </w:p>
    <w:p w:rsidR="001E6F13" w:rsidRDefault="007D45D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хотів би бути подібним до вчителя.</w:t>
      </w:r>
    </w:p>
    <w:p w:rsidR="007D45D8" w:rsidRDefault="007D45D8" w:rsidP="00781D9F">
      <w:pPr>
        <w:pStyle w:val="ab"/>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нас з вчителем чисто ділові стосунки.</w:t>
      </w:r>
    </w:p>
    <w:p w:rsidR="0057566D" w:rsidRDefault="0057566D" w:rsidP="00781D9F">
      <w:pPr>
        <w:pStyle w:val="ab"/>
        <w:spacing w:after="0" w:line="360" w:lineRule="auto"/>
        <w:ind w:left="0" w:firstLine="567"/>
        <w:jc w:val="both"/>
        <w:rPr>
          <w:rFonts w:ascii="Times New Roman" w:hAnsi="Times New Roman" w:cs="Times New Roman"/>
          <w:sz w:val="28"/>
          <w:szCs w:val="28"/>
          <w:lang w:val="uk-UA"/>
        </w:rPr>
      </w:pPr>
      <w:r w:rsidRPr="0057566D">
        <w:rPr>
          <w:rFonts w:ascii="Times New Roman" w:hAnsi="Times New Roman" w:cs="Times New Roman"/>
          <w:b/>
          <w:sz w:val="28"/>
          <w:szCs w:val="28"/>
          <w:lang w:val="uk-UA"/>
        </w:rPr>
        <w:lastRenderedPageBreak/>
        <w:t>Обробка результатів: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кожне питання, яке співпадає з ключем, оцінюється в один бал.</w:t>
      </w:r>
    </w:p>
    <w:p w:rsidR="0057566D" w:rsidRDefault="0057566D" w:rsidP="00781D9F">
      <w:pPr>
        <w:pStyle w:val="ab"/>
        <w:spacing w:after="0" w:line="360" w:lineRule="auto"/>
        <w:ind w:left="0" w:firstLine="567"/>
        <w:jc w:val="both"/>
        <w:rPr>
          <w:rFonts w:ascii="Times New Roman" w:hAnsi="Times New Roman" w:cs="Times New Roman"/>
          <w:sz w:val="28"/>
          <w:szCs w:val="28"/>
          <w:lang w:val="uk-UA"/>
        </w:rPr>
      </w:pPr>
      <w:r w:rsidRPr="0088484B">
        <w:rPr>
          <w:rFonts w:ascii="Times New Roman" w:hAnsi="Times New Roman" w:cs="Times New Roman"/>
          <w:b/>
          <w:sz w:val="28"/>
          <w:szCs w:val="28"/>
          <w:lang w:val="uk-UA"/>
        </w:rPr>
        <w:t>Гностичний компонент</w:t>
      </w:r>
      <w:r>
        <w:rPr>
          <w:rFonts w:ascii="Times New Roman" w:hAnsi="Times New Roman" w:cs="Times New Roman"/>
          <w:sz w:val="28"/>
          <w:szCs w:val="28"/>
          <w:lang w:val="uk-UA"/>
        </w:rPr>
        <w:t xml:space="preserve"> – визначає рівень компетентності вчителя як спеціаліста з точки зору учня – включає питання 1,4,7,10,-13, -16,19,22.</w:t>
      </w:r>
    </w:p>
    <w:p w:rsidR="0057566D" w:rsidRDefault="0057566D" w:rsidP="00781D9F">
      <w:pPr>
        <w:pStyle w:val="ab"/>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Номери зі знаком «- « означають «ні»</w:t>
      </w:r>
      <w:r w:rsidR="0088484B">
        <w:rPr>
          <w:rFonts w:ascii="Times New Roman" w:hAnsi="Times New Roman" w:cs="Times New Roman"/>
          <w:sz w:val="28"/>
          <w:szCs w:val="28"/>
          <w:lang w:val="uk-UA"/>
        </w:rPr>
        <w:t>, а</w:t>
      </w:r>
      <w:r>
        <w:rPr>
          <w:rFonts w:ascii="Times New Roman" w:hAnsi="Times New Roman" w:cs="Times New Roman"/>
          <w:sz w:val="28"/>
          <w:szCs w:val="28"/>
          <w:lang w:val="uk-UA"/>
        </w:rPr>
        <w:t xml:space="preserve"> решту «та»</w:t>
      </w:r>
    </w:p>
    <w:p w:rsidR="0088484B" w:rsidRDefault="0088484B" w:rsidP="00781D9F">
      <w:pPr>
        <w:pStyle w:val="ab"/>
        <w:spacing w:after="0" w:line="360" w:lineRule="auto"/>
        <w:ind w:left="0" w:firstLine="567"/>
        <w:jc w:val="both"/>
        <w:rPr>
          <w:rFonts w:ascii="Times New Roman" w:hAnsi="Times New Roman" w:cs="Times New Roman"/>
          <w:sz w:val="28"/>
          <w:szCs w:val="28"/>
          <w:lang w:val="uk-UA"/>
        </w:rPr>
      </w:pPr>
      <w:r w:rsidRPr="0088484B">
        <w:rPr>
          <w:rFonts w:ascii="Times New Roman" w:hAnsi="Times New Roman" w:cs="Times New Roman"/>
          <w:b/>
          <w:sz w:val="28"/>
          <w:szCs w:val="28"/>
          <w:lang w:val="uk-UA"/>
        </w:rPr>
        <w:t>Емоційний компонент</w:t>
      </w:r>
      <w:r>
        <w:rPr>
          <w:rFonts w:ascii="Times New Roman" w:hAnsi="Times New Roman" w:cs="Times New Roman"/>
          <w:sz w:val="28"/>
          <w:szCs w:val="28"/>
          <w:lang w:val="uk-UA"/>
        </w:rPr>
        <w:t xml:space="preserve"> – наскільки вчитель симпатичний учневі, як особистість – включає питання -  -2,-5,8, 11,14, -17,-20.</w:t>
      </w:r>
    </w:p>
    <w:p w:rsidR="0088484B" w:rsidRDefault="0088484B" w:rsidP="00781D9F">
      <w:pPr>
        <w:pStyle w:val="ab"/>
        <w:spacing w:after="0" w:line="360" w:lineRule="auto"/>
        <w:ind w:left="0" w:firstLine="567"/>
        <w:jc w:val="both"/>
        <w:rPr>
          <w:rFonts w:ascii="Times New Roman" w:hAnsi="Times New Roman" w:cs="Times New Roman"/>
          <w:sz w:val="28"/>
          <w:szCs w:val="28"/>
          <w:lang w:val="uk-UA"/>
        </w:rPr>
      </w:pPr>
      <w:r w:rsidRPr="0088484B">
        <w:rPr>
          <w:rFonts w:ascii="Times New Roman" w:hAnsi="Times New Roman" w:cs="Times New Roman"/>
          <w:b/>
          <w:sz w:val="28"/>
          <w:szCs w:val="28"/>
          <w:lang w:val="uk-UA"/>
        </w:rPr>
        <w:t>Поведінковий компонент</w:t>
      </w:r>
      <w:r>
        <w:rPr>
          <w:rFonts w:ascii="Times New Roman" w:hAnsi="Times New Roman" w:cs="Times New Roman"/>
          <w:sz w:val="28"/>
          <w:szCs w:val="28"/>
          <w:lang w:val="uk-UA"/>
        </w:rPr>
        <w:t xml:space="preserve"> – показує, як складаються реальні взаємовідносини учителя і учня – включає питання – 3, 6, -9,12,-15,18,-21,23</w:t>
      </w:r>
    </w:p>
    <w:p w:rsidR="007075C5" w:rsidRPr="007075C5" w:rsidRDefault="00164592" w:rsidP="007075C5">
      <w:pPr>
        <w:pStyle w:val="a6"/>
        <w:spacing w:before="110" w:beforeAutospacing="0" w:after="0" w:afterAutospacing="0"/>
        <w:ind w:right="2300"/>
        <w:jc w:val="center"/>
        <w:rPr>
          <w:sz w:val="28"/>
          <w:szCs w:val="28"/>
        </w:rPr>
      </w:pPr>
      <w:r>
        <w:rPr>
          <w:sz w:val="28"/>
          <w:szCs w:val="28"/>
          <w:lang w:val="uk-UA"/>
        </w:rPr>
        <w:br w:type="page"/>
      </w:r>
      <w:r w:rsidR="007075C5" w:rsidRPr="007075C5">
        <w:rPr>
          <w:b/>
          <w:bCs/>
          <w:iCs/>
          <w:color w:val="000000"/>
          <w:sz w:val="28"/>
          <w:szCs w:val="28"/>
        </w:rPr>
        <w:lastRenderedPageBreak/>
        <w:t xml:space="preserve">Анкета «Я </w:t>
      </w:r>
      <w:r w:rsidR="007075C5" w:rsidRPr="007075C5">
        <w:rPr>
          <w:b/>
          <w:bCs/>
          <w:color w:val="000000"/>
          <w:sz w:val="28"/>
          <w:szCs w:val="28"/>
        </w:rPr>
        <w:t xml:space="preserve">— </w:t>
      </w:r>
      <w:proofErr w:type="spellStart"/>
      <w:r w:rsidR="007075C5" w:rsidRPr="007075C5">
        <w:rPr>
          <w:b/>
          <w:bCs/>
          <w:iCs/>
          <w:color w:val="000000"/>
          <w:sz w:val="28"/>
          <w:szCs w:val="28"/>
        </w:rPr>
        <w:t>учень</w:t>
      </w:r>
      <w:proofErr w:type="spellEnd"/>
      <w:r w:rsidR="007075C5" w:rsidRPr="007075C5">
        <w:rPr>
          <w:b/>
          <w:bCs/>
          <w:iCs/>
          <w:color w:val="000000"/>
          <w:sz w:val="28"/>
          <w:szCs w:val="28"/>
        </w:rPr>
        <w:t>»</w:t>
      </w:r>
    </w:p>
    <w:p w:rsidR="007075C5" w:rsidRPr="007075C5" w:rsidRDefault="007075C5" w:rsidP="00704D4B">
      <w:pPr>
        <w:pStyle w:val="a6"/>
        <w:spacing w:before="110" w:beforeAutospacing="0" w:after="0" w:afterAutospacing="0" w:line="360" w:lineRule="auto"/>
        <w:ind w:right="3072" w:firstLine="567"/>
        <w:jc w:val="both"/>
        <w:rPr>
          <w:b/>
          <w:sz w:val="28"/>
          <w:szCs w:val="28"/>
          <w:lang w:val="uk-UA"/>
        </w:rPr>
      </w:pPr>
      <w:r w:rsidRPr="007075C5">
        <w:rPr>
          <w:b/>
          <w:i/>
          <w:iCs/>
          <w:color w:val="000000"/>
          <w:sz w:val="28"/>
          <w:szCs w:val="28"/>
          <w:lang w:val="uk-UA"/>
        </w:rPr>
        <w:t> </w:t>
      </w:r>
      <w:r w:rsidRPr="007075C5">
        <w:rPr>
          <w:b/>
          <w:color w:val="000000"/>
          <w:sz w:val="28"/>
          <w:szCs w:val="28"/>
          <w:lang w:val="uk-UA"/>
        </w:rPr>
        <w:t>Допиши запропоновані речення.</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думаю, що гарний учень — це той, хто ....</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думаю, що поганий учень — це той, хто ....</w:t>
      </w:r>
    </w:p>
    <w:p w:rsidR="007075C5" w:rsidRPr="007075C5" w:rsidRDefault="007075C5" w:rsidP="00704D4B">
      <w:pPr>
        <w:pStyle w:val="a6"/>
        <w:numPr>
          <w:ilvl w:val="0"/>
          <w:numId w:val="5"/>
        </w:numPr>
        <w:tabs>
          <w:tab w:val="clear" w:pos="720"/>
        </w:tabs>
        <w:spacing w:before="5"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Найбільше я люблю, коли учитель ....</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Найбільше я не люблю, коли учитель ....</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Найбільше мені подобається школа за те, що ...,</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не люблю школу за те, що ....</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радію, коли у школі....</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боюся, коли у школі....</w:t>
      </w:r>
    </w:p>
    <w:p w:rsidR="007075C5" w:rsidRPr="007075C5" w:rsidRDefault="007075C5" w:rsidP="00704D4B">
      <w:pPr>
        <w:pStyle w:val="a6"/>
        <w:numPr>
          <w:ilvl w:val="0"/>
          <w:numId w:val="5"/>
        </w:numPr>
        <w:tabs>
          <w:tab w:val="clear" w:pos="720"/>
        </w:tabs>
        <w:spacing w:before="0" w:beforeAutospacing="0" w:after="0" w:afterAutospacing="0" w:line="360" w:lineRule="auto"/>
        <w:ind w:left="0" w:firstLine="0"/>
        <w:jc w:val="both"/>
        <w:textAlignment w:val="baseline"/>
        <w:rPr>
          <w:color w:val="000000"/>
          <w:sz w:val="28"/>
          <w:szCs w:val="28"/>
          <w:lang w:val="uk-UA"/>
        </w:rPr>
      </w:pPr>
      <w:r w:rsidRPr="007075C5">
        <w:rPr>
          <w:color w:val="000000"/>
          <w:sz w:val="28"/>
          <w:szCs w:val="28"/>
          <w:lang w:val="uk-UA"/>
        </w:rPr>
        <w:t>Я не хотів би, щоб у школі....</w:t>
      </w:r>
    </w:p>
    <w:p w:rsidR="007075C5" w:rsidRPr="007075C5" w:rsidRDefault="007075C5" w:rsidP="00704D4B">
      <w:pPr>
        <w:pStyle w:val="a6"/>
        <w:numPr>
          <w:ilvl w:val="0"/>
          <w:numId w:val="6"/>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Коли я був маленьким, я думав, що у школі....</w:t>
      </w:r>
    </w:p>
    <w:p w:rsidR="007075C5" w:rsidRPr="007075C5" w:rsidRDefault="007075C5" w:rsidP="00704D4B">
      <w:pPr>
        <w:pStyle w:val="a6"/>
        <w:numPr>
          <w:ilvl w:val="0"/>
          <w:numId w:val="7"/>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Коли я неуважний на уроці, я ....</w:t>
      </w:r>
    </w:p>
    <w:p w:rsidR="007075C5" w:rsidRPr="007075C5" w:rsidRDefault="007075C5" w:rsidP="00704D4B">
      <w:pPr>
        <w:pStyle w:val="a6"/>
        <w:numPr>
          <w:ilvl w:val="0"/>
          <w:numId w:val="8"/>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Коли я не розумію що-небудь на уроці, я ....</w:t>
      </w:r>
    </w:p>
    <w:p w:rsidR="007075C5" w:rsidRPr="007075C5" w:rsidRDefault="007075C5" w:rsidP="00704D4B">
      <w:pPr>
        <w:pStyle w:val="a6"/>
        <w:numPr>
          <w:ilvl w:val="0"/>
          <w:numId w:val="9"/>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Якщо я що-небудь не розумію при виконанні домашнього завдання, я ...</w:t>
      </w:r>
    </w:p>
    <w:p w:rsidR="007075C5" w:rsidRPr="007075C5" w:rsidRDefault="007075C5" w:rsidP="00704D4B">
      <w:pPr>
        <w:pStyle w:val="a6"/>
        <w:numPr>
          <w:ilvl w:val="0"/>
          <w:numId w:val="10"/>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Я завжди можу перевірити, чи правильно я ....</w:t>
      </w:r>
    </w:p>
    <w:p w:rsidR="007075C5" w:rsidRPr="007075C5" w:rsidRDefault="007075C5" w:rsidP="00704D4B">
      <w:pPr>
        <w:pStyle w:val="a6"/>
        <w:numPr>
          <w:ilvl w:val="0"/>
          <w:numId w:val="11"/>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Я ніколи не можу визначити, чи правильно я ....</w:t>
      </w:r>
    </w:p>
    <w:p w:rsidR="007075C5" w:rsidRPr="007075C5" w:rsidRDefault="007075C5" w:rsidP="00704D4B">
      <w:pPr>
        <w:pStyle w:val="a6"/>
        <w:numPr>
          <w:ilvl w:val="0"/>
          <w:numId w:val="12"/>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Якщо мені що-небудь необхідно запам'ятати, я ....</w:t>
      </w:r>
    </w:p>
    <w:p w:rsidR="007075C5" w:rsidRPr="007075C5" w:rsidRDefault="007075C5" w:rsidP="00704D4B">
      <w:pPr>
        <w:pStyle w:val="a6"/>
        <w:numPr>
          <w:ilvl w:val="0"/>
          <w:numId w:val="13"/>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Мені завжди цікаво, коли на уроці....</w:t>
      </w:r>
    </w:p>
    <w:p w:rsidR="007075C5" w:rsidRPr="007075C5" w:rsidRDefault="007075C5" w:rsidP="00704D4B">
      <w:pPr>
        <w:pStyle w:val="a6"/>
        <w:numPr>
          <w:ilvl w:val="0"/>
          <w:numId w:val="14"/>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Мені завжди не цікаво, коли на уроці....</w:t>
      </w:r>
    </w:p>
    <w:p w:rsidR="007075C5" w:rsidRPr="007075C5" w:rsidRDefault="007075C5" w:rsidP="00704D4B">
      <w:pPr>
        <w:pStyle w:val="a6"/>
        <w:numPr>
          <w:ilvl w:val="0"/>
          <w:numId w:val="15"/>
        </w:numPr>
        <w:spacing w:before="0" w:beforeAutospacing="0" w:after="0" w:afterAutospacing="0" w:line="360" w:lineRule="auto"/>
        <w:jc w:val="both"/>
        <w:textAlignment w:val="baseline"/>
        <w:rPr>
          <w:color w:val="000000"/>
          <w:sz w:val="28"/>
          <w:szCs w:val="28"/>
          <w:lang w:val="uk-UA"/>
        </w:rPr>
      </w:pPr>
      <w:r w:rsidRPr="007075C5">
        <w:rPr>
          <w:color w:val="000000"/>
          <w:sz w:val="28"/>
          <w:szCs w:val="28"/>
          <w:lang w:val="uk-UA"/>
        </w:rPr>
        <w:t>Я хотів би, щоб у школі завжди ....</w:t>
      </w:r>
    </w:p>
    <w:p w:rsidR="00BE3AEC" w:rsidRDefault="00BE3AEC" w:rsidP="00704D4B">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5C51C6" w:rsidRDefault="00BE3AEC" w:rsidP="00F227A4">
      <w:pPr>
        <w:spacing w:line="240" w:lineRule="auto"/>
        <w:jc w:val="both"/>
        <w:rPr>
          <w:rFonts w:ascii="Times New Roman" w:hAnsi="Times New Roman" w:cs="Times New Roman"/>
          <w:sz w:val="28"/>
          <w:szCs w:val="28"/>
          <w:lang w:val="uk-UA"/>
        </w:rPr>
      </w:pPr>
      <w:r w:rsidRPr="00BE3AEC">
        <w:rPr>
          <w:rFonts w:ascii="Times New Roman" w:hAnsi="Times New Roman" w:cs="Times New Roman"/>
          <w:b/>
          <w:sz w:val="28"/>
          <w:szCs w:val="28"/>
          <w:lang w:val="uk-UA"/>
        </w:rPr>
        <w:lastRenderedPageBreak/>
        <w:t>Методика парних порівнянь мотивів діяльності учнів (за В.Ф.Моргуном)</w:t>
      </w:r>
      <w:r w:rsidRPr="00BE3AEC">
        <w:rPr>
          <w:rFonts w:ascii="Times New Roman" w:hAnsi="Times New Roman" w:cs="Times New Roman"/>
          <w:sz w:val="28"/>
          <w:szCs w:val="28"/>
          <w:lang w:val="uk-UA"/>
        </w:rPr>
        <w:t xml:space="preserve"> </w:t>
      </w:r>
    </w:p>
    <w:p w:rsidR="00BE3AEC" w:rsidRDefault="00BE3AEC" w:rsidP="00704D4B">
      <w:pPr>
        <w:spacing w:after="0" w:line="360" w:lineRule="auto"/>
        <w:ind w:firstLine="567"/>
        <w:jc w:val="both"/>
        <w:rPr>
          <w:rFonts w:ascii="Times New Roman" w:hAnsi="Times New Roman" w:cs="Times New Roman"/>
          <w:sz w:val="28"/>
          <w:szCs w:val="28"/>
          <w:lang w:val="uk-UA"/>
        </w:rPr>
      </w:pPr>
      <w:r w:rsidRPr="00BE3AEC">
        <w:rPr>
          <w:rFonts w:ascii="Times New Roman" w:hAnsi="Times New Roman" w:cs="Times New Roman"/>
          <w:b/>
          <w:sz w:val="28"/>
          <w:szCs w:val="28"/>
          <w:lang w:val="uk-UA"/>
        </w:rPr>
        <w:t xml:space="preserve"> Мета</w:t>
      </w:r>
      <w:r w:rsidRPr="00BE3AEC">
        <w:rPr>
          <w:rFonts w:ascii="Times New Roman" w:hAnsi="Times New Roman" w:cs="Times New Roman"/>
          <w:sz w:val="28"/>
          <w:szCs w:val="28"/>
          <w:lang w:val="uk-UA"/>
        </w:rPr>
        <w:t xml:space="preserve">: дослідження місця мотивації навчання в різних видах діяльності школяра та її структури. </w:t>
      </w:r>
    </w:p>
    <w:p w:rsidR="00BE3AEC" w:rsidRDefault="00BE3AEC" w:rsidP="00987521">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Методика складається з двох частин:</w:t>
      </w:r>
    </w:p>
    <w:p w:rsidR="00BE3AEC" w:rsidRDefault="00BE3AEC" w:rsidP="007D07DF">
      <w:pPr>
        <w:spacing w:after="0" w:line="360" w:lineRule="auto"/>
        <w:ind w:firstLine="567"/>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 1) анкетування — дозволяє виявити місце мотивації навчання в різних видах діяльності школяра; </w:t>
      </w:r>
    </w:p>
    <w:p w:rsidR="00BE3AEC" w:rsidRDefault="00BE3AEC" w:rsidP="007D07DF">
      <w:pPr>
        <w:spacing w:after="0" w:line="360" w:lineRule="auto"/>
        <w:ind w:firstLine="567"/>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2) парні порівняння мотивів — дозволяють порівнювати різни мотиви його діяльності й визначити найбільш привабливі для нього. </w:t>
      </w:r>
    </w:p>
    <w:p w:rsidR="00BE3AEC"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Відповідно дослідження проводиться в два етапи.</w:t>
      </w:r>
    </w:p>
    <w:p w:rsidR="005C51C6" w:rsidRDefault="00BE3AEC" w:rsidP="00987521">
      <w:pPr>
        <w:spacing w:after="0" w:line="360" w:lineRule="auto"/>
        <w:ind w:firstLine="567"/>
        <w:jc w:val="both"/>
        <w:rPr>
          <w:rFonts w:ascii="Times New Roman" w:hAnsi="Times New Roman" w:cs="Times New Roman"/>
          <w:sz w:val="28"/>
          <w:szCs w:val="28"/>
          <w:lang w:val="uk-UA"/>
        </w:rPr>
      </w:pPr>
      <w:r w:rsidRPr="005C51C6">
        <w:rPr>
          <w:rFonts w:ascii="Times New Roman" w:hAnsi="Times New Roman" w:cs="Times New Roman"/>
          <w:b/>
          <w:sz w:val="28"/>
          <w:szCs w:val="28"/>
          <w:lang w:val="uk-UA"/>
        </w:rPr>
        <w:t xml:space="preserve"> Обладнання:</w:t>
      </w:r>
      <w:r w:rsidRPr="00BE3AEC">
        <w:rPr>
          <w:rFonts w:ascii="Times New Roman" w:hAnsi="Times New Roman" w:cs="Times New Roman"/>
          <w:sz w:val="28"/>
          <w:szCs w:val="28"/>
          <w:lang w:val="uk-UA"/>
        </w:rPr>
        <w:t xml:space="preserve"> бланки анкети та методики парних порівнянь мотивів. </w:t>
      </w:r>
    </w:p>
    <w:p w:rsidR="005C51C6" w:rsidRPr="005C51C6" w:rsidRDefault="00BE3AEC" w:rsidP="00704D4B">
      <w:pPr>
        <w:spacing w:after="0" w:line="360" w:lineRule="auto"/>
        <w:jc w:val="both"/>
        <w:rPr>
          <w:rFonts w:ascii="Times New Roman" w:hAnsi="Times New Roman" w:cs="Times New Roman"/>
          <w:b/>
          <w:sz w:val="28"/>
          <w:szCs w:val="28"/>
          <w:lang w:val="uk-UA"/>
        </w:rPr>
      </w:pPr>
      <w:r w:rsidRPr="005C51C6">
        <w:rPr>
          <w:rFonts w:ascii="Times New Roman" w:hAnsi="Times New Roman" w:cs="Times New Roman"/>
          <w:b/>
          <w:sz w:val="28"/>
          <w:szCs w:val="28"/>
          <w:lang w:val="uk-UA"/>
        </w:rPr>
        <w:t>I етап</w:t>
      </w:r>
    </w:p>
    <w:p w:rsidR="005C51C6" w:rsidRDefault="00BE3AEC" w:rsidP="00987521">
      <w:pPr>
        <w:spacing w:after="0" w:line="360" w:lineRule="auto"/>
        <w:ind w:firstLine="567"/>
        <w:jc w:val="both"/>
        <w:rPr>
          <w:rFonts w:ascii="Times New Roman" w:hAnsi="Times New Roman" w:cs="Times New Roman"/>
          <w:sz w:val="28"/>
          <w:szCs w:val="28"/>
          <w:lang w:val="uk-UA"/>
        </w:rPr>
      </w:pPr>
      <w:r w:rsidRPr="005C51C6">
        <w:rPr>
          <w:rFonts w:ascii="Times New Roman" w:hAnsi="Times New Roman" w:cs="Times New Roman"/>
          <w:b/>
          <w:sz w:val="28"/>
          <w:szCs w:val="28"/>
          <w:lang w:val="uk-UA"/>
        </w:rPr>
        <w:t xml:space="preserve"> Інструкція:</w:t>
      </w:r>
      <w:r w:rsidRPr="00BE3AEC">
        <w:rPr>
          <w:rFonts w:ascii="Times New Roman" w:hAnsi="Times New Roman" w:cs="Times New Roman"/>
          <w:sz w:val="28"/>
          <w:szCs w:val="28"/>
          <w:lang w:val="uk-UA"/>
        </w:rPr>
        <w:t xml:space="preserve"> Я поставлю тобі кілька питань, які стосуються різних аспектів твого життя. Спробуй на них відповісти щиро. </w:t>
      </w:r>
    </w:p>
    <w:p w:rsidR="005C51C6" w:rsidRDefault="00BE3AEC" w:rsidP="00987521">
      <w:pPr>
        <w:spacing w:after="0" w:line="360" w:lineRule="auto"/>
        <w:ind w:firstLine="567"/>
        <w:jc w:val="both"/>
        <w:rPr>
          <w:rFonts w:ascii="Times New Roman" w:hAnsi="Times New Roman" w:cs="Times New Roman"/>
          <w:sz w:val="28"/>
          <w:szCs w:val="28"/>
          <w:lang w:val="uk-UA"/>
        </w:rPr>
      </w:pPr>
      <w:r w:rsidRPr="005C51C6">
        <w:rPr>
          <w:rFonts w:ascii="Times New Roman" w:hAnsi="Times New Roman" w:cs="Times New Roman"/>
          <w:b/>
          <w:sz w:val="28"/>
          <w:szCs w:val="28"/>
          <w:lang w:val="uk-UA"/>
        </w:rPr>
        <w:t>Зміст анкети:</w:t>
      </w:r>
      <w:r w:rsidRPr="00BE3AEC">
        <w:rPr>
          <w:rFonts w:ascii="Times New Roman" w:hAnsi="Times New Roman" w:cs="Times New Roman"/>
          <w:sz w:val="28"/>
          <w:szCs w:val="28"/>
          <w:lang w:val="uk-UA"/>
        </w:rPr>
        <w:t xml:space="preserve">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1. Що тебе більш за все радує в школі?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2. У чому причина твого доброго настрою в школі?</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3. Коли в тебе буває нормальний настрій?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4. Що є основною причиною поганого настрою?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5. Що тебе більш за все засмучує в школі?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6. Яку справу ти вважаєш для себе найзахопливішою? </w:t>
      </w:r>
    </w:p>
    <w:p w:rsidR="005C51C6"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7. З ким ти більш за все любиш спілкуватися?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8. Які якості твого характеру та здібності ти намагаєшся поліпшити?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9. Яку справу, необхідну для інших, ти намагаєшся доводити до кінця? 10.Чим тобі подобається займати</w:t>
      </w:r>
      <w:r w:rsidR="00035B4B">
        <w:rPr>
          <w:rFonts w:ascii="Times New Roman" w:hAnsi="Times New Roman" w:cs="Times New Roman"/>
          <w:sz w:val="28"/>
          <w:szCs w:val="28"/>
          <w:lang w:val="uk-UA"/>
        </w:rPr>
        <w:t xml:space="preserve">ся під керівництвом вчителів?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 11.Які звичні обов’язки ти виконуєш із найбільшим бажанням?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12.Що ти любиш робити творчо та самостійно?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13.Що ти намагаєшся робити своїми руками, яку фізичну роботу виконувати? 14.Що ти любиш слухати і за чим ти міг би спостерігати годинами? </w:t>
      </w:r>
    </w:p>
    <w:p w:rsidR="00035B4B" w:rsidRDefault="00BE3AEC" w:rsidP="00704D4B">
      <w:pPr>
        <w:spacing w:after="0" w:line="360" w:lineRule="auto"/>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15.Про що ти любиш розповідати іншим, про що розмірковувати? </w:t>
      </w:r>
    </w:p>
    <w:p w:rsidR="00035B4B" w:rsidRDefault="00BE3AEC" w:rsidP="00987521">
      <w:pPr>
        <w:spacing w:after="0" w:line="360" w:lineRule="auto"/>
        <w:ind w:firstLine="567"/>
        <w:jc w:val="both"/>
        <w:rPr>
          <w:rFonts w:ascii="Times New Roman" w:hAnsi="Times New Roman" w:cs="Times New Roman"/>
          <w:sz w:val="28"/>
          <w:szCs w:val="28"/>
          <w:lang w:val="uk-UA"/>
        </w:rPr>
      </w:pPr>
      <w:r w:rsidRPr="00035B4B">
        <w:rPr>
          <w:rFonts w:ascii="Times New Roman" w:hAnsi="Times New Roman" w:cs="Times New Roman"/>
          <w:b/>
          <w:sz w:val="28"/>
          <w:szCs w:val="28"/>
          <w:lang w:val="uk-UA"/>
        </w:rPr>
        <w:t>Обробка результатів</w:t>
      </w:r>
      <w:r w:rsidRPr="00BE3AEC">
        <w:rPr>
          <w:rFonts w:ascii="Times New Roman" w:hAnsi="Times New Roman" w:cs="Times New Roman"/>
          <w:sz w:val="28"/>
          <w:szCs w:val="28"/>
          <w:lang w:val="uk-UA"/>
        </w:rPr>
        <w:t xml:space="preserve">: на підставі якісного аналізу відповідей враховується декілька змістових блоків активності учня: навчання у школі, </w:t>
      </w:r>
      <w:r w:rsidRPr="00BE3AEC">
        <w:rPr>
          <w:rFonts w:ascii="Times New Roman" w:hAnsi="Times New Roman" w:cs="Times New Roman"/>
          <w:sz w:val="28"/>
          <w:szCs w:val="28"/>
          <w:lang w:val="uk-UA"/>
        </w:rPr>
        <w:lastRenderedPageBreak/>
        <w:t xml:space="preserve">хобі, спорт, заняття в позашкільних закладах (образотворчих гуртках, музичних школах, заняття танцями тощо), господарська праця, ігри, перегляд програм телебачення, читання, допомога друзям у навчанні, удосконалення характеру тощо. </w:t>
      </w:r>
    </w:p>
    <w:p w:rsidR="00164592" w:rsidRDefault="00BE3AEC" w:rsidP="00987521">
      <w:pPr>
        <w:spacing w:after="0" w:line="360" w:lineRule="auto"/>
        <w:ind w:firstLine="567"/>
        <w:jc w:val="both"/>
        <w:rPr>
          <w:rFonts w:ascii="Times New Roman" w:hAnsi="Times New Roman" w:cs="Times New Roman"/>
          <w:sz w:val="28"/>
          <w:szCs w:val="28"/>
          <w:lang w:val="uk-UA"/>
        </w:rPr>
      </w:pPr>
      <w:r w:rsidRPr="00BE3AEC">
        <w:rPr>
          <w:rFonts w:ascii="Times New Roman" w:hAnsi="Times New Roman" w:cs="Times New Roman"/>
          <w:sz w:val="28"/>
          <w:szCs w:val="28"/>
          <w:lang w:val="uk-UA"/>
        </w:rPr>
        <w:t xml:space="preserve">При обробці підраховується кількість відповідей по кожному блоку для кожного учня, а потім для кожної групи (класу). Перші п’ять питань можна аналізувати з точки зору причин різних </w:t>
      </w:r>
      <w:proofErr w:type="spellStart"/>
      <w:r w:rsidRPr="00BE3AEC">
        <w:rPr>
          <w:rFonts w:ascii="Times New Roman" w:hAnsi="Times New Roman" w:cs="Times New Roman"/>
          <w:sz w:val="28"/>
          <w:szCs w:val="28"/>
          <w:lang w:val="uk-UA"/>
        </w:rPr>
        <w:t>модальностей</w:t>
      </w:r>
      <w:proofErr w:type="spellEnd"/>
      <w:r w:rsidRPr="00BE3AEC">
        <w:rPr>
          <w:rFonts w:ascii="Times New Roman" w:hAnsi="Times New Roman" w:cs="Times New Roman"/>
          <w:sz w:val="28"/>
          <w:szCs w:val="28"/>
          <w:lang w:val="uk-UA"/>
        </w:rPr>
        <w:t xml:space="preserve"> настрою учнів.</w:t>
      </w:r>
    </w:p>
    <w:p w:rsidR="00346935" w:rsidRPr="00346935" w:rsidRDefault="00346935" w:rsidP="00704D4B">
      <w:pPr>
        <w:spacing w:after="0" w:line="360" w:lineRule="auto"/>
        <w:jc w:val="both"/>
        <w:rPr>
          <w:rFonts w:ascii="Times New Roman" w:hAnsi="Times New Roman" w:cs="Times New Roman"/>
          <w:b/>
          <w:sz w:val="28"/>
          <w:szCs w:val="28"/>
          <w:lang w:val="uk-UA"/>
        </w:rPr>
      </w:pPr>
      <w:r w:rsidRPr="00346935">
        <w:rPr>
          <w:rFonts w:ascii="Times New Roman" w:hAnsi="Times New Roman" w:cs="Times New Roman"/>
          <w:b/>
          <w:sz w:val="28"/>
          <w:szCs w:val="28"/>
          <w:lang w:val="uk-UA"/>
        </w:rPr>
        <w:t>II етап</w:t>
      </w:r>
    </w:p>
    <w:p w:rsidR="00346935" w:rsidRDefault="00346935" w:rsidP="00987521">
      <w:pPr>
        <w:spacing w:after="0" w:line="360" w:lineRule="auto"/>
        <w:ind w:firstLine="567"/>
        <w:jc w:val="both"/>
        <w:rPr>
          <w:rFonts w:ascii="Times New Roman" w:hAnsi="Times New Roman" w:cs="Times New Roman"/>
          <w:sz w:val="28"/>
          <w:szCs w:val="28"/>
          <w:lang w:val="uk-UA"/>
        </w:rPr>
      </w:pPr>
      <w:r w:rsidRPr="00346935">
        <w:rPr>
          <w:rFonts w:ascii="Times New Roman" w:hAnsi="Times New Roman" w:cs="Times New Roman"/>
          <w:sz w:val="28"/>
          <w:szCs w:val="28"/>
          <w:lang w:val="uk-UA"/>
        </w:rPr>
        <w:t xml:space="preserve"> </w:t>
      </w:r>
      <w:r w:rsidRPr="00346935">
        <w:rPr>
          <w:rFonts w:ascii="Times New Roman" w:hAnsi="Times New Roman" w:cs="Times New Roman"/>
          <w:b/>
          <w:sz w:val="28"/>
          <w:szCs w:val="28"/>
          <w:lang w:val="uk-UA"/>
        </w:rPr>
        <w:t>Інструкція:</w:t>
      </w:r>
      <w:r w:rsidRPr="00346935">
        <w:rPr>
          <w:rFonts w:ascii="Times New Roman" w:hAnsi="Times New Roman" w:cs="Times New Roman"/>
          <w:sz w:val="28"/>
          <w:szCs w:val="28"/>
          <w:lang w:val="uk-UA"/>
        </w:rPr>
        <w:t xml:space="preserve"> Із запропонованої пари суджень виберіть те, яке більше відповідає Вашим інтересам, і обведіть відповідну цифру біля нього. </w:t>
      </w:r>
    </w:p>
    <w:p w:rsidR="00346935" w:rsidRDefault="00346935" w:rsidP="00704D4B">
      <w:pPr>
        <w:spacing w:after="0" w:line="360" w:lineRule="auto"/>
        <w:jc w:val="both"/>
        <w:rPr>
          <w:rFonts w:ascii="Times New Roman" w:hAnsi="Times New Roman" w:cs="Times New Roman"/>
          <w:b/>
          <w:sz w:val="28"/>
          <w:szCs w:val="28"/>
          <w:lang w:val="uk-UA"/>
        </w:rPr>
      </w:pPr>
      <w:r w:rsidRPr="00346935">
        <w:rPr>
          <w:rFonts w:ascii="Times New Roman" w:hAnsi="Times New Roman" w:cs="Times New Roman"/>
          <w:b/>
          <w:sz w:val="28"/>
          <w:szCs w:val="28"/>
          <w:lang w:val="uk-UA"/>
        </w:rPr>
        <w:t>Бланк методики парних порівнянь мотивів</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3960"/>
        <w:gridCol w:w="540"/>
        <w:gridCol w:w="540"/>
        <w:gridCol w:w="540"/>
        <w:gridCol w:w="3118"/>
      </w:tblGrid>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1</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1</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2</w:t>
            </w:r>
          </w:p>
        </w:tc>
        <w:tc>
          <w:tcPr>
            <w:tcW w:w="3118" w:type="dxa"/>
          </w:tcPr>
          <w:p w:rsidR="003C72CD" w:rsidRPr="002C6ED8" w:rsidRDefault="003C72CD" w:rsidP="002C6ED8">
            <w:pPr>
              <w:pStyle w:val="TableParagraph"/>
              <w:spacing w:line="210"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2</w:t>
            </w:r>
          </w:p>
        </w:tc>
        <w:tc>
          <w:tcPr>
            <w:tcW w:w="3960" w:type="dxa"/>
          </w:tcPr>
          <w:p w:rsidR="003C72CD" w:rsidRPr="002C6ED8" w:rsidRDefault="003C72CD" w:rsidP="002C6ED8">
            <w:pPr>
              <w:pStyle w:val="TableParagraph"/>
              <w:spacing w:line="228"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3</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4</w:t>
            </w:r>
          </w:p>
        </w:tc>
        <w:tc>
          <w:tcPr>
            <w:tcW w:w="3118" w:type="dxa"/>
          </w:tcPr>
          <w:p w:rsidR="003C72CD" w:rsidRPr="002C6ED8" w:rsidRDefault="003C72CD" w:rsidP="002C6ED8">
            <w:pPr>
              <w:pStyle w:val="TableParagraph"/>
              <w:spacing w:line="230" w:lineRule="exact"/>
              <w:ind w:right="84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r>
      <w:tr w:rsidR="003C72CD" w:rsidRPr="002C6ED8" w:rsidTr="003C72CD">
        <w:trPr>
          <w:trHeight w:val="229"/>
        </w:trPr>
        <w:tc>
          <w:tcPr>
            <w:tcW w:w="540" w:type="dxa"/>
          </w:tcPr>
          <w:p w:rsidR="003C72CD" w:rsidRPr="002C6ED8" w:rsidRDefault="003C72CD" w:rsidP="002C6ED8">
            <w:pPr>
              <w:pStyle w:val="TableParagraph"/>
              <w:spacing w:line="210" w:lineRule="exact"/>
              <w:rPr>
                <w:sz w:val="26"/>
                <w:szCs w:val="26"/>
              </w:rPr>
            </w:pPr>
            <w:r w:rsidRPr="002C6ED8">
              <w:rPr>
                <w:sz w:val="26"/>
                <w:szCs w:val="26"/>
              </w:rPr>
              <w:t>3</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5</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6</w:t>
            </w:r>
          </w:p>
        </w:tc>
        <w:tc>
          <w:tcPr>
            <w:tcW w:w="3118" w:type="dxa"/>
          </w:tcPr>
          <w:p w:rsidR="003C72CD" w:rsidRPr="002C6ED8" w:rsidRDefault="003C72CD" w:rsidP="002C6ED8">
            <w:pPr>
              <w:pStyle w:val="TableParagraph"/>
              <w:spacing w:line="210"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4</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3" w:lineRule="exact"/>
              <w:rPr>
                <w:sz w:val="26"/>
                <w:szCs w:val="26"/>
              </w:rPr>
            </w:pPr>
            <w:r w:rsidRPr="002C6ED8">
              <w:rPr>
                <w:sz w:val="26"/>
                <w:szCs w:val="26"/>
              </w:rPr>
              <w:t>робиш</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3118" w:type="dxa"/>
          </w:tcPr>
          <w:p w:rsidR="003C72CD" w:rsidRPr="002C6ED8" w:rsidRDefault="003C72CD" w:rsidP="002C6ED8">
            <w:pPr>
              <w:pStyle w:val="TableParagraph"/>
              <w:spacing w:line="227" w:lineRule="exact"/>
              <w:rPr>
                <w:sz w:val="26"/>
                <w:szCs w:val="26"/>
              </w:rPr>
            </w:pPr>
            <w:r w:rsidRPr="002C6ED8">
              <w:rPr>
                <w:sz w:val="26"/>
                <w:szCs w:val="26"/>
              </w:rPr>
              <w:t>Робити</w:t>
            </w:r>
            <w:r w:rsidRPr="002C6ED8">
              <w:rPr>
                <w:spacing w:val="-4"/>
                <w:sz w:val="26"/>
                <w:szCs w:val="26"/>
              </w:rPr>
              <w:t xml:space="preserve"> </w:t>
            </w:r>
            <w:r w:rsidRPr="002C6ED8">
              <w:rPr>
                <w:sz w:val="26"/>
                <w:szCs w:val="26"/>
              </w:rPr>
              <w:t>щось</w:t>
            </w:r>
            <w:r w:rsidRPr="002C6ED8">
              <w:rPr>
                <w:spacing w:val="-2"/>
                <w:sz w:val="26"/>
                <w:szCs w:val="26"/>
              </w:rPr>
              <w:t xml:space="preserve"> </w:t>
            </w:r>
            <w:r w:rsidRPr="002C6ED8">
              <w:rPr>
                <w:sz w:val="26"/>
                <w:szCs w:val="26"/>
              </w:rPr>
              <w:t>своїми</w:t>
            </w:r>
            <w:r w:rsidRPr="002C6ED8">
              <w:rPr>
                <w:spacing w:val="-4"/>
                <w:sz w:val="26"/>
                <w:szCs w:val="26"/>
              </w:rPr>
              <w:t xml:space="preserve"> </w:t>
            </w:r>
            <w:r w:rsidRPr="002C6ED8">
              <w:rPr>
                <w:sz w:val="26"/>
                <w:szCs w:val="26"/>
              </w:rPr>
              <w:t>руками,</w:t>
            </w:r>
            <w:r w:rsidRPr="002C6ED8">
              <w:rPr>
                <w:spacing w:val="-1"/>
                <w:sz w:val="26"/>
                <w:szCs w:val="26"/>
              </w:rPr>
              <w:t xml:space="preserve"> </w:t>
            </w:r>
            <w:r w:rsidRPr="002C6ED8">
              <w:rPr>
                <w:sz w:val="26"/>
                <w:szCs w:val="26"/>
              </w:rPr>
              <w:t>працювати</w:t>
            </w:r>
          </w:p>
          <w:p w:rsidR="003C72CD" w:rsidRPr="002C6ED8" w:rsidRDefault="003C72CD" w:rsidP="002C6ED8">
            <w:pPr>
              <w:pStyle w:val="TableParagraph"/>
              <w:spacing w:line="213" w:lineRule="exact"/>
              <w:rPr>
                <w:sz w:val="26"/>
                <w:szCs w:val="26"/>
              </w:rPr>
            </w:pPr>
            <w:r w:rsidRPr="002C6ED8">
              <w:rPr>
                <w:sz w:val="26"/>
                <w:szCs w:val="26"/>
              </w:rPr>
              <w:t>фізично</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5</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Слухати</w:t>
            </w:r>
            <w:r w:rsidRPr="002C6ED8">
              <w:rPr>
                <w:spacing w:val="-3"/>
                <w:sz w:val="26"/>
                <w:szCs w:val="26"/>
              </w:rPr>
              <w:t xml:space="preserve"> </w:t>
            </w:r>
            <w:r w:rsidRPr="002C6ED8">
              <w:rPr>
                <w:sz w:val="26"/>
                <w:szCs w:val="26"/>
              </w:rPr>
              <w:t>розмови,</w:t>
            </w:r>
            <w:r w:rsidRPr="002C6ED8">
              <w:rPr>
                <w:spacing w:val="-2"/>
                <w:sz w:val="26"/>
                <w:szCs w:val="26"/>
              </w:rPr>
              <w:t xml:space="preserve"> </w:t>
            </w:r>
            <w:r w:rsidRPr="002C6ED8">
              <w:rPr>
                <w:sz w:val="26"/>
                <w:szCs w:val="26"/>
              </w:rPr>
              <w:t>спостерігати</w:t>
            </w:r>
            <w:r w:rsidRPr="002C6ED8">
              <w:rPr>
                <w:spacing w:val="-3"/>
                <w:sz w:val="26"/>
                <w:szCs w:val="26"/>
              </w:rPr>
              <w:t xml:space="preserve"> </w:t>
            </w:r>
            <w:r w:rsidRPr="002C6ED8">
              <w:rPr>
                <w:sz w:val="26"/>
                <w:szCs w:val="26"/>
              </w:rPr>
              <w:t>за</w:t>
            </w:r>
          </w:p>
          <w:p w:rsidR="003C72CD" w:rsidRPr="002C6ED8" w:rsidRDefault="003C72CD" w:rsidP="002C6ED8">
            <w:pPr>
              <w:pStyle w:val="TableParagraph"/>
              <w:spacing w:line="212" w:lineRule="exact"/>
              <w:rPr>
                <w:sz w:val="26"/>
                <w:szCs w:val="26"/>
              </w:rPr>
            </w:pPr>
            <w:r w:rsidRPr="002C6ED8">
              <w:rPr>
                <w:sz w:val="26"/>
                <w:szCs w:val="26"/>
              </w:rPr>
              <w:t>оточенням</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9</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3118"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3"/>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3"/>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r w:rsidRPr="002C6ED8">
              <w:rPr>
                <w:spacing w:val="-3"/>
                <w:sz w:val="26"/>
                <w:szCs w:val="26"/>
              </w:rPr>
              <w:t xml:space="preserve"> </w:t>
            </w:r>
            <w:r w:rsidRPr="002C6ED8">
              <w:rPr>
                <w:sz w:val="26"/>
                <w:szCs w:val="26"/>
              </w:rPr>
              <w:t>в</w:t>
            </w:r>
          </w:p>
          <w:p w:rsidR="003C72CD" w:rsidRPr="002C6ED8" w:rsidRDefault="003C72CD" w:rsidP="002C6ED8">
            <w:pPr>
              <w:pStyle w:val="TableParagraph"/>
              <w:spacing w:line="212" w:lineRule="exact"/>
              <w:rPr>
                <w:sz w:val="26"/>
                <w:szCs w:val="26"/>
              </w:rPr>
            </w:pPr>
            <w:r w:rsidRPr="002C6ED8">
              <w:rPr>
                <w:sz w:val="26"/>
                <w:szCs w:val="26"/>
              </w:rPr>
              <w:t>думці</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6</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1</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3</w:t>
            </w:r>
          </w:p>
        </w:tc>
        <w:tc>
          <w:tcPr>
            <w:tcW w:w="3118" w:type="dxa"/>
          </w:tcPr>
          <w:p w:rsidR="003C72CD" w:rsidRPr="002C6ED8" w:rsidRDefault="003C72CD" w:rsidP="002C6ED8">
            <w:pPr>
              <w:pStyle w:val="TableParagraph"/>
              <w:spacing w:line="210"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7</w:t>
            </w:r>
          </w:p>
        </w:tc>
        <w:tc>
          <w:tcPr>
            <w:tcW w:w="3960" w:type="dxa"/>
          </w:tcPr>
          <w:p w:rsidR="003C72CD" w:rsidRPr="002C6ED8" w:rsidRDefault="003C72CD" w:rsidP="002C6ED8">
            <w:pPr>
              <w:pStyle w:val="TableParagraph"/>
              <w:spacing w:line="228"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2</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4</w:t>
            </w:r>
          </w:p>
        </w:tc>
        <w:tc>
          <w:tcPr>
            <w:tcW w:w="3118" w:type="dxa"/>
          </w:tcPr>
          <w:p w:rsidR="003C72CD" w:rsidRPr="002C6ED8" w:rsidRDefault="003C72CD" w:rsidP="002C6ED8">
            <w:pPr>
              <w:pStyle w:val="TableParagraph"/>
              <w:spacing w:line="230" w:lineRule="exact"/>
              <w:ind w:right="84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2" w:lineRule="exact"/>
              <w:rPr>
                <w:sz w:val="26"/>
                <w:szCs w:val="26"/>
              </w:rPr>
            </w:pPr>
            <w:r w:rsidRPr="002C6ED8">
              <w:rPr>
                <w:sz w:val="26"/>
                <w:szCs w:val="26"/>
              </w:rPr>
              <w:t>робиш</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5</w:t>
            </w:r>
          </w:p>
        </w:tc>
        <w:tc>
          <w:tcPr>
            <w:tcW w:w="3118"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9</w:t>
            </w:r>
          </w:p>
        </w:tc>
        <w:tc>
          <w:tcPr>
            <w:tcW w:w="3960" w:type="dxa"/>
          </w:tcPr>
          <w:p w:rsidR="003C72CD" w:rsidRPr="002C6ED8" w:rsidRDefault="003C72CD" w:rsidP="002C6ED8">
            <w:pPr>
              <w:pStyle w:val="TableParagraph"/>
              <w:spacing w:line="230" w:lineRule="exact"/>
              <w:ind w:right="402"/>
              <w:rPr>
                <w:sz w:val="26"/>
                <w:szCs w:val="26"/>
              </w:rPr>
            </w:pPr>
            <w:r w:rsidRPr="002C6ED8">
              <w:rPr>
                <w:sz w:val="26"/>
                <w:szCs w:val="26"/>
              </w:rPr>
              <w:t>Робити щось своїми руками, працювати</w:t>
            </w:r>
            <w:r w:rsidRPr="002C6ED8">
              <w:rPr>
                <w:spacing w:val="-47"/>
                <w:sz w:val="26"/>
                <w:szCs w:val="26"/>
              </w:rPr>
              <w:t xml:space="preserve"> </w:t>
            </w:r>
            <w:r w:rsidRPr="002C6ED8">
              <w:rPr>
                <w:sz w:val="26"/>
                <w:szCs w:val="26"/>
              </w:rPr>
              <w:t>фізично</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8</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6</w:t>
            </w:r>
          </w:p>
        </w:tc>
        <w:tc>
          <w:tcPr>
            <w:tcW w:w="3118" w:type="dxa"/>
          </w:tcPr>
          <w:p w:rsidR="003C72CD" w:rsidRPr="002C6ED8" w:rsidRDefault="003C72CD" w:rsidP="002C6ED8">
            <w:pPr>
              <w:pStyle w:val="TableParagraph"/>
              <w:spacing w:line="228"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10</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1</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9</w:t>
            </w:r>
          </w:p>
        </w:tc>
        <w:tc>
          <w:tcPr>
            <w:tcW w:w="3118" w:type="dxa"/>
          </w:tcPr>
          <w:p w:rsidR="003C72CD" w:rsidRPr="002C6ED8" w:rsidRDefault="003C72CD" w:rsidP="002C6ED8">
            <w:pPr>
              <w:pStyle w:val="TableParagraph"/>
              <w:spacing w:line="210" w:lineRule="exact"/>
              <w:rPr>
                <w:sz w:val="26"/>
                <w:szCs w:val="26"/>
              </w:rPr>
            </w:pPr>
            <w:r w:rsidRPr="002C6ED8">
              <w:rPr>
                <w:sz w:val="26"/>
                <w:szCs w:val="26"/>
              </w:rPr>
              <w:t>Слухати</w:t>
            </w:r>
            <w:r w:rsidRPr="002C6ED8">
              <w:rPr>
                <w:spacing w:val="-3"/>
                <w:sz w:val="26"/>
                <w:szCs w:val="26"/>
              </w:rPr>
              <w:t xml:space="preserve"> </w:t>
            </w:r>
            <w:r w:rsidRPr="002C6ED8">
              <w:rPr>
                <w:sz w:val="26"/>
                <w:szCs w:val="26"/>
              </w:rPr>
              <w:t>розмови,</w:t>
            </w:r>
            <w:r w:rsidRPr="002C6ED8">
              <w:rPr>
                <w:spacing w:val="-3"/>
                <w:sz w:val="26"/>
                <w:szCs w:val="26"/>
              </w:rPr>
              <w:t xml:space="preserve"> </w:t>
            </w:r>
            <w:r w:rsidRPr="002C6ED8">
              <w:rPr>
                <w:sz w:val="26"/>
                <w:szCs w:val="26"/>
              </w:rPr>
              <w:t>спостерігати</w:t>
            </w:r>
            <w:r w:rsidRPr="002C6ED8">
              <w:rPr>
                <w:spacing w:val="-3"/>
                <w:sz w:val="26"/>
                <w:szCs w:val="26"/>
              </w:rPr>
              <w:t xml:space="preserve"> </w:t>
            </w:r>
            <w:r w:rsidRPr="002C6ED8">
              <w:rPr>
                <w:sz w:val="26"/>
                <w:szCs w:val="26"/>
              </w:rPr>
              <w:t>за</w:t>
            </w:r>
            <w:r w:rsidRPr="002C6ED8">
              <w:rPr>
                <w:spacing w:val="-4"/>
                <w:sz w:val="26"/>
                <w:szCs w:val="26"/>
              </w:rPr>
              <w:t xml:space="preserve"> </w:t>
            </w:r>
            <w:r w:rsidRPr="002C6ED8">
              <w:rPr>
                <w:sz w:val="26"/>
                <w:szCs w:val="26"/>
              </w:rPr>
              <w:t>оточенням</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11</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4"/>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4"/>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p>
          <w:p w:rsidR="003C72CD" w:rsidRPr="002C6ED8" w:rsidRDefault="003C72CD" w:rsidP="002C6ED8">
            <w:pPr>
              <w:pStyle w:val="TableParagraph"/>
              <w:spacing w:line="213" w:lineRule="exact"/>
              <w:rPr>
                <w:sz w:val="26"/>
                <w:szCs w:val="26"/>
              </w:rPr>
            </w:pPr>
            <w:r w:rsidRPr="002C6ED8">
              <w:rPr>
                <w:sz w:val="26"/>
                <w:szCs w:val="26"/>
              </w:rPr>
              <w:t>в</w:t>
            </w:r>
            <w:r w:rsidRPr="002C6ED8">
              <w:rPr>
                <w:spacing w:val="-2"/>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2</w:t>
            </w:r>
          </w:p>
        </w:tc>
        <w:tc>
          <w:tcPr>
            <w:tcW w:w="3118" w:type="dxa"/>
          </w:tcPr>
          <w:p w:rsidR="003C72CD" w:rsidRPr="002C6ED8" w:rsidRDefault="003C72CD" w:rsidP="002C6ED8">
            <w:pPr>
              <w:pStyle w:val="TableParagraph"/>
              <w:spacing w:line="227"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r>
      <w:tr w:rsidR="003C72CD" w:rsidRPr="002C6ED8" w:rsidTr="003C72CD">
        <w:trPr>
          <w:trHeight w:val="460"/>
        </w:trPr>
        <w:tc>
          <w:tcPr>
            <w:tcW w:w="540" w:type="dxa"/>
          </w:tcPr>
          <w:p w:rsidR="003C72CD" w:rsidRPr="002C6ED8" w:rsidRDefault="003C72CD" w:rsidP="003C72CD">
            <w:pPr>
              <w:pStyle w:val="TableParagraph"/>
              <w:rPr>
                <w:sz w:val="26"/>
                <w:szCs w:val="26"/>
              </w:rPr>
            </w:pPr>
            <w:r w:rsidRPr="002C6ED8">
              <w:rPr>
                <w:sz w:val="26"/>
                <w:szCs w:val="26"/>
              </w:rPr>
              <w:t>12</w:t>
            </w:r>
          </w:p>
        </w:tc>
        <w:tc>
          <w:tcPr>
            <w:tcW w:w="3960" w:type="dxa"/>
          </w:tcPr>
          <w:p w:rsidR="003C72CD" w:rsidRPr="002C6ED8" w:rsidRDefault="003C72CD" w:rsidP="003C72CD">
            <w:pPr>
              <w:pStyle w:val="TableParagraph"/>
              <w:rPr>
                <w:sz w:val="26"/>
                <w:szCs w:val="26"/>
              </w:rPr>
            </w:pPr>
            <w:r w:rsidRPr="002C6ED8">
              <w:rPr>
                <w:sz w:val="26"/>
                <w:szCs w:val="26"/>
              </w:rPr>
              <w:t>Доводити</w:t>
            </w:r>
            <w:r w:rsidRPr="002C6ED8">
              <w:rPr>
                <w:spacing w:val="-3"/>
                <w:sz w:val="26"/>
                <w:szCs w:val="26"/>
              </w:rPr>
              <w:t xml:space="preserve"> </w:t>
            </w:r>
            <w:r w:rsidRPr="002C6ED8">
              <w:rPr>
                <w:sz w:val="26"/>
                <w:szCs w:val="26"/>
              </w:rPr>
              <w:t>почату</w:t>
            </w:r>
            <w:r w:rsidRPr="002C6ED8">
              <w:rPr>
                <w:spacing w:val="-2"/>
                <w:sz w:val="26"/>
                <w:szCs w:val="26"/>
              </w:rPr>
              <w:t xml:space="preserve"> </w:t>
            </w:r>
            <w:r w:rsidRPr="002C6ED8">
              <w:rPr>
                <w:sz w:val="26"/>
                <w:szCs w:val="26"/>
              </w:rPr>
              <w:t>справу</w:t>
            </w:r>
            <w:r w:rsidRPr="002C6ED8">
              <w:rPr>
                <w:spacing w:val="-2"/>
                <w:sz w:val="26"/>
                <w:szCs w:val="26"/>
              </w:rPr>
              <w:t xml:space="preserve"> </w:t>
            </w:r>
            <w:r w:rsidRPr="002C6ED8">
              <w:rPr>
                <w:sz w:val="26"/>
                <w:szCs w:val="26"/>
              </w:rPr>
              <w:t>до</w:t>
            </w:r>
            <w:r w:rsidRPr="002C6ED8">
              <w:rPr>
                <w:spacing w:val="-2"/>
                <w:sz w:val="26"/>
                <w:szCs w:val="26"/>
              </w:rPr>
              <w:t xml:space="preserve"> </w:t>
            </w:r>
            <w:r w:rsidRPr="002C6ED8">
              <w:rPr>
                <w:sz w:val="26"/>
                <w:szCs w:val="26"/>
              </w:rPr>
              <w:t>кінця,</w:t>
            </w:r>
            <w:r w:rsidRPr="002C6ED8">
              <w:rPr>
                <w:spacing w:val="-1"/>
                <w:sz w:val="26"/>
                <w:szCs w:val="26"/>
              </w:rPr>
              <w:t xml:space="preserve"> </w:t>
            </w:r>
            <w:r w:rsidRPr="002C6ED8">
              <w:rPr>
                <w:sz w:val="26"/>
                <w:szCs w:val="26"/>
              </w:rPr>
              <w:t>до</w:t>
            </w:r>
          </w:p>
          <w:p w:rsidR="003C72CD" w:rsidRPr="002C6ED8" w:rsidRDefault="003C72CD" w:rsidP="003C72CD">
            <w:pPr>
              <w:pStyle w:val="TableParagraph"/>
              <w:rPr>
                <w:sz w:val="26"/>
                <w:szCs w:val="26"/>
              </w:rPr>
            </w:pPr>
            <w:r w:rsidRPr="002C6ED8">
              <w:rPr>
                <w:sz w:val="26"/>
                <w:szCs w:val="26"/>
              </w:rPr>
              <w:t>потрібного</w:t>
            </w:r>
            <w:r w:rsidRPr="002C6ED8">
              <w:rPr>
                <w:spacing w:val="-4"/>
                <w:sz w:val="26"/>
                <w:szCs w:val="26"/>
              </w:rPr>
              <w:t xml:space="preserve"> </w:t>
            </w:r>
            <w:r w:rsidRPr="002C6ED8">
              <w:rPr>
                <w:sz w:val="26"/>
                <w:szCs w:val="26"/>
              </w:rPr>
              <w:t>для</w:t>
            </w:r>
            <w:r w:rsidRPr="002C6ED8">
              <w:rPr>
                <w:spacing w:val="-2"/>
                <w:sz w:val="26"/>
                <w:szCs w:val="26"/>
              </w:rPr>
              <w:t xml:space="preserve"> </w:t>
            </w:r>
            <w:r w:rsidRPr="002C6ED8">
              <w:rPr>
                <w:sz w:val="26"/>
                <w:szCs w:val="26"/>
              </w:rPr>
              <w:t>інших</w:t>
            </w:r>
            <w:r w:rsidRPr="002C6ED8">
              <w:rPr>
                <w:spacing w:val="-3"/>
                <w:sz w:val="26"/>
                <w:szCs w:val="26"/>
              </w:rPr>
              <w:t xml:space="preserve"> </w:t>
            </w:r>
            <w:r w:rsidRPr="002C6ED8">
              <w:rPr>
                <w:sz w:val="26"/>
                <w:szCs w:val="26"/>
              </w:rPr>
              <w:t>результату</w:t>
            </w:r>
          </w:p>
        </w:tc>
        <w:tc>
          <w:tcPr>
            <w:tcW w:w="540" w:type="dxa"/>
          </w:tcPr>
          <w:p w:rsidR="003C72CD" w:rsidRPr="002C6ED8" w:rsidRDefault="003C72CD" w:rsidP="003C72CD">
            <w:pPr>
              <w:pStyle w:val="TableParagraph"/>
              <w:rPr>
                <w:sz w:val="26"/>
                <w:szCs w:val="26"/>
              </w:rPr>
            </w:pPr>
            <w:r w:rsidRPr="002C6ED8">
              <w:rPr>
                <w:sz w:val="26"/>
                <w:szCs w:val="26"/>
              </w:rPr>
              <w:t>4</w:t>
            </w:r>
          </w:p>
        </w:tc>
        <w:tc>
          <w:tcPr>
            <w:tcW w:w="540" w:type="dxa"/>
          </w:tcPr>
          <w:p w:rsidR="003C72CD" w:rsidRPr="002C6ED8" w:rsidRDefault="003C72CD" w:rsidP="003C72CD">
            <w:pPr>
              <w:pStyle w:val="TableParagraph"/>
              <w:rPr>
                <w:sz w:val="26"/>
                <w:szCs w:val="26"/>
              </w:rPr>
            </w:pPr>
            <w:r w:rsidRPr="002C6ED8">
              <w:rPr>
                <w:sz w:val="26"/>
                <w:szCs w:val="26"/>
              </w:rPr>
              <w:t>чи</w:t>
            </w:r>
          </w:p>
        </w:tc>
        <w:tc>
          <w:tcPr>
            <w:tcW w:w="540" w:type="dxa"/>
          </w:tcPr>
          <w:p w:rsidR="003C72CD" w:rsidRPr="002C6ED8" w:rsidRDefault="003C72CD" w:rsidP="003C72CD">
            <w:pPr>
              <w:pStyle w:val="TableParagraph"/>
              <w:rPr>
                <w:sz w:val="26"/>
                <w:szCs w:val="26"/>
              </w:rPr>
            </w:pPr>
            <w:r w:rsidRPr="002C6ED8">
              <w:rPr>
                <w:sz w:val="26"/>
                <w:szCs w:val="26"/>
              </w:rPr>
              <w:t>1</w:t>
            </w:r>
          </w:p>
        </w:tc>
        <w:tc>
          <w:tcPr>
            <w:tcW w:w="3118" w:type="dxa"/>
          </w:tcPr>
          <w:p w:rsidR="003C72CD" w:rsidRPr="002C6ED8" w:rsidRDefault="003C72CD" w:rsidP="003C72CD">
            <w:pPr>
              <w:pStyle w:val="TableParagraph"/>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r>
    </w:tbl>
    <w:p w:rsidR="003C72CD" w:rsidRPr="002C6ED8" w:rsidRDefault="003C72CD" w:rsidP="003C72CD">
      <w:pPr>
        <w:spacing w:after="0" w:line="240" w:lineRule="auto"/>
        <w:jc w:val="both"/>
        <w:rPr>
          <w:rFonts w:ascii="Times New Roman" w:hAnsi="Times New Roman" w:cs="Times New Roman"/>
          <w:b/>
          <w:sz w:val="26"/>
          <w:szCs w:val="26"/>
          <w:lang w:val="uk-U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3960"/>
        <w:gridCol w:w="540"/>
        <w:gridCol w:w="540"/>
        <w:gridCol w:w="540"/>
        <w:gridCol w:w="3094"/>
      </w:tblGrid>
      <w:tr w:rsidR="003C72CD" w:rsidRPr="002C6ED8" w:rsidTr="003C72CD">
        <w:trPr>
          <w:trHeight w:val="230"/>
        </w:trPr>
        <w:tc>
          <w:tcPr>
            <w:tcW w:w="540" w:type="dxa"/>
          </w:tcPr>
          <w:p w:rsidR="003C72CD" w:rsidRPr="002C6ED8" w:rsidRDefault="003C72CD" w:rsidP="003C72CD">
            <w:pPr>
              <w:pStyle w:val="TableParagraph"/>
              <w:rPr>
                <w:sz w:val="26"/>
                <w:szCs w:val="26"/>
              </w:rPr>
            </w:pPr>
            <w:r w:rsidRPr="002C6ED8">
              <w:rPr>
                <w:sz w:val="26"/>
                <w:szCs w:val="26"/>
              </w:rPr>
              <w:t>13</w:t>
            </w:r>
          </w:p>
        </w:tc>
        <w:tc>
          <w:tcPr>
            <w:tcW w:w="3960" w:type="dxa"/>
          </w:tcPr>
          <w:p w:rsidR="003C72CD" w:rsidRPr="002C6ED8" w:rsidRDefault="003C72CD" w:rsidP="003C72CD">
            <w:pPr>
              <w:pStyle w:val="TableParagraph"/>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c>
          <w:tcPr>
            <w:tcW w:w="540" w:type="dxa"/>
          </w:tcPr>
          <w:p w:rsidR="003C72CD" w:rsidRPr="002C6ED8" w:rsidRDefault="003C72CD" w:rsidP="003C72CD">
            <w:pPr>
              <w:pStyle w:val="TableParagraph"/>
              <w:rPr>
                <w:sz w:val="26"/>
                <w:szCs w:val="26"/>
              </w:rPr>
            </w:pPr>
            <w:r w:rsidRPr="002C6ED8">
              <w:rPr>
                <w:sz w:val="26"/>
                <w:szCs w:val="26"/>
              </w:rPr>
              <w:t>2</w:t>
            </w:r>
          </w:p>
        </w:tc>
        <w:tc>
          <w:tcPr>
            <w:tcW w:w="540" w:type="dxa"/>
          </w:tcPr>
          <w:p w:rsidR="003C72CD" w:rsidRPr="002C6ED8" w:rsidRDefault="003C72CD" w:rsidP="003C72CD">
            <w:pPr>
              <w:pStyle w:val="TableParagraph"/>
              <w:rPr>
                <w:sz w:val="26"/>
                <w:szCs w:val="26"/>
              </w:rPr>
            </w:pPr>
            <w:r w:rsidRPr="002C6ED8">
              <w:rPr>
                <w:sz w:val="26"/>
                <w:szCs w:val="26"/>
              </w:rPr>
              <w:t>чи</w:t>
            </w:r>
          </w:p>
        </w:tc>
        <w:tc>
          <w:tcPr>
            <w:tcW w:w="540" w:type="dxa"/>
          </w:tcPr>
          <w:p w:rsidR="003C72CD" w:rsidRPr="002C6ED8" w:rsidRDefault="003C72CD" w:rsidP="003C72CD">
            <w:pPr>
              <w:pStyle w:val="TableParagraph"/>
              <w:rPr>
                <w:sz w:val="26"/>
                <w:szCs w:val="26"/>
              </w:rPr>
            </w:pPr>
            <w:r w:rsidRPr="002C6ED8">
              <w:rPr>
                <w:sz w:val="26"/>
                <w:szCs w:val="26"/>
              </w:rPr>
              <w:t>5</w:t>
            </w:r>
          </w:p>
        </w:tc>
        <w:tc>
          <w:tcPr>
            <w:tcW w:w="3094" w:type="dxa"/>
          </w:tcPr>
          <w:p w:rsidR="003C72CD" w:rsidRPr="002C6ED8" w:rsidRDefault="003C72CD" w:rsidP="003C72CD">
            <w:pPr>
              <w:pStyle w:val="TableParagraph"/>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r>
      <w:tr w:rsidR="003C72CD" w:rsidRPr="002C6ED8" w:rsidTr="003C72CD">
        <w:trPr>
          <w:trHeight w:val="230"/>
        </w:trPr>
        <w:tc>
          <w:tcPr>
            <w:tcW w:w="540" w:type="dxa"/>
          </w:tcPr>
          <w:p w:rsidR="003C72CD" w:rsidRPr="002C6ED8" w:rsidRDefault="003C72CD" w:rsidP="003C72CD">
            <w:pPr>
              <w:pStyle w:val="TableParagraph"/>
              <w:rPr>
                <w:sz w:val="26"/>
                <w:szCs w:val="26"/>
              </w:rPr>
            </w:pPr>
            <w:r w:rsidRPr="002C6ED8">
              <w:rPr>
                <w:sz w:val="26"/>
                <w:szCs w:val="26"/>
              </w:rPr>
              <w:t>14</w:t>
            </w:r>
          </w:p>
        </w:tc>
        <w:tc>
          <w:tcPr>
            <w:tcW w:w="3960" w:type="dxa"/>
          </w:tcPr>
          <w:p w:rsidR="003C72CD" w:rsidRPr="002C6ED8" w:rsidRDefault="003C72CD" w:rsidP="003C72CD">
            <w:pPr>
              <w:pStyle w:val="TableParagraph"/>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c>
          <w:tcPr>
            <w:tcW w:w="540" w:type="dxa"/>
          </w:tcPr>
          <w:p w:rsidR="003C72CD" w:rsidRPr="002C6ED8" w:rsidRDefault="003C72CD" w:rsidP="003C72CD">
            <w:pPr>
              <w:pStyle w:val="TableParagraph"/>
              <w:rPr>
                <w:sz w:val="26"/>
                <w:szCs w:val="26"/>
              </w:rPr>
            </w:pPr>
            <w:r w:rsidRPr="002C6ED8">
              <w:rPr>
                <w:sz w:val="26"/>
                <w:szCs w:val="26"/>
              </w:rPr>
              <w:t>6</w:t>
            </w:r>
          </w:p>
        </w:tc>
        <w:tc>
          <w:tcPr>
            <w:tcW w:w="540" w:type="dxa"/>
          </w:tcPr>
          <w:p w:rsidR="003C72CD" w:rsidRPr="002C6ED8" w:rsidRDefault="003C72CD" w:rsidP="003C72CD">
            <w:pPr>
              <w:pStyle w:val="TableParagraph"/>
              <w:rPr>
                <w:sz w:val="26"/>
                <w:szCs w:val="26"/>
              </w:rPr>
            </w:pPr>
            <w:r w:rsidRPr="002C6ED8">
              <w:rPr>
                <w:sz w:val="26"/>
                <w:szCs w:val="26"/>
              </w:rPr>
              <w:t>чи</w:t>
            </w:r>
          </w:p>
        </w:tc>
        <w:tc>
          <w:tcPr>
            <w:tcW w:w="540" w:type="dxa"/>
          </w:tcPr>
          <w:p w:rsidR="003C72CD" w:rsidRPr="002C6ED8" w:rsidRDefault="003C72CD" w:rsidP="003C72CD">
            <w:pPr>
              <w:pStyle w:val="TableParagraph"/>
              <w:rPr>
                <w:sz w:val="26"/>
                <w:szCs w:val="26"/>
              </w:rPr>
            </w:pPr>
            <w:r w:rsidRPr="002C6ED8">
              <w:rPr>
                <w:sz w:val="26"/>
                <w:szCs w:val="26"/>
              </w:rPr>
              <w:t>3</w:t>
            </w:r>
          </w:p>
        </w:tc>
        <w:tc>
          <w:tcPr>
            <w:tcW w:w="3094" w:type="dxa"/>
          </w:tcPr>
          <w:p w:rsidR="003C72CD" w:rsidRPr="002C6ED8" w:rsidRDefault="003C72CD" w:rsidP="003C72CD">
            <w:pPr>
              <w:pStyle w:val="TableParagraph"/>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r>
      <w:tr w:rsidR="003C72CD" w:rsidRPr="002C6ED8" w:rsidTr="003C72CD">
        <w:trPr>
          <w:trHeight w:val="460"/>
        </w:trPr>
        <w:tc>
          <w:tcPr>
            <w:tcW w:w="540" w:type="dxa"/>
          </w:tcPr>
          <w:p w:rsidR="003C72CD" w:rsidRPr="002C6ED8" w:rsidRDefault="003C72CD" w:rsidP="003C72CD">
            <w:pPr>
              <w:pStyle w:val="TableParagraph"/>
              <w:rPr>
                <w:sz w:val="26"/>
                <w:szCs w:val="26"/>
              </w:rPr>
            </w:pPr>
            <w:r w:rsidRPr="002C6ED8">
              <w:rPr>
                <w:sz w:val="26"/>
                <w:szCs w:val="26"/>
              </w:rPr>
              <w:lastRenderedPageBreak/>
              <w:t>15</w:t>
            </w:r>
          </w:p>
        </w:tc>
        <w:tc>
          <w:tcPr>
            <w:tcW w:w="3960" w:type="dxa"/>
          </w:tcPr>
          <w:p w:rsidR="003C72CD" w:rsidRPr="002C6ED8" w:rsidRDefault="003C72CD" w:rsidP="003C72CD">
            <w:pPr>
              <w:pStyle w:val="TableParagraph"/>
              <w:rPr>
                <w:sz w:val="26"/>
                <w:szCs w:val="26"/>
              </w:rPr>
            </w:pPr>
            <w:r w:rsidRPr="002C6ED8">
              <w:rPr>
                <w:sz w:val="26"/>
                <w:szCs w:val="26"/>
              </w:rPr>
              <w:t>Доводити</w:t>
            </w:r>
            <w:r w:rsidRPr="002C6ED8">
              <w:rPr>
                <w:spacing w:val="-3"/>
                <w:sz w:val="26"/>
                <w:szCs w:val="26"/>
              </w:rPr>
              <w:t xml:space="preserve"> </w:t>
            </w:r>
            <w:r w:rsidRPr="002C6ED8">
              <w:rPr>
                <w:sz w:val="26"/>
                <w:szCs w:val="26"/>
              </w:rPr>
              <w:t>почату</w:t>
            </w:r>
            <w:r w:rsidRPr="002C6ED8">
              <w:rPr>
                <w:spacing w:val="-2"/>
                <w:sz w:val="26"/>
                <w:szCs w:val="26"/>
              </w:rPr>
              <w:t xml:space="preserve"> </w:t>
            </w:r>
            <w:r w:rsidRPr="002C6ED8">
              <w:rPr>
                <w:sz w:val="26"/>
                <w:szCs w:val="26"/>
              </w:rPr>
              <w:t>справу</w:t>
            </w:r>
            <w:r w:rsidRPr="002C6ED8">
              <w:rPr>
                <w:spacing w:val="-2"/>
                <w:sz w:val="26"/>
                <w:szCs w:val="26"/>
              </w:rPr>
              <w:t xml:space="preserve"> </w:t>
            </w:r>
            <w:r w:rsidRPr="002C6ED8">
              <w:rPr>
                <w:sz w:val="26"/>
                <w:szCs w:val="26"/>
              </w:rPr>
              <w:t>до</w:t>
            </w:r>
            <w:r w:rsidRPr="002C6ED8">
              <w:rPr>
                <w:spacing w:val="-2"/>
                <w:sz w:val="26"/>
                <w:szCs w:val="26"/>
              </w:rPr>
              <w:t xml:space="preserve"> </w:t>
            </w:r>
            <w:r w:rsidRPr="002C6ED8">
              <w:rPr>
                <w:sz w:val="26"/>
                <w:szCs w:val="26"/>
              </w:rPr>
              <w:t>кінця,</w:t>
            </w:r>
            <w:r w:rsidRPr="002C6ED8">
              <w:rPr>
                <w:spacing w:val="-1"/>
                <w:sz w:val="26"/>
                <w:szCs w:val="26"/>
              </w:rPr>
              <w:t xml:space="preserve"> </w:t>
            </w:r>
            <w:r w:rsidRPr="002C6ED8">
              <w:rPr>
                <w:sz w:val="26"/>
                <w:szCs w:val="26"/>
              </w:rPr>
              <w:t>до</w:t>
            </w:r>
          </w:p>
          <w:p w:rsidR="003C72CD" w:rsidRPr="002C6ED8" w:rsidRDefault="003C72CD" w:rsidP="003C72CD">
            <w:pPr>
              <w:pStyle w:val="TableParagraph"/>
              <w:rPr>
                <w:sz w:val="26"/>
                <w:szCs w:val="26"/>
              </w:rPr>
            </w:pPr>
            <w:r w:rsidRPr="002C6ED8">
              <w:rPr>
                <w:sz w:val="26"/>
                <w:szCs w:val="26"/>
              </w:rPr>
              <w:t>потрібного</w:t>
            </w:r>
            <w:r w:rsidRPr="002C6ED8">
              <w:rPr>
                <w:spacing w:val="-4"/>
                <w:sz w:val="26"/>
                <w:szCs w:val="26"/>
              </w:rPr>
              <w:t xml:space="preserve"> </w:t>
            </w:r>
            <w:r w:rsidRPr="002C6ED8">
              <w:rPr>
                <w:sz w:val="26"/>
                <w:szCs w:val="26"/>
              </w:rPr>
              <w:t>для</w:t>
            </w:r>
            <w:r w:rsidRPr="002C6ED8">
              <w:rPr>
                <w:spacing w:val="-2"/>
                <w:sz w:val="26"/>
                <w:szCs w:val="26"/>
              </w:rPr>
              <w:t xml:space="preserve"> </w:t>
            </w:r>
            <w:r w:rsidRPr="002C6ED8">
              <w:rPr>
                <w:sz w:val="26"/>
                <w:szCs w:val="26"/>
              </w:rPr>
              <w:t>інших</w:t>
            </w:r>
            <w:r w:rsidRPr="002C6ED8">
              <w:rPr>
                <w:spacing w:val="-3"/>
                <w:sz w:val="26"/>
                <w:szCs w:val="26"/>
              </w:rPr>
              <w:t xml:space="preserve"> </w:t>
            </w:r>
            <w:r w:rsidRPr="002C6ED8">
              <w:rPr>
                <w:sz w:val="26"/>
                <w:szCs w:val="26"/>
              </w:rPr>
              <w:t>результату</w:t>
            </w:r>
          </w:p>
        </w:tc>
        <w:tc>
          <w:tcPr>
            <w:tcW w:w="540" w:type="dxa"/>
          </w:tcPr>
          <w:p w:rsidR="003C72CD" w:rsidRPr="002C6ED8" w:rsidRDefault="003C72CD" w:rsidP="003C72CD">
            <w:pPr>
              <w:pStyle w:val="TableParagraph"/>
              <w:rPr>
                <w:sz w:val="26"/>
                <w:szCs w:val="26"/>
              </w:rPr>
            </w:pPr>
            <w:r w:rsidRPr="002C6ED8">
              <w:rPr>
                <w:sz w:val="26"/>
                <w:szCs w:val="26"/>
              </w:rPr>
              <w:t>4</w:t>
            </w:r>
          </w:p>
        </w:tc>
        <w:tc>
          <w:tcPr>
            <w:tcW w:w="540" w:type="dxa"/>
          </w:tcPr>
          <w:p w:rsidR="003C72CD" w:rsidRPr="002C6ED8" w:rsidRDefault="003C72CD" w:rsidP="003C72CD">
            <w:pPr>
              <w:pStyle w:val="TableParagraph"/>
              <w:rPr>
                <w:sz w:val="26"/>
                <w:szCs w:val="26"/>
              </w:rPr>
            </w:pPr>
            <w:r w:rsidRPr="002C6ED8">
              <w:rPr>
                <w:sz w:val="26"/>
                <w:szCs w:val="26"/>
              </w:rPr>
              <w:t>чи</w:t>
            </w:r>
          </w:p>
        </w:tc>
        <w:tc>
          <w:tcPr>
            <w:tcW w:w="540" w:type="dxa"/>
          </w:tcPr>
          <w:p w:rsidR="003C72CD" w:rsidRPr="002C6ED8" w:rsidRDefault="003C72CD" w:rsidP="003C72CD">
            <w:pPr>
              <w:pStyle w:val="TableParagraph"/>
              <w:rPr>
                <w:sz w:val="26"/>
                <w:szCs w:val="26"/>
              </w:rPr>
            </w:pPr>
            <w:r w:rsidRPr="002C6ED8">
              <w:rPr>
                <w:sz w:val="26"/>
                <w:szCs w:val="26"/>
              </w:rPr>
              <w:t>7</w:t>
            </w:r>
          </w:p>
        </w:tc>
        <w:tc>
          <w:tcPr>
            <w:tcW w:w="3094" w:type="dxa"/>
          </w:tcPr>
          <w:p w:rsidR="003C72CD" w:rsidRPr="002C6ED8" w:rsidRDefault="003C72CD" w:rsidP="003C72CD">
            <w:pPr>
              <w:pStyle w:val="TableParagraph"/>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3C72CD">
            <w:pPr>
              <w:pStyle w:val="TableParagraph"/>
              <w:rPr>
                <w:sz w:val="26"/>
                <w:szCs w:val="26"/>
              </w:rPr>
            </w:pPr>
            <w:r w:rsidRPr="002C6ED8">
              <w:rPr>
                <w:sz w:val="26"/>
                <w:szCs w:val="26"/>
              </w:rPr>
              <w:t>робиш</w:t>
            </w:r>
          </w:p>
        </w:tc>
      </w:tr>
      <w:tr w:rsidR="003C72CD" w:rsidRPr="002C6ED8" w:rsidTr="003C72CD">
        <w:trPr>
          <w:trHeight w:val="459"/>
        </w:trPr>
        <w:tc>
          <w:tcPr>
            <w:tcW w:w="540" w:type="dxa"/>
          </w:tcPr>
          <w:p w:rsidR="003C72CD" w:rsidRPr="002C6ED8" w:rsidRDefault="003C72CD" w:rsidP="003C72CD">
            <w:pPr>
              <w:pStyle w:val="TableParagraph"/>
              <w:rPr>
                <w:sz w:val="26"/>
                <w:szCs w:val="26"/>
              </w:rPr>
            </w:pPr>
            <w:r w:rsidRPr="002C6ED8">
              <w:rPr>
                <w:sz w:val="26"/>
                <w:szCs w:val="26"/>
              </w:rPr>
              <w:t>16</w:t>
            </w:r>
          </w:p>
        </w:tc>
        <w:tc>
          <w:tcPr>
            <w:tcW w:w="3960" w:type="dxa"/>
          </w:tcPr>
          <w:p w:rsidR="003C72CD" w:rsidRPr="002C6ED8" w:rsidRDefault="003C72CD" w:rsidP="003C72CD">
            <w:pPr>
              <w:pStyle w:val="TableParagraph"/>
              <w:rPr>
                <w:sz w:val="26"/>
                <w:szCs w:val="26"/>
              </w:rPr>
            </w:pPr>
            <w:r w:rsidRPr="002C6ED8">
              <w:rPr>
                <w:sz w:val="26"/>
                <w:szCs w:val="26"/>
              </w:rPr>
              <w:t>Робити</w:t>
            </w:r>
            <w:r w:rsidRPr="002C6ED8">
              <w:rPr>
                <w:spacing w:val="-4"/>
                <w:sz w:val="26"/>
                <w:szCs w:val="26"/>
              </w:rPr>
              <w:t xml:space="preserve"> </w:t>
            </w:r>
            <w:r w:rsidRPr="002C6ED8">
              <w:rPr>
                <w:sz w:val="26"/>
                <w:szCs w:val="26"/>
              </w:rPr>
              <w:t>щось</w:t>
            </w:r>
            <w:r w:rsidRPr="002C6ED8">
              <w:rPr>
                <w:spacing w:val="-2"/>
                <w:sz w:val="26"/>
                <w:szCs w:val="26"/>
              </w:rPr>
              <w:t xml:space="preserve"> </w:t>
            </w:r>
            <w:r w:rsidRPr="002C6ED8">
              <w:rPr>
                <w:sz w:val="26"/>
                <w:szCs w:val="26"/>
              </w:rPr>
              <w:t>своїми</w:t>
            </w:r>
            <w:r w:rsidRPr="002C6ED8">
              <w:rPr>
                <w:spacing w:val="-4"/>
                <w:sz w:val="26"/>
                <w:szCs w:val="26"/>
              </w:rPr>
              <w:t xml:space="preserve"> </w:t>
            </w:r>
            <w:r w:rsidRPr="002C6ED8">
              <w:rPr>
                <w:sz w:val="26"/>
                <w:szCs w:val="26"/>
              </w:rPr>
              <w:t>руками,</w:t>
            </w:r>
            <w:r w:rsidRPr="002C6ED8">
              <w:rPr>
                <w:spacing w:val="-1"/>
                <w:sz w:val="26"/>
                <w:szCs w:val="26"/>
              </w:rPr>
              <w:t xml:space="preserve"> </w:t>
            </w:r>
            <w:r w:rsidRPr="002C6ED8">
              <w:rPr>
                <w:sz w:val="26"/>
                <w:szCs w:val="26"/>
              </w:rPr>
              <w:t>працювати</w:t>
            </w:r>
          </w:p>
          <w:p w:rsidR="003C72CD" w:rsidRPr="002C6ED8" w:rsidRDefault="003C72CD" w:rsidP="003C72CD">
            <w:pPr>
              <w:pStyle w:val="TableParagraph"/>
              <w:rPr>
                <w:sz w:val="26"/>
                <w:szCs w:val="26"/>
              </w:rPr>
            </w:pPr>
            <w:r w:rsidRPr="002C6ED8">
              <w:rPr>
                <w:sz w:val="26"/>
                <w:szCs w:val="26"/>
              </w:rPr>
              <w:t>фізично</w:t>
            </w:r>
          </w:p>
        </w:tc>
        <w:tc>
          <w:tcPr>
            <w:tcW w:w="540" w:type="dxa"/>
          </w:tcPr>
          <w:p w:rsidR="003C72CD" w:rsidRPr="002C6ED8" w:rsidRDefault="003C72CD" w:rsidP="003C72CD">
            <w:pPr>
              <w:pStyle w:val="TableParagraph"/>
              <w:rPr>
                <w:sz w:val="26"/>
                <w:szCs w:val="26"/>
              </w:rPr>
            </w:pPr>
            <w:r w:rsidRPr="002C6ED8">
              <w:rPr>
                <w:sz w:val="26"/>
                <w:szCs w:val="26"/>
              </w:rPr>
              <w:t>8</w:t>
            </w:r>
          </w:p>
        </w:tc>
        <w:tc>
          <w:tcPr>
            <w:tcW w:w="540" w:type="dxa"/>
          </w:tcPr>
          <w:p w:rsidR="003C72CD" w:rsidRPr="002C6ED8" w:rsidRDefault="003C72CD" w:rsidP="003C72CD">
            <w:pPr>
              <w:pStyle w:val="TableParagraph"/>
              <w:rPr>
                <w:sz w:val="26"/>
                <w:szCs w:val="26"/>
              </w:rPr>
            </w:pPr>
            <w:r w:rsidRPr="002C6ED8">
              <w:rPr>
                <w:sz w:val="26"/>
                <w:szCs w:val="26"/>
              </w:rPr>
              <w:t>чи</w:t>
            </w:r>
          </w:p>
        </w:tc>
        <w:tc>
          <w:tcPr>
            <w:tcW w:w="540" w:type="dxa"/>
          </w:tcPr>
          <w:p w:rsidR="003C72CD" w:rsidRPr="002C6ED8" w:rsidRDefault="003C72CD" w:rsidP="003C72CD">
            <w:pPr>
              <w:pStyle w:val="TableParagraph"/>
              <w:rPr>
                <w:sz w:val="26"/>
                <w:szCs w:val="26"/>
              </w:rPr>
            </w:pPr>
            <w:r w:rsidRPr="002C6ED8">
              <w:rPr>
                <w:sz w:val="26"/>
                <w:szCs w:val="26"/>
              </w:rPr>
              <w:t>5</w:t>
            </w:r>
          </w:p>
        </w:tc>
        <w:tc>
          <w:tcPr>
            <w:tcW w:w="3094" w:type="dxa"/>
          </w:tcPr>
          <w:p w:rsidR="003C72CD" w:rsidRPr="002C6ED8" w:rsidRDefault="003C72CD" w:rsidP="003C72CD">
            <w:pPr>
              <w:pStyle w:val="TableParagraph"/>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17</w:t>
            </w:r>
          </w:p>
        </w:tc>
        <w:tc>
          <w:tcPr>
            <w:tcW w:w="3960" w:type="dxa"/>
          </w:tcPr>
          <w:p w:rsidR="003C72CD" w:rsidRPr="002C6ED8" w:rsidRDefault="003C72CD" w:rsidP="002C6ED8">
            <w:pPr>
              <w:pStyle w:val="TableParagraph"/>
              <w:spacing w:line="230" w:lineRule="exact"/>
              <w:ind w:right="950"/>
              <w:rPr>
                <w:sz w:val="26"/>
                <w:szCs w:val="26"/>
              </w:rPr>
            </w:pPr>
            <w:r w:rsidRPr="002C6ED8">
              <w:rPr>
                <w:sz w:val="26"/>
                <w:szCs w:val="26"/>
              </w:rPr>
              <w:t>Слухати розмови, спостерігати за</w:t>
            </w:r>
            <w:r w:rsidRPr="002C6ED8">
              <w:rPr>
                <w:spacing w:val="-47"/>
                <w:sz w:val="26"/>
                <w:szCs w:val="26"/>
              </w:rPr>
              <w:t xml:space="preserve"> </w:t>
            </w:r>
            <w:r w:rsidRPr="002C6ED8">
              <w:rPr>
                <w:sz w:val="26"/>
                <w:szCs w:val="26"/>
              </w:rPr>
              <w:t>оточенням</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9</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28"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18</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3" w:lineRule="exact"/>
              <w:rPr>
                <w:sz w:val="26"/>
                <w:szCs w:val="26"/>
              </w:rPr>
            </w:pPr>
            <w:r w:rsidRPr="002C6ED8">
              <w:rPr>
                <w:sz w:val="26"/>
                <w:szCs w:val="26"/>
              </w:rPr>
              <w:t>робиш</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3"/>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3"/>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r w:rsidRPr="002C6ED8">
              <w:rPr>
                <w:spacing w:val="-3"/>
                <w:sz w:val="26"/>
                <w:szCs w:val="26"/>
              </w:rPr>
              <w:t xml:space="preserve"> </w:t>
            </w:r>
            <w:r w:rsidRPr="002C6ED8">
              <w:rPr>
                <w:sz w:val="26"/>
                <w:szCs w:val="26"/>
              </w:rPr>
              <w:t>в</w:t>
            </w:r>
          </w:p>
          <w:p w:rsidR="003C72CD" w:rsidRPr="002C6ED8" w:rsidRDefault="003C72CD" w:rsidP="002C6ED8">
            <w:pPr>
              <w:pStyle w:val="TableParagraph"/>
              <w:spacing w:line="213" w:lineRule="exact"/>
              <w:rPr>
                <w:sz w:val="26"/>
                <w:szCs w:val="26"/>
              </w:rPr>
            </w:pPr>
            <w:r w:rsidRPr="002C6ED8">
              <w:rPr>
                <w:sz w:val="26"/>
                <w:szCs w:val="26"/>
              </w:rPr>
              <w:t>думці</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19</w:t>
            </w:r>
          </w:p>
        </w:tc>
        <w:tc>
          <w:tcPr>
            <w:tcW w:w="3960" w:type="dxa"/>
          </w:tcPr>
          <w:p w:rsidR="003C72CD" w:rsidRPr="002C6ED8" w:rsidRDefault="003C72CD" w:rsidP="002C6ED8">
            <w:pPr>
              <w:pStyle w:val="TableParagraph"/>
              <w:spacing w:line="230" w:lineRule="exact"/>
              <w:ind w:right="402"/>
              <w:rPr>
                <w:sz w:val="26"/>
                <w:szCs w:val="26"/>
              </w:rPr>
            </w:pPr>
            <w:r w:rsidRPr="002C6ED8">
              <w:rPr>
                <w:sz w:val="26"/>
                <w:szCs w:val="26"/>
              </w:rPr>
              <w:t>Робити щось своїми руками, працювати</w:t>
            </w:r>
            <w:r w:rsidRPr="002C6ED8">
              <w:rPr>
                <w:spacing w:val="-47"/>
                <w:sz w:val="26"/>
                <w:szCs w:val="26"/>
              </w:rPr>
              <w:t xml:space="preserve"> </w:t>
            </w:r>
            <w:r w:rsidRPr="002C6ED8">
              <w:rPr>
                <w:sz w:val="26"/>
                <w:szCs w:val="26"/>
              </w:rPr>
              <w:t>фізично</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r>
      <w:tr w:rsidR="003C72CD" w:rsidRPr="002C6ED8" w:rsidTr="003C72CD">
        <w:trPr>
          <w:trHeight w:val="229"/>
        </w:trPr>
        <w:tc>
          <w:tcPr>
            <w:tcW w:w="540" w:type="dxa"/>
          </w:tcPr>
          <w:p w:rsidR="003C72CD" w:rsidRPr="002C6ED8" w:rsidRDefault="003C72CD" w:rsidP="002C6ED8">
            <w:pPr>
              <w:pStyle w:val="TableParagraph"/>
              <w:spacing w:line="209" w:lineRule="exact"/>
              <w:rPr>
                <w:sz w:val="26"/>
                <w:szCs w:val="26"/>
              </w:rPr>
            </w:pPr>
            <w:r w:rsidRPr="002C6ED8">
              <w:rPr>
                <w:sz w:val="26"/>
                <w:szCs w:val="26"/>
              </w:rPr>
              <w:t>20</w:t>
            </w:r>
          </w:p>
        </w:tc>
        <w:tc>
          <w:tcPr>
            <w:tcW w:w="3960" w:type="dxa"/>
          </w:tcPr>
          <w:p w:rsidR="003C72CD" w:rsidRPr="002C6ED8" w:rsidRDefault="003C72CD" w:rsidP="002C6ED8">
            <w:pPr>
              <w:pStyle w:val="TableParagraph"/>
              <w:spacing w:line="209"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2</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9</w:t>
            </w:r>
          </w:p>
        </w:tc>
        <w:tc>
          <w:tcPr>
            <w:tcW w:w="3094" w:type="dxa"/>
          </w:tcPr>
          <w:p w:rsidR="003C72CD" w:rsidRPr="002C6ED8" w:rsidRDefault="003C72CD" w:rsidP="002C6ED8">
            <w:pPr>
              <w:pStyle w:val="TableParagraph"/>
              <w:spacing w:line="209" w:lineRule="exact"/>
              <w:rPr>
                <w:sz w:val="26"/>
                <w:szCs w:val="26"/>
              </w:rPr>
            </w:pPr>
            <w:r w:rsidRPr="002C6ED8">
              <w:rPr>
                <w:sz w:val="26"/>
                <w:szCs w:val="26"/>
              </w:rPr>
              <w:t>Слухати</w:t>
            </w:r>
            <w:r w:rsidRPr="002C6ED8">
              <w:rPr>
                <w:spacing w:val="-3"/>
                <w:sz w:val="26"/>
                <w:szCs w:val="26"/>
              </w:rPr>
              <w:t xml:space="preserve"> </w:t>
            </w:r>
            <w:r w:rsidRPr="002C6ED8">
              <w:rPr>
                <w:sz w:val="26"/>
                <w:szCs w:val="26"/>
              </w:rPr>
              <w:t>розмови,</w:t>
            </w:r>
            <w:r w:rsidRPr="002C6ED8">
              <w:rPr>
                <w:spacing w:val="-3"/>
                <w:sz w:val="26"/>
                <w:szCs w:val="26"/>
              </w:rPr>
              <w:t xml:space="preserve"> </w:t>
            </w:r>
            <w:r w:rsidRPr="002C6ED8">
              <w:rPr>
                <w:sz w:val="26"/>
                <w:szCs w:val="26"/>
              </w:rPr>
              <w:t>спостерігати</w:t>
            </w:r>
            <w:r w:rsidRPr="002C6ED8">
              <w:rPr>
                <w:spacing w:val="-3"/>
                <w:sz w:val="26"/>
                <w:szCs w:val="26"/>
              </w:rPr>
              <w:t xml:space="preserve"> </w:t>
            </w:r>
            <w:r w:rsidRPr="002C6ED8">
              <w:rPr>
                <w:sz w:val="26"/>
                <w:szCs w:val="26"/>
              </w:rPr>
              <w:t>за</w:t>
            </w:r>
            <w:r w:rsidRPr="002C6ED8">
              <w:rPr>
                <w:spacing w:val="-4"/>
                <w:sz w:val="26"/>
                <w:szCs w:val="26"/>
              </w:rPr>
              <w:t xml:space="preserve"> </w:t>
            </w:r>
            <w:r w:rsidRPr="002C6ED8">
              <w:rPr>
                <w:sz w:val="26"/>
                <w:szCs w:val="26"/>
              </w:rPr>
              <w:t>оточуючим</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21</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4"/>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4"/>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p>
          <w:p w:rsidR="003C72CD" w:rsidRPr="002C6ED8" w:rsidRDefault="003C72CD" w:rsidP="002C6ED8">
            <w:pPr>
              <w:pStyle w:val="TableParagraph"/>
              <w:spacing w:line="213" w:lineRule="exact"/>
              <w:rPr>
                <w:sz w:val="26"/>
                <w:szCs w:val="26"/>
              </w:rPr>
            </w:pPr>
            <w:r w:rsidRPr="002C6ED8">
              <w:rPr>
                <w:sz w:val="26"/>
                <w:szCs w:val="26"/>
              </w:rPr>
              <w:t>в</w:t>
            </w:r>
            <w:r w:rsidRPr="002C6ED8">
              <w:rPr>
                <w:spacing w:val="-2"/>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3</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22</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5</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1</w:t>
            </w:r>
          </w:p>
        </w:tc>
        <w:tc>
          <w:tcPr>
            <w:tcW w:w="3094"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23</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2</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10"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24</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3</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2" w:lineRule="exact"/>
              <w:rPr>
                <w:sz w:val="26"/>
                <w:szCs w:val="26"/>
              </w:rPr>
            </w:pPr>
            <w:r w:rsidRPr="002C6ED8">
              <w:rPr>
                <w:sz w:val="26"/>
                <w:szCs w:val="26"/>
              </w:rPr>
              <w:t>робиш</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25</w:t>
            </w:r>
          </w:p>
        </w:tc>
        <w:tc>
          <w:tcPr>
            <w:tcW w:w="3960" w:type="dxa"/>
          </w:tcPr>
          <w:p w:rsidR="003C72CD" w:rsidRPr="002C6ED8" w:rsidRDefault="003C72CD" w:rsidP="002C6ED8">
            <w:pPr>
              <w:pStyle w:val="TableParagraph"/>
              <w:spacing w:line="230" w:lineRule="exact"/>
              <w:ind w:right="402"/>
              <w:rPr>
                <w:sz w:val="26"/>
                <w:szCs w:val="26"/>
              </w:rPr>
            </w:pPr>
            <w:r w:rsidRPr="002C6ED8">
              <w:rPr>
                <w:sz w:val="26"/>
                <w:szCs w:val="26"/>
              </w:rPr>
              <w:t>Робити щось своїми руками, працювати</w:t>
            </w:r>
            <w:r w:rsidRPr="002C6ED8">
              <w:rPr>
                <w:spacing w:val="-47"/>
                <w:sz w:val="26"/>
                <w:szCs w:val="26"/>
              </w:rPr>
              <w:t xml:space="preserve"> </w:t>
            </w:r>
            <w:r w:rsidRPr="002C6ED8">
              <w:rPr>
                <w:sz w:val="26"/>
                <w:szCs w:val="26"/>
              </w:rPr>
              <w:t>фізично</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8</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4</w:t>
            </w:r>
          </w:p>
        </w:tc>
        <w:tc>
          <w:tcPr>
            <w:tcW w:w="3094" w:type="dxa"/>
          </w:tcPr>
          <w:p w:rsidR="003C72CD" w:rsidRPr="002C6ED8" w:rsidRDefault="003C72CD" w:rsidP="002C6ED8">
            <w:pPr>
              <w:pStyle w:val="TableParagraph"/>
              <w:spacing w:line="230" w:lineRule="exact"/>
              <w:ind w:right="84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26</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5</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9</w:t>
            </w:r>
          </w:p>
        </w:tc>
        <w:tc>
          <w:tcPr>
            <w:tcW w:w="3094" w:type="dxa"/>
          </w:tcPr>
          <w:p w:rsidR="003C72CD" w:rsidRPr="002C6ED8" w:rsidRDefault="003C72CD" w:rsidP="002C6ED8">
            <w:pPr>
              <w:pStyle w:val="TableParagraph"/>
              <w:spacing w:line="210" w:lineRule="exact"/>
              <w:rPr>
                <w:sz w:val="26"/>
                <w:szCs w:val="26"/>
              </w:rPr>
            </w:pPr>
            <w:r w:rsidRPr="002C6ED8">
              <w:rPr>
                <w:sz w:val="26"/>
                <w:szCs w:val="26"/>
              </w:rPr>
              <w:t>Слухати</w:t>
            </w:r>
            <w:r w:rsidRPr="002C6ED8">
              <w:rPr>
                <w:spacing w:val="-3"/>
                <w:sz w:val="26"/>
                <w:szCs w:val="26"/>
              </w:rPr>
              <w:t xml:space="preserve"> </w:t>
            </w:r>
            <w:r w:rsidRPr="002C6ED8">
              <w:rPr>
                <w:sz w:val="26"/>
                <w:szCs w:val="26"/>
              </w:rPr>
              <w:t>розмови,</w:t>
            </w:r>
            <w:r w:rsidRPr="002C6ED8">
              <w:rPr>
                <w:spacing w:val="-3"/>
                <w:sz w:val="26"/>
                <w:szCs w:val="26"/>
              </w:rPr>
              <w:t xml:space="preserve"> </w:t>
            </w:r>
            <w:r w:rsidRPr="002C6ED8">
              <w:rPr>
                <w:sz w:val="26"/>
                <w:szCs w:val="26"/>
              </w:rPr>
              <w:t>спостерігати</w:t>
            </w:r>
            <w:r w:rsidRPr="002C6ED8">
              <w:rPr>
                <w:spacing w:val="-3"/>
                <w:sz w:val="26"/>
                <w:szCs w:val="26"/>
              </w:rPr>
              <w:t xml:space="preserve"> </w:t>
            </w:r>
            <w:r w:rsidRPr="002C6ED8">
              <w:rPr>
                <w:sz w:val="26"/>
                <w:szCs w:val="26"/>
              </w:rPr>
              <w:t>за</w:t>
            </w:r>
            <w:r w:rsidRPr="002C6ED8">
              <w:rPr>
                <w:spacing w:val="-4"/>
                <w:sz w:val="26"/>
                <w:szCs w:val="26"/>
              </w:rPr>
              <w:t xml:space="preserve"> </w:t>
            </w:r>
            <w:r w:rsidRPr="002C6ED8">
              <w:rPr>
                <w:sz w:val="26"/>
                <w:szCs w:val="26"/>
              </w:rPr>
              <w:t>оточенням</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27</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4"/>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4"/>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p>
          <w:p w:rsidR="003C72CD" w:rsidRPr="002C6ED8" w:rsidRDefault="003C72CD" w:rsidP="002C6ED8">
            <w:pPr>
              <w:pStyle w:val="TableParagraph"/>
              <w:spacing w:line="213" w:lineRule="exact"/>
              <w:rPr>
                <w:sz w:val="26"/>
                <w:szCs w:val="26"/>
              </w:rPr>
            </w:pPr>
            <w:r w:rsidRPr="002C6ED8">
              <w:rPr>
                <w:sz w:val="26"/>
                <w:szCs w:val="26"/>
              </w:rPr>
              <w:t>в</w:t>
            </w:r>
            <w:r w:rsidRPr="002C6ED8">
              <w:rPr>
                <w:spacing w:val="-2"/>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28</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2" w:lineRule="exact"/>
              <w:rPr>
                <w:sz w:val="26"/>
                <w:szCs w:val="26"/>
              </w:rPr>
            </w:pPr>
            <w:r w:rsidRPr="002C6ED8">
              <w:rPr>
                <w:sz w:val="26"/>
                <w:szCs w:val="26"/>
              </w:rPr>
              <w:t>робиш</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29</w:t>
            </w:r>
          </w:p>
        </w:tc>
        <w:tc>
          <w:tcPr>
            <w:tcW w:w="3960" w:type="dxa"/>
          </w:tcPr>
          <w:p w:rsidR="003C72CD" w:rsidRPr="002C6ED8" w:rsidRDefault="003C72CD" w:rsidP="002C6ED8">
            <w:pPr>
              <w:pStyle w:val="TableParagraph"/>
              <w:spacing w:line="228"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2</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8</w:t>
            </w:r>
          </w:p>
        </w:tc>
        <w:tc>
          <w:tcPr>
            <w:tcW w:w="3094" w:type="dxa"/>
          </w:tcPr>
          <w:p w:rsidR="003C72CD" w:rsidRPr="002C6ED8" w:rsidRDefault="003C72CD" w:rsidP="002C6ED8">
            <w:pPr>
              <w:pStyle w:val="TableParagraph"/>
              <w:spacing w:line="230" w:lineRule="exact"/>
              <w:ind w:right="582"/>
              <w:rPr>
                <w:sz w:val="26"/>
                <w:szCs w:val="26"/>
              </w:rPr>
            </w:pPr>
            <w:r w:rsidRPr="002C6ED8">
              <w:rPr>
                <w:sz w:val="26"/>
                <w:szCs w:val="26"/>
              </w:rPr>
              <w:t>Робити щось своїми руками, працювати</w:t>
            </w:r>
            <w:r w:rsidRPr="002C6ED8">
              <w:rPr>
                <w:spacing w:val="-47"/>
                <w:sz w:val="26"/>
                <w:szCs w:val="26"/>
              </w:rPr>
              <w:t xml:space="preserve"> </w:t>
            </w:r>
            <w:r w:rsidRPr="002C6ED8">
              <w:rPr>
                <w:sz w:val="26"/>
                <w:szCs w:val="26"/>
              </w:rPr>
              <w:t>фізично</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30</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Слухати</w:t>
            </w:r>
            <w:r w:rsidRPr="002C6ED8">
              <w:rPr>
                <w:spacing w:val="-3"/>
                <w:sz w:val="26"/>
                <w:szCs w:val="26"/>
              </w:rPr>
              <w:t xml:space="preserve"> </w:t>
            </w:r>
            <w:r w:rsidRPr="002C6ED8">
              <w:rPr>
                <w:sz w:val="26"/>
                <w:szCs w:val="26"/>
              </w:rPr>
              <w:t>розмови,</w:t>
            </w:r>
            <w:r w:rsidRPr="002C6ED8">
              <w:rPr>
                <w:spacing w:val="-2"/>
                <w:sz w:val="26"/>
                <w:szCs w:val="26"/>
              </w:rPr>
              <w:t xml:space="preserve"> </w:t>
            </w:r>
            <w:r w:rsidRPr="002C6ED8">
              <w:rPr>
                <w:sz w:val="26"/>
                <w:szCs w:val="26"/>
              </w:rPr>
              <w:t>спостерігати</w:t>
            </w:r>
            <w:r w:rsidRPr="002C6ED8">
              <w:rPr>
                <w:spacing w:val="-3"/>
                <w:sz w:val="26"/>
                <w:szCs w:val="26"/>
              </w:rPr>
              <w:t xml:space="preserve"> </w:t>
            </w:r>
            <w:r w:rsidRPr="002C6ED8">
              <w:rPr>
                <w:sz w:val="26"/>
                <w:szCs w:val="26"/>
              </w:rPr>
              <w:t>за</w:t>
            </w:r>
          </w:p>
          <w:p w:rsidR="003C72CD" w:rsidRPr="002C6ED8" w:rsidRDefault="003C72CD" w:rsidP="002C6ED8">
            <w:pPr>
              <w:pStyle w:val="TableParagraph"/>
              <w:spacing w:line="213" w:lineRule="exact"/>
              <w:rPr>
                <w:sz w:val="26"/>
                <w:szCs w:val="26"/>
              </w:rPr>
            </w:pPr>
            <w:r w:rsidRPr="002C6ED8">
              <w:rPr>
                <w:sz w:val="26"/>
                <w:szCs w:val="26"/>
              </w:rPr>
              <w:t>оточенням</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9</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3</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31</w:t>
            </w:r>
          </w:p>
        </w:tc>
        <w:tc>
          <w:tcPr>
            <w:tcW w:w="3960" w:type="dxa"/>
          </w:tcPr>
          <w:p w:rsidR="003C72CD" w:rsidRPr="002C6ED8" w:rsidRDefault="003C72CD" w:rsidP="002C6ED8">
            <w:pPr>
              <w:pStyle w:val="TableParagraph"/>
              <w:spacing w:line="230" w:lineRule="exact"/>
              <w:ind w:right="182"/>
              <w:rPr>
                <w:sz w:val="26"/>
                <w:szCs w:val="26"/>
              </w:rPr>
            </w:pPr>
            <w:r w:rsidRPr="002C6ED8">
              <w:rPr>
                <w:sz w:val="26"/>
                <w:szCs w:val="26"/>
              </w:rPr>
              <w:t>Розповідати на пам’ять, вирішувати задачі</w:t>
            </w:r>
            <w:r w:rsidRPr="002C6ED8">
              <w:rPr>
                <w:spacing w:val="-47"/>
                <w:sz w:val="26"/>
                <w:szCs w:val="26"/>
              </w:rPr>
              <w:t xml:space="preserve"> </w:t>
            </w:r>
            <w:r w:rsidRPr="002C6ED8">
              <w:rPr>
                <w:sz w:val="26"/>
                <w:szCs w:val="26"/>
              </w:rPr>
              <w:t>в</w:t>
            </w:r>
            <w:r w:rsidRPr="002C6ED8">
              <w:rPr>
                <w:spacing w:val="-1"/>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4</w:t>
            </w:r>
          </w:p>
        </w:tc>
        <w:tc>
          <w:tcPr>
            <w:tcW w:w="3094" w:type="dxa"/>
          </w:tcPr>
          <w:p w:rsidR="003C72CD" w:rsidRPr="002C6ED8" w:rsidRDefault="003C72CD" w:rsidP="002C6ED8">
            <w:pPr>
              <w:pStyle w:val="TableParagraph"/>
              <w:spacing w:line="230" w:lineRule="exact"/>
              <w:ind w:right="84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r>
      <w:tr w:rsidR="003C72CD" w:rsidRPr="002C6ED8" w:rsidTr="003C72CD">
        <w:trPr>
          <w:trHeight w:val="229"/>
        </w:trPr>
        <w:tc>
          <w:tcPr>
            <w:tcW w:w="540" w:type="dxa"/>
          </w:tcPr>
          <w:p w:rsidR="003C72CD" w:rsidRPr="002C6ED8" w:rsidRDefault="003C72CD" w:rsidP="002C6ED8">
            <w:pPr>
              <w:pStyle w:val="TableParagraph"/>
              <w:spacing w:line="209" w:lineRule="exact"/>
              <w:rPr>
                <w:sz w:val="26"/>
                <w:szCs w:val="26"/>
              </w:rPr>
            </w:pPr>
            <w:r w:rsidRPr="002C6ED8">
              <w:rPr>
                <w:sz w:val="26"/>
                <w:szCs w:val="26"/>
              </w:rPr>
              <w:t>32</w:t>
            </w:r>
          </w:p>
        </w:tc>
        <w:tc>
          <w:tcPr>
            <w:tcW w:w="3960" w:type="dxa"/>
          </w:tcPr>
          <w:p w:rsidR="003C72CD" w:rsidRPr="002C6ED8" w:rsidRDefault="003C72CD" w:rsidP="002C6ED8">
            <w:pPr>
              <w:pStyle w:val="TableParagraph"/>
              <w:spacing w:line="209"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1</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09"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09"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33</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Самостійно</w:t>
            </w:r>
            <w:r w:rsidRPr="002C6ED8">
              <w:rPr>
                <w:spacing w:val="-4"/>
                <w:sz w:val="26"/>
                <w:szCs w:val="26"/>
              </w:rPr>
              <w:t xml:space="preserve"> </w:t>
            </w:r>
            <w:r w:rsidRPr="002C6ED8">
              <w:rPr>
                <w:sz w:val="26"/>
                <w:szCs w:val="26"/>
              </w:rPr>
              <w:t>і</w:t>
            </w:r>
            <w:r w:rsidRPr="002C6ED8">
              <w:rPr>
                <w:spacing w:val="-5"/>
                <w:sz w:val="26"/>
                <w:szCs w:val="26"/>
              </w:rPr>
              <w:t xml:space="preserve"> </w:t>
            </w:r>
            <w:r w:rsidRPr="002C6ED8">
              <w:rPr>
                <w:sz w:val="26"/>
                <w:szCs w:val="26"/>
              </w:rPr>
              <w:t>творчо</w:t>
            </w:r>
            <w:r w:rsidRPr="002C6ED8">
              <w:rPr>
                <w:spacing w:val="-3"/>
                <w:sz w:val="26"/>
                <w:szCs w:val="26"/>
              </w:rPr>
              <w:t xml:space="preserve"> </w:t>
            </w:r>
            <w:r w:rsidRPr="002C6ED8">
              <w:rPr>
                <w:sz w:val="26"/>
                <w:szCs w:val="26"/>
              </w:rPr>
              <w:t>виконувати</w:t>
            </w:r>
            <w:r w:rsidRPr="002C6ED8">
              <w:rPr>
                <w:spacing w:val="-3"/>
                <w:sz w:val="26"/>
                <w:szCs w:val="26"/>
              </w:rPr>
              <w:t xml:space="preserve"> </w:t>
            </w:r>
            <w:r w:rsidRPr="002C6ED8">
              <w:rPr>
                <w:sz w:val="26"/>
                <w:szCs w:val="26"/>
              </w:rPr>
              <w:t>все,</w:t>
            </w:r>
            <w:r w:rsidRPr="002C6ED8">
              <w:rPr>
                <w:spacing w:val="-4"/>
                <w:sz w:val="26"/>
                <w:szCs w:val="26"/>
              </w:rPr>
              <w:t xml:space="preserve"> </w:t>
            </w:r>
            <w:r w:rsidRPr="002C6ED8">
              <w:rPr>
                <w:sz w:val="26"/>
                <w:szCs w:val="26"/>
              </w:rPr>
              <w:t>що</w:t>
            </w:r>
          </w:p>
          <w:p w:rsidR="003C72CD" w:rsidRPr="002C6ED8" w:rsidRDefault="003C72CD" w:rsidP="002C6ED8">
            <w:pPr>
              <w:pStyle w:val="TableParagraph"/>
              <w:spacing w:line="213" w:lineRule="exact"/>
              <w:rPr>
                <w:sz w:val="26"/>
                <w:szCs w:val="26"/>
              </w:rPr>
            </w:pPr>
            <w:r w:rsidRPr="002C6ED8">
              <w:rPr>
                <w:sz w:val="26"/>
                <w:szCs w:val="26"/>
              </w:rPr>
              <w:t>робиш</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2</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34</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3</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Робити</w:t>
            </w:r>
            <w:r w:rsidRPr="002C6ED8">
              <w:rPr>
                <w:spacing w:val="-4"/>
                <w:sz w:val="26"/>
                <w:szCs w:val="26"/>
              </w:rPr>
              <w:t xml:space="preserve"> </w:t>
            </w:r>
            <w:r w:rsidRPr="002C6ED8">
              <w:rPr>
                <w:sz w:val="26"/>
                <w:szCs w:val="26"/>
              </w:rPr>
              <w:t>щось</w:t>
            </w:r>
            <w:r w:rsidRPr="002C6ED8">
              <w:rPr>
                <w:spacing w:val="-2"/>
                <w:sz w:val="26"/>
                <w:szCs w:val="26"/>
              </w:rPr>
              <w:t xml:space="preserve"> </w:t>
            </w:r>
            <w:r w:rsidRPr="002C6ED8">
              <w:rPr>
                <w:sz w:val="26"/>
                <w:szCs w:val="26"/>
              </w:rPr>
              <w:t>своїми</w:t>
            </w:r>
            <w:r w:rsidRPr="002C6ED8">
              <w:rPr>
                <w:spacing w:val="-4"/>
                <w:sz w:val="26"/>
                <w:szCs w:val="26"/>
              </w:rPr>
              <w:t xml:space="preserve"> </w:t>
            </w:r>
            <w:r w:rsidRPr="002C6ED8">
              <w:rPr>
                <w:sz w:val="26"/>
                <w:szCs w:val="26"/>
              </w:rPr>
              <w:t>руками,</w:t>
            </w:r>
            <w:r w:rsidRPr="002C6ED8">
              <w:rPr>
                <w:spacing w:val="-1"/>
                <w:sz w:val="26"/>
                <w:szCs w:val="26"/>
              </w:rPr>
              <w:t xml:space="preserve"> </w:t>
            </w:r>
            <w:r w:rsidRPr="002C6ED8">
              <w:rPr>
                <w:sz w:val="26"/>
                <w:szCs w:val="26"/>
              </w:rPr>
              <w:t>працювати</w:t>
            </w:r>
          </w:p>
          <w:p w:rsidR="003C72CD" w:rsidRPr="002C6ED8" w:rsidRDefault="003C72CD" w:rsidP="002C6ED8">
            <w:pPr>
              <w:pStyle w:val="TableParagraph"/>
              <w:spacing w:line="212" w:lineRule="exact"/>
              <w:rPr>
                <w:sz w:val="26"/>
                <w:szCs w:val="26"/>
              </w:rPr>
            </w:pPr>
            <w:r w:rsidRPr="002C6ED8">
              <w:rPr>
                <w:sz w:val="26"/>
                <w:szCs w:val="26"/>
              </w:rPr>
              <w:t>фізично</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35</w:t>
            </w:r>
          </w:p>
        </w:tc>
        <w:tc>
          <w:tcPr>
            <w:tcW w:w="3960" w:type="dxa"/>
          </w:tcPr>
          <w:p w:rsidR="003C72CD" w:rsidRPr="002C6ED8" w:rsidRDefault="003C72CD" w:rsidP="002C6ED8">
            <w:pPr>
              <w:pStyle w:val="TableParagraph"/>
              <w:spacing w:line="230" w:lineRule="exact"/>
              <w:ind w:right="950"/>
              <w:rPr>
                <w:sz w:val="26"/>
                <w:szCs w:val="26"/>
              </w:rPr>
            </w:pPr>
            <w:r w:rsidRPr="002C6ED8">
              <w:rPr>
                <w:sz w:val="26"/>
                <w:szCs w:val="26"/>
              </w:rPr>
              <w:t>Слухати розмови, спостерігати за</w:t>
            </w:r>
            <w:r w:rsidRPr="002C6ED8">
              <w:rPr>
                <w:spacing w:val="-47"/>
                <w:sz w:val="26"/>
                <w:szCs w:val="26"/>
              </w:rPr>
              <w:t xml:space="preserve"> </w:t>
            </w:r>
            <w:r w:rsidRPr="002C6ED8">
              <w:rPr>
                <w:sz w:val="26"/>
                <w:szCs w:val="26"/>
              </w:rPr>
              <w:t>оточенням</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9</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4</w:t>
            </w:r>
          </w:p>
        </w:tc>
        <w:tc>
          <w:tcPr>
            <w:tcW w:w="3094" w:type="dxa"/>
          </w:tcPr>
          <w:p w:rsidR="003C72CD" w:rsidRPr="002C6ED8" w:rsidRDefault="003C72CD" w:rsidP="002C6ED8">
            <w:pPr>
              <w:pStyle w:val="TableParagraph"/>
              <w:spacing w:line="230" w:lineRule="exact"/>
              <w:ind w:right="84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36</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4"/>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4"/>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p>
          <w:p w:rsidR="003C72CD" w:rsidRPr="002C6ED8" w:rsidRDefault="003C72CD" w:rsidP="002C6ED8">
            <w:pPr>
              <w:pStyle w:val="TableParagraph"/>
              <w:spacing w:line="213" w:lineRule="exact"/>
              <w:rPr>
                <w:sz w:val="26"/>
                <w:szCs w:val="26"/>
              </w:rPr>
            </w:pPr>
            <w:r w:rsidRPr="002C6ED8">
              <w:rPr>
                <w:sz w:val="26"/>
                <w:szCs w:val="26"/>
              </w:rPr>
              <w:t>в</w:t>
            </w:r>
            <w:r w:rsidRPr="002C6ED8">
              <w:rPr>
                <w:spacing w:val="-2"/>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5</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lastRenderedPageBreak/>
              <w:t>37</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7"/>
                <w:sz w:val="26"/>
                <w:szCs w:val="26"/>
              </w:rPr>
              <w:t xml:space="preserve"> </w:t>
            </w:r>
            <w:r w:rsidRPr="002C6ED8">
              <w:rPr>
                <w:sz w:val="26"/>
                <w:szCs w:val="26"/>
              </w:rPr>
              <w:t>захоплюючою</w:t>
            </w:r>
            <w:r w:rsidRPr="002C6ED8">
              <w:rPr>
                <w:spacing w:val="-4"/>
                <w:sz w:val="26"/>
                <w:szCs w:val="26"/>
              </w:rPr>
              <w:t xml:space="preserve"> </w:t>
            </w:r>
            <w:r w:rsidRPr="002C6ED8">
              <w:rPr>
                <w:sz w:val="26"/>
                <w:szCs w:val="26"/>
              </w:rPr>
              <w:t>справою</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3"/>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3"/>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r w:rsidRPr="002C6ED8">
              <w:rPr>
                <w:spacing w:val="-3"/>
                <w:sz w:val="26"/>
                <w:szCs w:val="26"/>
              </w:rPr>
              <w:t xml:space="preserve"> </w:t>
            </w:r>
            <w:r w:rsidRPr="002C6ED8">
              <w:rPr>
                <w:sz w:val="26"/>
                <w:szCs w:val="26"/>
              </w:rPr>
              <w:t>в</w:t>
            </w:r>
          </w:p>
          <w:p w:rsidR="003C72CD" w:rsidRPr="002C6ED8" w:rsidRDefault="003C72CD" w:rsidP="002C6ED8">
            <w:pPr>
              <w:pStyle w:val="TableParagraph"/>
              <w:spacing w:line="212" w:lineRule="exact"/>
              <w:rPr>
                <w:sz w:val="26"/>
                <w:szCs w:val="26"/>
              </w:rPr>
            </w:pPr>
            <w:r w:rsidRPr="002C6ED8">
              <w:rPr>
                <w:sz w:val="26"/>
                <w:szCs w:val="26"/>
              </w:rPr>
              <w:t>думці</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38</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3</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2</w:t>
            </w:r>
          </w:p>
        </w:tc>
        <w:tc>
          <w:tcPr>
            <w:tcW w:w="3094" w:type="dxa"/>
          </w:tcPr>
          <w:p w:rsidR="003C72CD" w:rsidRPr="002C6ED8" w:rsidRDefault="003C72CD" w:rsidP="002C6ED8">
            <w:pPr>
              <w:pStyle w:val="TableParagraph"/>
              <w:spacing w:line="210" w:lineRule="exact"/>
              <w:rPr>
                <w:sz w:val="26"/>
                <w:szCs w:val="26"/>
              </w:rPr>
            </w:pPr>
            <w:r w:rsidRPr="002C6ED8">
              <w:rPr>
                <w:sz w:val="26"/>
                <w:szCs w:val="26"/>
              </w:rPr>
              <w:t>Активно</w:t>
            </w:r>
            <w:r w:rsidRPr="002C6ED8">
              <w:rPr>
                <w:spacing w:val="-5"/>
                <w:sz w:val="26"/>
                <w:szCs w:val="26"/>
              </w:rPr>
              <w:t xml:space="preserve"> </w:t>
            </w:r>
            <w:r w:rsidRPr="002C6ED8">
              <w:rPr>
                <w:sz w:val="26"/>
                <w:szCs w:val="26"/>
              </w:rPr>
              <w:t>спілкуватися</w:t>
            </w:r>
            <w:r w:rsidRPr="002C6ED8">
              <w:rPr>
                <w:spacing w:val="-4"/>
                <w:sz w:val="26"/>
                <w:szCs w:val="26"/>
              </w:rPr>
              <w:t xml:space="preserve"> </w:t>
            </w:r>
            <w:r w:rsidRPr="002C6ED8">
              <w:rPr>
                <w:sz w:val="26"/>
                <w:szCs w:val="26"/>
              </w:rPr>
              <w:t>з</w:t>
            </w:r>
            <w:r w:rsidRPr="002C6ED8">
              <w:rPr>
                <w:spacing w:val="-4"/>
                <w:sz w:val="26"/>
                <w:szCs w:val="26"/>
              </w:rPr>
              <w:t xml:space="preserve"> </w:t>
            </w:r>
            <w:r w:rsidRPr="002C6ED8">
              <w:rPr>
                <w:sz w:val="26"/>
                <w:szCs w:val="26"/>
              </w:rPr>
              <w:t>людьми</w:t>
            </w:r>
          </w:p>
        </w:tc>
      </w:tr>
      <w:tr w:rsidR="003C72CD" w:rsidRPr="002C6ED8" w:rsidTr="003C72CD">
        <w:trPr>
          <w:trHeight w:val="230"/>
        </w:trPr>
        <w:tc>
          <w:tcPr>
            <w:tcW w:w="540" w:type="dxa"/>
          </w:tcPr>
          <w:p w:rsidR="003C72CD" w:rsidRPr="002C6ED8" w:rsidRDefault="003C72CD" w:rsidP="002C6ED8">
            <w:pPr>
              <w:pStyle w:val="TableParagraph"/>
              <w:spacing w:line="210" w:lineRule="exact"/>
              <w:rPr>
                <w:sz w:val="26"/>
                <w:szCs w:val="26"/>
              </w:rPr>
            </w:pPr>
            <w:r w:rsidRPr="002C6ED8">
              <w:rPr>
                <w:sz w:val="26"/>
                <w:szCs w:val="26"/>
              </w:rPr>
              <w:t>39</w:t>
            </w:r>
          </w:p>
        </w:tc>
        <w:tc>
          <w:tcPr>
            <w:tcW w:w="3960" w:type="dxa"/>
          </w:tcPr>
          <w:p w:rsidR="003C72CD" w:rsidRPr="002C6ED8" w:rsidRDefault="003C72CD" w:rsidP="002C6ED8">
            <w:pPr>
              <w:pStyle w:val="TableParagraph"/>
              <w:spacing w:line="210"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5</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10" w:lineRule="exact"/>
              <w:rPr>
                <w:sz w:val="26"/>
                <w:szCs w:val="26"/>
              </w:rPr>
            </w:pPr>
            <w:r w:rsidRPr="002C6ED8">
              <w:rPr>
                <w:sz w:val="26"/>
                <w:szCs w:val="26"/>
              </w:rPr>
              <w:t>3</w:t>
            </w:r>
          </w:p>
        </w:tc>
        <w:tc>
          <w:tcPr>
            <w:tcW w:w="3094" w:type="dxa"/>
          </w:tcPr>
          <w:p w:rsidR="003C72CD" w:rsidRPr="002C6ED8" w:rsidRDefault="003C72CD" w:rsidP="002C6ED8">
            <w:pPr>
              <w:pStyle w:val="TableParagraph"/>
              <w:spacing w:line="210" w:lineRule="exact"/>
              <w:rPr>
                <w:sz w:val="26"/>
                <w:szCs w:val="26"/>
              </w:rPr>
            </w:pPr>
            <w:r w:rsidRPr="002C6ED8">
              <w:rPr>
                <w:sz w:val="26"/>
                <w:szCs w:val="26"/>
              </w:rPr>
              <w:t>Покращувати</w:t>
            </w:r>
            <w:r w:rsidRPr="002C6ED8">
              <w:rPr>
                <w:spacing w:val="46"/>
                <w:sz w:val="26"/>
                <w:szCs w:val="26"/>
              </w:rPr>
              <w:t xml:space="preserve"> </w:t>
            </w:r>
            <w:r w:rsidRPr="002C6ED8">
              <w:rPr>
                <w:sz w:val="26"/>
                <w:szCs w:val="26"/>
              </w:rPr>
              <w:t>свій</w:t>
            </w:r>
            <w:r w:rsidRPr="002C6ED8">
              <w:rPr>
                <w:spacing w:val="-1"/>
                <w:sz w:val="26"/>
                <w:szCs w:val="26"/>
              </w:rPr>
              <w:t xml:space="preserve"> </w:t>
            </w:r>
            <w:r w:rsidRPr="002C6ED8">
              <w:rPr>
                <w:sz w:val="26"/>
                <w:szCs w:val="26"/>
              </w:rPr>
              <w:t>характер</w:t>
            </w:r>
            <w:r w:rsidRPr="002C6ED8">
              <w:rPr>
                <w:spacing w:val="-2"/>
                <w:sz w:val="26"/>
                <w:szCs w:val="26"/>
              </w:rPr>
              <w:t xml:space="preserve"> </w:t>
            </w:r>
            <w:r w:rsidRPr="002C6ED8">
              <w:rPr>
                <w:sz w:val="26"/>
                <w:szCs w:val="26"/>
              </w:rPr>
              <w:t>та</w:t>
            </w:r>
            <w:r w:rsidRPr="002C6ED8">
              <w:rPr>
                <w:spacing w:val="-1"/>
                <w:sz w:val="26"/>
                <w:szCs w:val="26"/>
              </w:rPr>
              <w:t xml:space="preserve"> </w:t>
            </w:r>
            <w:r w:rsidRPr="002C6ED8">
              <w:rPr>
                <w:sz w:val="26"/>
                <w:szCs w:val="26"/>
              </w:rPr>
              <w:t>здібності</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40</w:t>
            </w:r>
          </w:p>
        </w:tc>
        <w:tc>
          <w:tcPr>
            <w:tcW w:w="3960" w:type="dxa"/>
          </w:tcPr>
          <w:p w:rsidR="003C72CD" w:rsidRPr="002C6ED8" w:rsidRDefault="003C72CD" w:rsidP="002C6ED8">
            <w:pPr>
              <w:pStyle w:val="TableParagraph"/>
              <w:spacing w:line="230" w:lineRule="exact"/>
              <w:ind w:right="950"/>
              <w:rPr>
                <w:sz w:val="26"/>
                <w:szCs w:val="26"/>
              </w:rPr>
            </w:pPr>
            <w:r w:rsidRPr="002C6ED8">
              <w:rPr>
                <w:sz w:val="26"/>
                <w:szCs w:val="26"/>
              </w:rPr>
              <w:t>Слухати розмови, спостерігати за</w:t>
            </w:r>
            <w:r w:rsidRPr="002C6ED8">
              <w:rPr>
                <w:spacing w:val="-47"/>
                <w:sz w:val="26"/>
                <w:szCs w:val="26"/>
              </w:rPr>
              <w:t xml:space="preserve"> </w:t>
            </w:r>
            <w:r w:rsidRPr="002C6ED8">
              <w:rPr>
                <w:sz w:val="26"/>
                <w:szCs w:val="26"/>
              </w:rPr>
              <w:t>оточенням</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9</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7</w:t>
            </w:r>
          </w:p>
        </w:tc>
        <w:tc>
          <w:tcPr>
            <w:tcW w:w="3094" w:type="dxa"/>
          </w:tcPr>
          <w:p w:rsidR="003C72CD" w:rsidRPr="002C6ED8" w:rsidRDefault="003C72CD" w:rsidP="002C6ED8">
            <w:pPr>
              <w:pStyle w:val="TableParagraph"/>
              <w:spacing w:line="230" w:lineRule="exact"/>
              <w:ind w:right="562" w:hanging="1"/>
              <w:rPr>
                <w:sz w:val="26"/>
                <w:szCs w:val="26"/>
              </w:rPr>
            </w:pPr>
            <w:r w:rsidRPr="002C6ED8">
              <w:rPr>
                <w:sz w:val="26"/>
                <w:szCs w:val="26"/>
              </w:rPr>
              <w:t>Самостійно і творчо виконувати все, що</w:t>
            </w:r>
            <w:r w:rsidRPr="002C6ED8">
              <w:rPr>
                <w:spacing w:val="-47"/>
                <w:sz w:val="26"/>
                <w:szCs w:val="26"/>
              </w:rPr>
              <w:t xml:space="preserve"> </w:t>
            </w:r>
            <w:r w:rsidRPr="002C6ED8">
              <w:rPr>
                <w:sz w:val="26"/>
                <w:szCs w:val="26"/>
              </w:rPr>
              <w:t>робиш</w:t>
            </w:r>
          </w:p>
        </w:tc>
      </w:tr>
      <w:tr w:rsidR="003C72CD" w:rsidRPr="002C6ED8" w:rsidTr="003C72CD">
        <w:trPr>
          <w:trHeight w:val="460"/>
        </w:trPr>
        <w:tc>
          <w:tcPr>
            <w:tcW w:w="540" w:type="dxa"/>
          </w:tcPr>
          <w:p w:rsidR="003C72CD" w:rsidRPr="002C6ED8" w:rsidRDefault="003C72CD" w:rsidP="002C6ED8">
            <w:pPr>
              <w:pStyle w:val="TableParagraph"/>
              <w:spacing w:line="227" w:lineRule="exact"/>
              <w:rPr>
                <w:sz w:val="26"/>
                <w:szCs w:val="26"/>
              </w:rPr>
            </w:pPr>
            <w:r w:rsidRPr="002C6ED8">
              <w:rPr>
                <w:sz w:val="26"/>
                <w:szCs w:val="26"/>
              </w:rPr>
              <w:t>41</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6</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4</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Доводити</w:t>
            </w:r>
            <w:r w:rsidRPr="002C6ED8">
              <w:rPr>
                <w:spacing w:val="-3"/>
                <w:sz w:val="26"/>
                <w:szCs w:val="26"/>
              </w:rPr>
              <w:t xml:space="preserve"> </w:t>
            </w:r>
            <w:r w:rsidRPr="002C6ED8">
              <w:rPr>
                <w:sz w:val="26"/>
                <w:szCs w:val="26"/>
              </w:rPr>
              <w:t>почату</w:t>
            </w:r>
            <w:r w:rsidRPr="002C6ED8">
              <w:rPr>
                <w:spacing w:val="-2"/>
                <w:sz w:val="26"/>
                <w:szCs w:val="26"/>
              </w:rPr>
              <w:t xml:space="preserve"> </w:t>
            </w:r>
            <w:r w:rsidRPr="002C6ED8">
              <w:rPr>
                <w:sz w:val="26"/>
                <w:szCs w:val="26"/>
              </w:rPr>
              <w:t>справу</w:t>
            </w:r>
            <w:r w:rsidRPr="002C6ED8">
              <w:rPr>
                <w:spacing w:val="-2"/>
                <w:sz w:val="26"/>
                <w:szCs w:val="26"/>
              </w:rPr>
              <w:t xml:space="preserve"> </w:t>
            </w:r>
            <w:r w:rsidRPr="002C6ED8">
              <w:rPr>
                <w:sz w:val="26"/>
                <w:szCs w:val="26"/>
              </w:rPr>
              <w:t>до</w:t>
            </w:r>
            <w:r w:rsidRPr="002C6ED8">
              <w:rPr>
                <w:spacing w:val="-2"/>
                <w:sz w:val="26"/>
                <w:szCs w:val="26"/>
              </w:rPr>
              <w:t xml:space="preserve"> </w:t>
            </w:r>
            <w:r w:rsidRPr="002C6ED8">
              <w:rPr>
                <w:sz w:val="26"/>
                <w:szCs w:val="26"/>
              </w:rPr>
              <w:t>кінця,</w:t>
            </w:r>
            <w:r w:rsidRPr="002C6ED8">
              <w:rPr>
                <w:spacing w:val="-1"/>
                <w:sz w:val="26"/>
                <w:szCs w:val="26"/>
              </w:rPr>
              <w:t xml:space="preserve"> </w:t>
            </w:r>
            <w:r w:rsidRPr="002C6ED8">
              <w:rPr>
                <w:sz w:val="26"/>
                <w:szCs w:val="26"/>
              </w:rPr>
              <w:t>до</w:t>
            </w:r>
          </w:p>
          <w:p w:rsidR="003C72CD" w:rsidRPr="002C6ED8" w:rsidRDefault="003C72CD" w:rsidP="002C6ED8">
            <w:pPr>
              <w:pStyle w:val="TableParagraph"/>
              <w:spacing w:line="213" w:lineRule="exact"/>
              <w:rPr>
                <w:sz w:val="26"/>
                <w:szCs w:val="26"/>
              </w:rPr>
            </w:pPr>
            <w:r w:rsidRPr="002C6ED8">
              <w:rPr>
                <w:sz w:val="26"/>
                <w:szCs w:val="26"/>
              </w:rPr>
              <w:t>потрібного</w:t>
            </w:r>
            <w:r w:rsidRPr="002C6ED8">
              <w:rPr>
                <w:spacing w:val="-4"/>
                <w:sz w:val="26"/>
                <w:szCs w:val="26"/>
              </w:rPr>
              <w:t xml:space="preserve"> </w:t>
            </w:r>
            <w:r w:rsidRPr="002C6ED8">
              <w:rPr>
                <w:sz w:val="26"/>
                <w:szCs w:val="26"/>
              </w:rPr>
              <w:t>для</w:t>
            </w:r>
            <w:r w:rsidRPr="002C6ED8">
              <w:rPr>
                <w:spacing w:val="-2"/>
                <w:sz w:val="26"/>
                <w:szCs w:val="26"/>
              </w:rPr>
              <w:t xml:space="preserve"> </w:t>
            </w:r>
            <w:r w:rsidRPr="002C6ED8">
              <w:rPr>
                <w:sz w:val="26"/>
                <w:szCs w:val="26"/>
              </w:rPr>
              <w:t>інших</w:t>
            </w:r>
            <w:r w:rsidRPr="002C6ED8">
              <w:rPr>
                <w:spacing w:val="-3"/>
                <w:sz w:val="26"/>
                <w:szCs w:val="26"/>
              </w:rPr>
              <w:t xml:space="preserve"> </w:t>
            </w:r>
            <w:r w:rsidRPr="002C6ED8">
              <w:rPr>
                <w:sz w:val="26"/>
                <w:szCs w:val="26"/>
              </w:rPr>
              <w:t>результату</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42</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Робити</w:t>
            </w:r>
            <w:r w:rsidRPr="002C6ED8">
              <w:rPr>
                <w:spacing w:val="-4"/>
                <w:sz w:val="26"/>
                <w:szCs w:val="26"/>
              </w:rPr>
              <w:t xml:space="preserve"> </w:t>
            </w:r>
            <w:r w:rsidRPr="002C6ED8">
              <w:rPr>
                <w:sz w:val="26"/>
                <w:szCs w:val="26"/>
              </w:rPr>
              <w:t>щось</w:t>
            </w:r>
            <w:r w:rsidRPr="002C6ED8">
              <w:rPr>
                <w:spacing w:val="-2"/>
                <w:sz w:val="26"/>
                <w:szCs w:val="26"/>
              </w:rPr>
              <w:t xml:space="preserve"> </w:t>
            </w:r>
            <w:r w:rsidRPr="002C6ED8">
              <w:rPr>
                <w:sz w:val="26"/>
                <w:szCs w:val="26"/>
              </w:rPr>
              <w:t>своїми</w:t>
            </w:r>
            <w:r w:rsidRPr="002C6ED8">
              <w:rPr>
                <w:spacing w:val="-4"/>
                <w:sz w:val="26"/>
                <w:szCs w:val="26"/>
              </w:rPr>
              <w:t xml:space="preserve"> </w:t>
            </w:r>
            <w:r w:rsidRPr="002C6ED8">
              <w:rPr>
                <w:sz w:val="26"/>
                <w:szCs w:val="26"/>
              </w:rPr>
              <w:t>руками,</w:t>
            </w:r>
            <w:r w:rsidRPr="002C6ED8">
              <w:rPr>
                <w:spacing w:val="-1"/>
                <w:sz w:val="26"/>
                <w:szCs w:val="26"/>
              </w:rPr>
              <w:t xml:space="preserve"> </w:t>
            </w:r>
            <w:r w:rsidRPr="002C6ED8">
              <w:rPr>
                <w:sz w:val="26"/>
                <w:szCs w:val="26"/>
              </w:rPr>
              <w:t>працювати</w:t>
            </w:r>
          </w:p>
          <w:p w:rsidR="003C72CD" w:rsidRPr="002C6ED8" w:rsidRDefault="003C72CD" w:rsidP="002C6ED8">
            <w:pPr>
              <w:pStyle w:val="TableParagraph"/>
              <w:spacing w:line="212" w:lineRule="exact"/>
              <w:rPr>
                <w:sz w:val="26"/>
                <w:szCs w:val="26"/>
              </w:rPr>
            </w:pPr>
            <w:r w:rsidRPr="002C6ED8">
              <w:rPr>
                <w:sz w:val="26"/>
                <w:szCs w:val="26"/>
              </w:rPr>
              <w:t>фізично</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5</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Займатися</w:t>
            </w:r>
            <w:r w:rsidRPr="002C6ED8">
              <w:rPr>
                <w:spacing w:val="-6"/>
                <w:sz w:val="26"/>
                <w:szCs w:val="26"/>
              </w:rPr>
              <w:t xml:space="preserve"> </w:t>
            </w:r>
            <w:r w:rsidRPr="002C6ED8">
              <w:rPr>
                <w:sz w:val="26"/>
                <w:szCs w:val="26"/>
              </w:rPr>
              <w:t>під</w:t>
            </w:r>
            <w:r w:rsidRPr="002C6ED8">
              <w:rPr>
                <w:spacing w:val="-5"/>
                <w:sz w:val="26"/>
                <w:szCs w:val="26"/>
              </w:rPr>
              <w:t xml:space="preserve"> </w:t>
            </w:r>
            <w:r w:rsidRPr="002C6ED8">
              <w:rPr>
                <w:sz w:val="26"/>
                <w:szCs w:val="26"/>
              </w:rPr>
              <w:t>керівництвом</w:t>
            </w:r>
            <w:r w:rsidRPr="002C6ED8">
              <w:rPr>
                <w:spacing w:val="-5"/>
                <w:sz w:val="26"/>
                <w:szCs w:val="26"/>
              </w:rPr>
              <w:t xml:space="preserve"> </w:t>
            </w:r>
            <w:r w:rsidRPr="002C6ED8">
              <w:rPr>
                <w:sz w:val="26"/>
                <w:szCs w:val="26"/>
              </w:rPr>
              <w:t>учителів</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43</w:t>
            </w:r>
          </w:p>
        </w:tc>
        <w:tc>
          <w:tcPr>
            <w:tcW w:w="3960" w:type="dxa"/>
          </w:tcPr>
          <w:p w:rsidR="003C72CD" w:rsidRPr="002C6ED8" w:rsidRDefault="003C72CD" w:rsidP="002C6ED8">
            <w:pPr>
              <w:pStyle w:val="TableParagraph"/>
              <w:spacing w:line="230" w:lineRule="exact"/>
              <w:ind w:right="381"/>
              <w:rPr>
                <w:sz w:val="26"/>
                <w:szCs w:val="26"/>
              </w:rPr>
            </w:pPr>
            <w:r w:rsidRPr="002C6ED8">
              <w:rPr>
                <w:sz w:val="26"/>
                <w:szCs w:val="26"/>
              </w:rPr>
              <w:t>Самостійно і творчо виконувати все, що</w:t>
            </w:r>
            <w:r w:rsidRPr="002C6ED8">
              <w:rPr>
                <w:spacing w:val="-48"/>
                <w:sz w:val="26"/>
                <w:szCs w:val="26"/>
              </w:rPr>
              <w:t xml:space="preserve"> </w:t>
            </w:r>
            <w:r w:rsidRPr="002C6ED8">
              <w:rPr>
                <w:sz w:val="26"/>
                <w:szCs w:val="26"/>
              </w:rPr>
              <w:t>робиш</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7</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28"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r w:rsidR="003C72CD" w:rsidRPr="002C6ED8" w:rsidTr="003C72CD">
        <w:trPr>
          <w:trHeight w:val="459"/>
        </w:trPr>
        <w:tc>
          <w:tcPr>
            <w:tcW w:w="540" w:type="dxa"/>
          </w:tcPr>
          <w:p w:rsidR="003C72CD" w:rsidRPr="002C6ED8" w:rsidRDefault="003C72CD" w:rsidP="002C6ED8">
            <w:pPr>
              <w:pStyle w:val="TableParagraph"/>
              <w:spacing w:line="227" w:lineRule="exact"/>
              <w:rPr>
                <w:sz w:val="26"/>
                <w:szCs w:val="26"/>
              </w:rPr>
            </w:pPr>
            <w:r w:rsidRPr="002C6ED8">
              <w:rPr>
                <w:sz w:val="26"/>
                <w:szCs w:val="26"/>
              </w:rPr>
              <w:t>44</w:t>
            </w:r>
          </w:p>
        </w:tc>
        <w:tc>
          <w:tcPr>
            <w:tcW w:w="3960" w:type="dxa"/>
          </w:tcPr>
          <w:p w:rsidR="003C72CD" w:rsidRPr="002C6ED8" w:rsidRDefault="003C72CD" w:rsidP="002C6ED8">
            <w:pPr>
              <w:pStyle w:val="TableParagraph"/>
              <w:spacing w:line="227" w:lineRule="exact"/>
              <w:rPr>
                <w:sz w:val="26"/>
                <w:szCs w:val="26"/>
              </w:rPr>
            </w:pPr>
            <w:r w:rsidRPr="002C6ED8">
              <w:rPr>
                <w:sz w:val="26"/>
                <w:szCs w:val="26"/>
              </w:rPr>
              <w:t>Розповідати</w:t>
            </w:r>
            <w:r w:rsidRPr="002C6ED8">
              <w:rPr>
                <w:spacing w:val="-4"/>
                <w:sz w:val="26"/>
                <w:szCs w:val="26"/>
              </w:rPr>
              <w:t xml:space="preserve"> </w:t>
            </w:r>
            <w:r w:rsidRPr="002C6ED8">
              <w:rPr>
                <w:sz w:val="26"/>
                <w:szCs w:val="26"/>
              </w:rPr>
              <w:t>на</w:t>
            </w:r>
            <w:r w:rsidRPr="002C6ED8">
              <w:rPr>
                <w:spacing w:val="-3"/>
                <w:sz w:val="26"/>
                <w:szCs w:val="26"/>
              </w:rPr>
              <w:t xml:space="preserve"> </w:t>
            </w:r>
            <w:r w:rsidRPr="002C6ED8">
              <w:rPr>
                <w:sz w:val="26"/>
                <w:szCs w:val="26"/>
              </w:rPr>
              <w:t>пам’ять,</w:t>
            </w:r>
            <w:r w:rsidRPr="002C6ED8">
              <w:rPr>
                <w:spacing w:val="-4"/>
                <w:sz w:val="26"/>
                <w:szCs w:val="26"/>
              </w:rPr>
              <w:t xml:space="preserve"> </w:t>
            </w:r>
            <w:r w:rsidRPr="002C6ED8">
              <w:rPr>
                <w:sz w:val="26"/>
                <w:szCs w:val="26"/>
              </w:rPr>
              <w:t>вирішувати</w:t>
            </w:r>
            <w:r w:rsidRPr="002C6ED8">
              <w:rPr>
                <w:spacing w:val="-3"/>
                <w:sz w:val="26"/>
                <w:szCs w:val="26"/>
              </w:rPr>
              <w:t xml:space="preserve"> </w:t>
            </w:r>
            <w:r w:rsidRPr="002C6ED8">
              <w:rPr>
                <w:sz w:val="26"/>
                <w:szCs w:val="26"/>
              </w:rPr>
              <w:t>задачі</w:t>
            </w:r>
          </w:p>
          <w:p w:rsidR="003C72CD" w:rsidRPr="002C6ED8" w:rsidRDefault="003C72CD" w:rsidP="002C6ED8">
            <w:pPr>
              <w:pStyle w:val="TableParagraph"/>
              <w:spacing w:line="212" w:lineRule="exact"/>
              <w:rPr>
                <w:sz w:val="26"/>
                <w:szCs w:val="26"/>
              </w:rPr>
            </w:pPr>
            <w:r w:rsidRPr="002C6ED8">
              <w:rPr>
                <w:sz w:val="26"/>
                <w:szCs w:val="26"/>
              </w:rPr>
              <w:t>в</w:t>
            </w:r>
            <w:r w:rsidRPr="002C6ED8">
              <w:rPr>
                <w:spacing w:val="-2"/>
                <w:sz w:val="26"/>
                <w:szCs w:val="26"/>
              </w:rPr>
              <w:t xml:space="preserve"> </w:t>
            </w:r>
            <w:r w:rsidRPr="002C6ED8">
              <w:rPr>
                <w:sz w:val="26"/>
                <w:szCs w:val="26"/>
              </w:rPr>
              <w:t>думці</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10</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7" w:lineRule="exact"/>
              <w:rPr>
                <w:sz w:val="26"/>
                <w:szCs w:val="26"/>
              </w:rPr>
            </w:pPr>
            <w:r w:rsidRPr="002C6ED8">
              <w:rPr>
                <w:sz w:val="26"/>
                <w:szCs w:val="26"/>
              </w:rPr>
              <w:t>8</w:t>
            </w:r>
          </w:p>
        </w:tc>
        <w:tc>
          <w:tcPr>
            <w:tcW w:w="3094" w:type="dxa"/>
          </w:tcPr>
          <w:p w:rsidR="003C72CD" w:rsidRPr="002C6ED8" w:rsidRDefault="003C72CD" w:rsidP="002C6ED8">
            <w:pPr>
              <w:pStyle w:val="TableParagraph"/>
              <w:spacing w:line="227" w:lineRule="exact"/>
              <w:rPr>
                <w:sz w:val="26"/>
                <w:szCs w:val="26"/>
              </w:rPr>
            </w:pPr>
            <w:r w:rsidRPr="002C6ED8">
              <w:rPr>
                <w:sz w:val="26"/>
                <w:szCs w:val="26"/>
              </w:rPr>
              <w:t>Робити</w:t>
            </w:r>
            <w:r w:rsidRPr="002C6ED8">
              <w:rPr>
                <w:spacing w:val="-4"/>
                <w:sz w:val="26"/>
                <w:szCs w:val="26"/>
              </w:rPr>
              <w:t xml:space="preserve"> </w:t>
            </w:r>
            <w:r w:rsidRPr="002C6ED8">
              <w:rPr>
                <w:sz w:val="26"/>
                <w:szCs w:val="26"/>
              </w:rPr>
              <w:t>щось</w:t>
            </w:r>
            <w:r w:rsidRPr="002C6ED8">
              <w:rPr>
                <w:spacing w:val="-2"/>
                <w:sz w:val="26"/>
                <w:szCs w:val="26"/>
              </w:rPr>
              <w:t xml:space="preserve"> </w:t>
            </w:r>
            <w:r w:rsidRPr="002C6ED8">
              <w:rPr>
                <w:sz w:val="26"/>
                <w:szCs w:val="26"/>
              </w:rPr>
              <w:t>своїми</w:t>
            </w:r>
            <w:r w:rsidRPr="002C6ED8">
              <w:rPr>
                <w:spacing w:val="-4"/>
                <w:sz w:val="26"/>
                <w:szCs w:val="26"/>
              </w:rPr>
              <w:t xml:space="preserve"> </w:t>
            </w:r>
            <w:r w:rsidRPr="002C6ED8">
              <w:rPr>
                <w:sz w:val="26"/>
                <w:szCs w:val="26"/>
              </w:rPr>
              <w:t>руками,</w:t>
            </w:r>
            <w:r w:rsidRPr="002C6ED8">
              <w:rPr>
                <w:spacing w:val="-1"/>
                <w:sz w:val="26"/>
                <w:szCs w:val="26"/>
              </w:rPr>
              <w:t xml:space="preserve"> </w:t>
            </w:r>
            <w:r w:rsidRPr="002C6ED8">
              <w:rPr>
                <w:sz w:val="26"/>
                <w:szCs w:val="26"/>
              </w:rPr>
              <w:t>працювати</w:t>
            </w:r>
          </w:p>
          <w:p w:rsidR="003C72CD" w:rsidRPr="002C6ED8" w:rsidRDefault="003C72CD" w:rsidP="002C6ED8">
            <w:pPr>
              <w:pStyle w:val="TableParagraph"/>
              <w:spacing w:line="212" w:lineRule="exact"/>
              <w:rPr>
                <w:sz w:val="26"/>
                <w:szCs w:val="26"/>
              </w:rPr>
            </w:pPr>
            <w:r w:rsidRPr="002C6ED8">
              <w:rPr>
                <w:sz w:val="26"/>
                <w:szCs w:val="26"/>
              </w:rPr>
              <w:t>фізично</w:t>
            </w:r>
          </w:p>
        </w:tc>
      </w:tr>
      <w:tr w:rsidR="003C72CD" w:rsidRPr="002C6ED8" w:rsidTr="003C72CD">
        <w:trPr>
          <w:trHeight w:val="460"/>
        </w:trPr>
        <w:tc>
          <w:tcPr>
            <w:tcW w:w="540" w:type="dxa"/>
          </w:tcPr>
          <w:p w:rsidR="003C72CD" w:rsidRPr="002C6ED8" w:rsidRDefault="003C72CD" w:rsidP="002C6ED8">
            <w:pPr>
              <w:pStyle w:val="TableParagraph"/>
              <w:spacing w:line="228" w:lineRule="exact"/>
              <w:rPr>
                <w:sz w:val="26"/>
                <w:szCs w:val="26"/>
              </w:rPr>
            </w:pPr>
            <w:r w:rsidRPr="002C6ED8">
              <w:rPr>
                <w:sz w:val="26"/>
                <w:szCs w:val="26"/>
              </w:rPr>
              <w:t>45</w:t>
            </w:r>
          </w:p>
        </w:tc>
        <w:tc>
          <w:tcPr>
            <w:tcW w:w="3960" w:type="dxa"/>
          </w:tcPr>
          <w:p w:rsidR="003C72CD" w:rsidRPr="002C6ED8" w:rsidRDefault="003C72CD" w:rsidP="002C6ED8">
            <w:pPr>
              <w:pStyle w:val="TableParagraph"/>
              <w:spacing w:line="230" w:lineRule="exact"/>
              <w:ind w:right="663"/>
              <w:rPr>
                <w:sz w:val="26"/>
                <w:szCs w:val="26"/>
              </w:rPr>
            </w:pPr>
            <w:r w:rsidRPr="002C6ED8">
              <w:rPr>
                <w:sz w:val="26"/>
                <w:szCs w:val="26"/>
              </w:rPr>
              <w:t>Доводити почату справу до кінця, до</w:t>
            </w:r>
            <w:r w:rsidRPr="002C6ED8">
              <w:rPr>
                <w:spacing w:val="-47"/>
                <w:sz w:val="26"/>
                <w:szCs w:val="26"/>
              </w:rPr>
              <w:t xml:space="preserve"> </w:t>
            </w:r>
            <w:r w:rsidRPr="002C6ED8">
              <w:rPr>
                <w:sz w:val="26"/>
                <w:szCs w:val="26"/>
              </w:rPr>
              <w:t>потрібного</w:t>
            </w:r>
            <w:r w:rsidRPr="002C6ED8">
              <w:rPr>
                <w:spacing w:val="-2"/>
                <w:sz w:val="26"/>
                <w:szCs w:val="26"/>
              </w:rPr>
              <w:t xml:space="preserve"> </w:t>
            </w:r>
            <w:r w:rsidRPr="002C6ED8">
              <w:rPr>
                <w:sz w:val="26"/>
                <w:szCs w:val="26"/>
              </w:rPr>
              <w:t>для</w:t>
            </w:r>
            <w:r w:rsidRPr="002C6ED8">
              <w:rPr>
                <w:spacing w:val="-1"/>
                <w:sz w:val="26"/>
                <w:szCs w:val="26"/>
              </w:rPr>
              <w:t xml:space="preserve"> </w:t>
            </w:r>
            <w:r w:rsidRPr="002C6ED8">
              <w:rPr>
                <w:sz w:val="26"/>
                <w:szCs w:val="26"/>
              </w:rPr>
              <w:t>інших</w:t>
            </w:r>
            <w:r w:rsidRPr="002C6ED8">
              <w:rPr>
                <w:spacing w:val="-2"/>
                <w:sz w:val="26"/>
                <w:szCs w:val="26"/>
              </w:rPr>
              <w:t xml:space="preserve"> </w:t>
            </w:r>
            <w:r w:rsidRPr="002C6ED8">
              <w:rPr>
                <w:sz w:val="26"/>
                <w:szCs w:val="26"/>
              </w:rPr>
              <w:t>результату</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4</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чи</w:t>
            </w:r>
          </w:p>
        </w:tc>
        <w:tc>
          <w:tcPr>
            <w:tcW w:w="540" w:type="dxa"/>
          </w:tcPr>
          <w:p w:rsidR="003C72CD" w:rsidRPr="002C6ED8" w:rsidRDefault="003C72CD" w:rsidP="002C6ED8">
            <w:pPr>
              <w:pStyle w:val="TableParagraph"/>
              <w:spacing w:line="228" w:lineRule="exact"/>
              <w:rPr>
                <w:sz w:val="26"/>
                <w:szCs w:val="26"/>
              </w:rPr>
            </w:pPr>
            <w:r w:rsidRPr="002C6ED8">
              <w:rPr>
                <w:sz w:val="26"/>
                <w:szCs w:val="26"/>
              </w:rPr>
              <w:t>6</w:t>
            </w:r>
          </w:p>
        </w:tc>
        <w:tc>
          <w:tcPr>
            <w:tcW w:w="3094" w:type="dxa"/>
          </w:tcPr>
          <w:p w:rsidR="003C72CD" w:rsidRPr="002C6ED8" w:rsidRDefault="003C72CD" w:rsidP="002C6ED8">
            <w:pPr>
              <w:pStyle w:val="TableParagraph"/>
              <w:spacing w:line="228" w:lineRule="exact"/>
              <w:rPr>
                <w:sz w:val="26"/>
                <w:szCs w:val="26"/>
              </w:rPr>
            </w:pPr>
            <w:r w:rsidRPr="002C6ED8">
              <w:rPr>
                <w:sz w:val="26"/>
                <w:szCs w:val="26"/>
              </w:rPr>
              <w:t>Виконувати</w:t>
            </w:r>
            <w:r w:rsidRPr="002C6ED8">
              <w:rPr>
                <w:spacing w:val="-5"/>
                <w:sz w:val="26"/>
                <w:szCs w:val="26"/>
              </w:rPr>
              <w:t xml:space="preserve"> </w:t>
            </w:r>
            <w:r w:rsidRPr="002C6ED8">
              <w:rPr>
                <w:sz w:val="26"/>
                <w:szCs w:val="26"/>
              </w:rPr>
              <w:t>звичні</w:t>
            </w:r>
            <w:r w:rsidRPr="002C6ED8">
              <w:rPr>
                <w:spacing w:val="-5"/>
                <w:sz w:val="26"/>
                <w:szCs w:val="26"/>
              </w:rPr>
              <w:t xml:space="preserve"> </w:t>
            </w:r>
            <w:r w:rsidRPr="002C6ED8">
              <w:rPr>
                <w:sz w:val="26"/>
                <w:szCs w:val="26"/>
              </w:rPr>
              <w:t>обов’язки</w:t>
            </w:r>
          </w:p>
        </w:tc>
      </w:tr>
    </w:tbl>
    <w:p w:rsidR="00205FFF" w:rsidRPr="002C6ED8" w:rsidRDefault="00205FFF" w:rsidP="002C6ED8">
      <w:pPr>
        <w:spacing w:line="360" w:lineRule="auto"/>
        <w:jc w:val="both"/>
        <w:rPr>
          <w:rFonts w:ascii="Times New Roman" w:hAnsi="Times New Roman" w:cs="Times New Roman"/>
          <w:b/>
          <w:sz w:val="26"/>
          <w:szCs w:val="26"/>
          <w:lang w:val="uk-UA"/>
        </w:rPr>
      </w:pPr>
    </w:p>
    <w:p w:rsidR="00205FFF" w:rsidRPr="002C6ED8" w:rsidRDefault="00205FFF" w:rsidP="00205FFF">
      <w:pPr>
        <w:pStyle w:val="ac"/>
        <w:spacing w:before="88" w:after="4"/>
        <w:ind w:left="2110" w:right="1522"/>
        <w:jc w:val="center"/>
        <w:rPr>
          <w:b/>
        </w:rPr>
      </w:pPr>
      <w:r w:rsidRPr="002C6ED8">
        <w:rPr>
          <w:b/>
        </w:rPr>
        <w:t>Який</w:t>
      </w:r>
      <w:r w:rsidRPr="002C6ED8">
        <w:rPr>
          <w:b/>
          <w:spacing w:val="-3"/>
        </w:rPr>
        <w:t xml:space="preserve"> </w:t>
      </w:r>
      <w:r w:rsidRPr="002C6ED8">
        <w:rPr>
          <w:b/>
        </w:rPr>
        <w:t>настрій</w:t>
      </w:r>
      <w:r w:rsidRPr="002C6ED8">
        <w:rPr>
          <w:b/>
          <w:spacing w:val="-1"/>
        </w:rPr>
        <w:t xml:space="preserve"> </w:t>
      </w:r>
      <w:r w:rsidRPr="002C6ED8">
        <w:rPr>
          <w:b/>
        </w:rPr>
        <w:t>у</w:t>
      </w:r>
      <w:r w:rsidRPr="002C6ED8">
        <w:rPr>
          <w:b/>
          <w:spacing w:val="-1"/>
        </w:rPr>
        <w:t xml:space="preserve"> </w:t>
      </w:r>
      <w:r w:rsidRPr="002C6ED8">
        <w:rPr>
          <w:b/>
        </w:rPr>
        <w:t>тебе</w:t>
      </w:r>
      <w:r w:rsidRPr="002C6ED8">
        <w:rPr>
          <w:b/>
          <w:spacing w:val="-3"/>
        </w:rPr>
        <w:t xml:space="preserve"> </w:t>
      </w:r>
      <w:r w:rsidRPr="002C6ED8">
        <w:rPr>
          <w:b/>
        </w:rPr>
        <w:t>частіше</w:t>
      </w:r>
      <w:r w:rsidRPr="002C6ED8">
        <w:rPr>
          <w:b/>
          <w:spacing w:val="-2"/>
        </w:rPr>
        <w:t xml:space="preserve"> </w:t>
      </w:r>
      <w:r w:rsidRPr="002C6ED8">
        <w:rPr>
          <w:b/>
        </w:rPr>
        <w:t>за</w:t>
      </w:r>
      <w:r w:rsidRPr="002C6ED8">
        <w:rPr>
          <w:b/>
          <w:spacing w:val="-2"/>
        </w:rPr>
        <w:t xml:space="preserve"> </w:t>
      </w:r>
      <w:r w:rsidRPr="002C6ED8">
        <w:rPr>
          <w:b/>
        </w:rPr>
        <w:t>все</w:t>
      </w:r>
      <w:r w:rsidRPr="002C6ED8">
        <w:rPr>
          <w:b/>
          <w:spacing w:val="-1"/>
        </w:rPr>
        <w:t xml:space="preserve"> </w:t>
      </w:r>
      <w:r w:rsidRPr="002C6ED8">
        <w:rPr>
          <w:b/>
        </w:rPr>
        <w:t>буває</w:t>
      </w:r>
      <w:r w:rsidRPr="002C6ED8">
        <w:rPr>
          <w:b/>
          <w:spacing w:val="-2"/>
        </w:rPr>
        <w:t xml:space="preserve"> </w:t>
      </w:r>
      <w:r w:rsidRPr="002C6ED8">
        <w:rPr>
          <w:b/>
        </w:rPr>
        <w:t>в</w:t>
      </w:r>
      <w:r w:rsidRPr="002C6ED8">
        <w:rPr>
          <w:b/>
          <w:spacing w:val="-1"/>
        </w:rPr>
        <w:t xml:space="preserve"> </w:t>
      </w:r>
      <w:r w:rsidRPr="002C6ED8">
        <w:rPr>
          <w:b/>
        </w:rPr>
        <w:t>школі?</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6"/>
        <w:gridCol w:w="393"/>
        <w:gridCol w:w="3010"/>
        <w:gridCol w:w="851"/>
        <w:gridCol w:w="425"/>
        <w:gridCol w:w="3859"/>
      </w:tblGrid>
      <w:tr w:rsidR="00205FFF" w:rsidRPr="002C6ED8" w:rsidTr="002C6ED8">
        <w:trPr>
          <w:trHeight w:val="530"/>
        </w:trPr>
        <w:tc>
          <w:tcPr>
            <w:tcW w:w="676" w:type="dxa"/>
          </w:tcPr>
          <w:p w:rsidR="00205FFF" w:rsidRPr="002C6ED8" w:rsidRDefault="00205FFF" w:rsidP="00EE380C">
            <w:pPr>
              <w:pStyle w:val="TableParagraph"/>
              <w:ind w:left="0"/>
              <w:rPr>
                <w:sz w:val="26"/>
                <w:szCs w:val="26"/>
              </w:rPr>
            </w:pPr>
          </w:p>
        </w:tc>
        <w:tc>
          <w:tcPr>
            <w:tcW w:w="393" w:type="dxa"/>
          </w:tcPr>
          <w:p w:rsidR="00205FFF" w:rsidRPr="002C6ED8" w:rsidRDefault="00205FFF" w:rsidP="00EE380C">
            <w:pPr>
              <w:pStyle w:val="TableParagraph"/>
              <w:spacing w:line="227" w:lineRule="exact"/>
              <w:ind w:left="106"/>
              <w:rPr>
                <w:sz w:val="26"/>
                <w:szCs w:val="26"/>
              </w:rPr>
            </w:pPr>
            <w:r w:rsidRPr="002C6ED8">
              <w:rPr>
                <w:sz w:val="26"/>
                <w:szCs w:val="26"/>
              </w:rPr>
              <w:t>1</w:t>
            </w:r>
          </w:p>
        </w:tc>
        <w:tc>
          <w:tcPr>
            <w:tcW w:w="3010" w:type="dxa"/>
          </w:tcPr>
          <w:p w:rsidR="00205FFF" w:rsidRPr="002C6ED8" w:rsidRDefault="00205FFF" w:rsidP="00EE380C">
            <w:pPr>
              <w:pStyle w:val="TableParagraph"/>
              <w:spacing w:line="227" w:lineRule="exact"/>
              <w:ind w:left="106"/>
              <w:rPr>
                <w:sz w:val="26"/>
                <w:szCs w:val="26"/>
              </w:rPr>
            </w:pPr>
            <w:r w:rsidRPr="002C6ED8">
              <w:rPr>
                <w:sz w:val="26"/>
                <w:szCs w:val="26"/>
              </w:rPr>
              <w:t>Дуже</w:t>
            </w:r>
            <w:r w:rsidRPr="002C6ED8">
              <w:rPr>
                <w:spacing w:val="-4"/>
                <w:sz w:val="26"/>
                <w:szCs w:val="26"/>
              </w:rPr>
              <w:t xml:space="preserve"> </w:t>
            </w:r>
            <w:r w:rsidRPr="002C6ED8">
              <w:rPr>
                <w:sz w:val="26"/>
                <w:szCs w:val="26"/>
              </w:rPr>
              <w:t>радісний,</w:t>
            </w:r>
            <w:r w:rsidRPr="002C6ED8">
              <w:rPr>
                <w:spacing w:val="-4"/>
                <w:sz w:val="26"/>
                <w:szCs w:val="26"/>
              </w:rPr>
              <w:t xml:space="preserve"> </w:t>
            </w:r>
            <w:r w:rsidRPr="002C6ED8">
              <w:rPr>
                <w:sz w:val="26"/>
                <w:szCs w:val="26"/>
              </w:rPr>
              <w:t>веселий</w:t>
            </w:r>
          </w:p>
        </w:tc>
        <w:tc>
          <w:tcPr>
            <w:tcW w:w="851" w:type="dxa"/>
          </w:tcPr>
          <w:p w:rsidR="00205FFF" w:rsidRPr="002C6ED8" w:rsidRDefault="00205FFF" w:rsidP="00EE380C">
            <w:pPr>
              <w:pStyle w:val="TableParagraph"/>
              <w:spacing w:line="227"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27" w:lineRule="exact"/>
              <w:ind w:left="105"/>
              <w:rPr>
                <w:sz w:val="26"/>
                <w:szCs w:val="26"/>
              </w:rPr>
            </w:pPr>
            <w:r w:rsidRPr="002C6ED8">
              <w:rPr>
                <w:sz w:val="26"/>
                <w:szCs w:val="26"/>
              </w:rPr>
              <w:t>5</w:t>
            </w:r>
          </w:p>
        </w:tc>
        <w:tc>
          <w:tcPr>
            <w:tcW w:w="3859" w:type="dxa"/>
          </w:tcPr>
          <w:p w:rsidR="00205FFF" w:rsidRPr="002C6ED8" w:rsidRDefault="00205FFF" w:rsidP="00EE380C">
            <w:pPr>
              <w:pStyle w:val="TableParagraph"/>
              <w:spacing w:line="227" w:lineRule="exact"/>
              <w:ind w:left="104"/>
              <w:rPr>
                <w:sz w:val="26"/>
                <w:szCs w:val="26"/>
              </w:rPr>
            </w:pPr>
            <w:r w:rsidRPr="002C6ED8">
              <w:rPr>
                <w:sz w:val="26"/>
                <w:szCs w:val="26"/>
              </w:rPr>
              <w:t>Дуже</w:t>
            </w:r>
            <w:r w:rsidRPr="002C6ED8">
              <w:rPr>
                <w:spacing w:val="-4"/>
                <w:sz w:val="26"/>
                <w:szCs w:val="26"/>
              </w:rPr>
              <w:t xml:space="preserve"> </w:t>
            </w:r>
            <w:r w:rsidRPr="002C6ED8">
              <w:rPr>
                <w:sz w:val="26"/>
                <w:szCs w:val="26"/>
              </w:rPr>
              <w:t>поганий,</w:t>
            </w:r>
            <w:r w:rsidRPr="002C6ED8">
              <w:rPr>
                <w:spacing w:val="-3"/>
                <w:sz w:val="26"/>
                <w:szCs w:val="26"/>
              </w:rPr>
              <w:t xml:space="preserve"> </w:t>
            </w:r>
            <w:r w:rsidRPr="002C6ED8">
              <w:rPr>
                <w:sz w:val="26"/>
                <w:szCs w:val="26"/>
              </w:rPr>
              <w:t>сумний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249" w:right="242"/>
              <w:jc w:val="center"/>
              <w:rPr>
                <w:sz w:val="26"/>
                <w:szCs w:val="26"/>
              </w:rPr>
            </w:pPr>
            <w:r w:rsidRPr="002C6ED8">
              <w:rPr>
                <w:sz w:val="26"/>
                <w:szCs w:val="26"/>
              </w:rPr>
              <w:t>II</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2</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Гарний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3</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Нормальний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26"/>
              <w:jc w:val="right"/>
              <w:rPr>
                <w:sz w:val="26"/>
                <w:szCs w:val="26"/>
              </w:rPr>
            </w:pPr>
            <w:r w:rsidRPr="002C6ED8">
              <w:rPr>
                <w:sz w:val="26"/>
                <w:szCs w:val="26"/>
              </w:rPr>
              <w:t>III</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4</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Поганий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1</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Дуже</w:t>
            </w:r>
            <w:r w:rsidRPr="002C6ED8">
              <w:rPr>
                <w:spacing w:val="-4"/>
                <w:sz w:val="26"/>
                <w:szCs w:val="26"/>
              </w:rPr>
              <w:t xml:space="preserve"> </w:t>
            </w:r>
            <w:r w:rsidRPr="002C6ED8">
              <w:rPr>
                <w:sz w:val="26"/>
                <w:szCs w:val="26"/>
              </w:rPr>
              <w:t>радісний,</w:t>
            </w:r>
            <w:r w:rsidRPr="002C6ED8">
              <w:rPr>
                <w:spacing w:val="-4"/>
                <w:sz w:val="26"/>
                <w:szCs w:val="26"/>
              </w:rPr>
              <w:t xml:space="preserve"> </w:t>
            </w:r>
            <w:r w:rsidRPr="002C6ED8">
              <w:rPr>
                <w:sz w:val="26"/>
                <w:szCs w:val="26"/>
              </w:rPr>
              <w:t>веселий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20"/>
              <w:jc w:val="right"/>
              <w:rPr>
                <w:sz w:val="26"/>
                <w:szCs w:val="26"/>
              </w:rPr>
            </w:pPr>
            <w:r w:rsidRPr="002C6ED8">
              <w:rPr>
                <w:sz w:val="26"/>
                <w:szCs w:val="26"/>
              </w:rPr>
              <w:t>IV</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3</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Нормальний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5</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Дуже</w:t>
            </w:r>
            <w:r w:rsidRPr="002C6ED8">
              <w:rPr>
                <w:spacing w:val="-4"/>
                <w:sz w:val="26"/>
                <w:szCs w:val="26"/>
              </w:rPr>
              <w:t xml:space="preserve"> </w:t>
            </w:r>
            <w:r w:rsidRPr="002C6ED8">
              <w:rPr>
                <w:sz w:val="26"/>
                <w:szCs w:val="26"/>
              </w:rPr>
              <w:t>поганий,</w:t>
            </w:r>
            <w:r w:rsidRPr="002C6ED8">
              <w:rPr>
                <w:spacing w:val="-3"/>
                <w:sz w:val="26"/>
                <w:szCs w:val="26"/>
              </w:rPr>
              <w:t xml:space="preserve"> </w:t>
            </w:r>
            <w:r w:rsidRPr="002C6ED8">
              <w:rPr>
                <w:sz w:val="26"/>
                <w:szCs w:val="26"/>
              </w:rPr>
              <w:t>сумний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54"/>
              <w:jc w:val="right"/>
              <w:rPr>
                <w:sz w:val="26"/>
                <w:szCs w:val="26"/>
              </w:rPr>
            </w:pPr>
            <w:r w:rsidRPr="002C6ED8">
              <w:rPr>
                <w:sz w:val="26"/>
                <w:szCs w:val="26"/>
              </w:rPr>
              <w:t>V</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4</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Поганий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2</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Гарний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20"/>
              <w:jc w:val="right"/>
              <w:rPr>
                <w:sz w:val="26"/>
                <w:szCs w:val="26"/>
              </w:rPr>
            </w:pPr>
            <w:r w:rsidRPr="002C6ED8">
              <w:rPr>
                <w:sz w:val="26"/>
                <w:szCs w:val="26"/>
              </w:rPr>
              <w:t>VI</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1</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Дуже</w:t>
            </w:r>
            <w:r w:rsidRPr="002C6ED8">
              <w:rPr>
                <w:spacing w:val="-4"/>
                <w:sz w:val="26"/>
                <w:szCs w:val="26"/>
              </w:rPr>
              <w:t xml:space="preserve"> </w:t>
            </w:r>
            <w:r w:rsidRPr="002C6ED8">
              <w:rPr>
                <w:sz w:val="26"/>
                <w:szCs w:val="26"/>
              </w:rPr>
              <w:t>радісний,</w:t>
            </w:r>
            <w:r w:rsidRPr="002C6ED8">
              <w:rPr>
                <w:spacing w:val="-4"/>
                <w:sz w:val="26"/>
                <w:szCs w:val="26"/>
              </w:rPr>
              <w:t xml:space="preserve"> </w:t>
            </w:r>
            <w:r w:rsidRPr="002C6ED8">
              <w:rPr>
                <w:sz w:val="26"/>
                <w:szCs w:val="26"/>
              </w:rPr>
              <w:t>веселий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5"/>
              <w:rPr>
                <w:sz w:val="26"/>
                <w:szCs w:val="26"/>
              </w:rPr>
            </w:pPr>
            <w:r w:rsidRPr="002C6ED8">
              <w:rPr>
                <w:sz w:val="26"/>
                <w:szCs w:val="26"/>
              </w:rPr>
              <w:t>3</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Нормальний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188"/>
              <w:jc w:val="right"/>
              <w:rPr>
                <w:sz w:val="26"/>
                <w:szCs w:val="26"/>
              </w:rPr>
            </w:pPr>
            <w:r w:rsidRPr="002C6ED8">
              <w:rPr>
                <w:sz w:val="26"/>
                <w:szCs w:val="26"/>
              </w:rPr>
              <w:t>VII</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5</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Дуже</w:t>
            </w:r>
            <w:r w:rsidRPr="002C6ED8">
              <w:rPr>
                <w:spacing w:val="-4"/>
                <w:sz w:val="26"/>
                <w:szCs w:val="26"/>
              </w:rPr>
              <w:t xml:space="preserve"> </w:t>
            </w:r>
            <w:r w:rsidRPr="002C6ED8">
              <w:rPr>
                <w:sz w:val="26"/>
                <w:szCs w:val="26"/>
              </w:rPr>
              <w:t>поганий,</w:t>
            </w:r>
            <w:r w:rsidRPr="002C6ED8">
              <w:rPr>
                <w:spacing w:val="-3"/>
                <w:sz w:val="26"/>
                <w:szCs w:val="26"/>
              </w:rPr>
              <w:t xml:space="preserve"> </w:t>
            </w:r>
            <w:r w:rsidRPr="002C6ED8">
              <w:rPr>
                <w:sz w:val="26"/>
                <w:szCs w:val="26"/>
              </w:rPr>
              <w:t>сумний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5"/>
              <w:rPr>
                <w:sz w:val="26"/>
                <w:szCs w:val="26"/>
              </w:rPr>
            </w:pPr>
            <w:r w:rsidRPr="002C6ED8">
              <w:rPr>
                <w:sz w:val="26"/>
                <w:szCs w:val="26"/>
              </w:rPr>
              <w:t>2</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Гарний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154"/>
              <w:jc w:val="right"/>
              <w:rPr>
                <w:sz w:val="26"/>
                <w:szCs w:val="26"/>
              </w:rPr>
            </w:pPr>
            <w:r w:rsidRPr="002C6ED8">
              <w:rPr>
                <w:sz w:val="26"/>
                <w:szCs w:val="26"/>
              </w:rPr>
              <w:t>VIII</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3</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Нормальний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4</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Поганий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20"/>
              <w:jc w:val="right"/>
              <w:rPr>
                <w:sz w:val="26"/>
                <w:szCs w:val="26"/>
              </w:rPr>
            </w:pPr>
            <w:r w:rsidRPr="002C6ED8">
              <w:rPr>
                <w:sz w:val="26"/>
                <w:szCs w:val="26"/>
              </w:rPr>
              <w:t>IX</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2</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Гарний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4"/>
              <w:rPr>
                <w:sz w:val="26"/>
                <w:szCs w:val="26"/>
              </w:rPr>
            </w:pPr>
            <w:r w:rsidRPr="002C6ED8">
              <w:rPr>
                <w:sz w:val="26"/>
                <w:szCs w:val="26"/>
              </w:rPr>
              <w:t>1</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Дуже</w:t>
            </w:r>
            <w:r w:rsidRPr="002C6ED8">
              <w:rPr>
                <w:spacing w:val="-4"/>
                <w:sz w:val="26"/>
                <w:szCs w:val="26"/>
              </w:rPr>
              <w:t xml:space="preserve"> </w:t>
            </w:r>
            <w:r w:rsidRPr="002C6ED8">
              <w:rPr>
                <w:sz w:val="26"/>
                <w:szCs w:val="26"/>
              </w:rPr>
              <w:t>радісний,</w:t>
            </w:r>
            <w:r w:rsidRPr="002C6ED8">
              <w:rPr>
                <w:spacing w:val="-4"/>
                <w:sz w:val="26"/>
                <w:szCs w:val="26"/>
              </w:rPr>
              <w:t xml:space="preserve"> </w:t>
            </w:r>
            <w:r w:rsidRPr="002C6ED8">
              <w:rPr>
                <w:sz w:val="26"/>
                <w:szCs w:val="26"/>
              </w:rPr>
              <w:t>веселий</w:t>
            </w:r>
          </w:p>
        </w:tc>
      </w:tr>
      <w:tr w:rsidR="00205FFF" w:rsidRPr="002C6ED8" w:rsidTr="002C6ED8">
        <w:trPr>
          <w:trHeight w:val="230"/>
        </w:trPr>
        <w:tc>
          <w:tcPr>
            <w:tcW w:w="676" w:type="dxa"/>
          </w:tcPr>
          <w:p w:rsidR="00205FFF" w:rsidRPr="002C6ED8" w:rsidRDefault="00205FFF" w:rsidP="00EE380C">
            <w:pPr>
              <w:pStyle w:val="TableParagraph"/>
              <w:spacing w:line="210" w:lineRule="exact"/>
              <w:ind w:left="0" w:right="254"/>
              <w:jc w:val="right"/>
              <w:rPr>
                <w:sz w:val="26"/>
                <w:szCs w:val="26"/>
              </w:rPr>
            </w:pPr>
            <w:r w:rsidRPr="002C6ED8">
              <w:rPr>
                <w:sz w:val="26"/>
                <w:szCs w:val="26"/>
              </w:rPr>
              <w:t>X</w:t>
            </w:r>
          </w:p>
        </w:tc>
        <w:tc>
          <w:tcPr>
            <w:tcW w:w="393" w:type="dxa"/>
          </w:tcPr>
          <w:p w:rsidR="00205FFF" w:rsidRPr="002C6ED8" w:rsidRDefault="00205FFF" w:rsidP="00EE380C">
            <w:pPr>
              <w:pStyle w:val="TableParagraph"/>
              <w:spacing w:line="210" w:lineRule="exact"/>
              <w:ind w:left="106"/>
              <w:rPr>
                <w:sz w:val="26"/>
                <w:szCs w:val="26"/>
              </w:rPr>
            </w:pPr>
            <w:r w:rsidRPr="002C6ED8">
              <w:rPr>
                <w:sz w:val="26"/>
                <w:szCs w:val="26"/>
              </w:rPr>
              <w:t>5</w:t>
            </w:r>
          </w:p>
        </w:tc>
        <w:tc>
          <w:tcPr>
            <w:tcW w:w="3010" w:type="dxa"/>
          </w:tcPr>
          <w:p w:rsidR="00205FFF" w:rsidRPr="002C6ED8" w:rsidRDefault="00205FFF" w:rsidP="00EE380C">
            <w:pPr>
              <w:pStyle w:val="TableParagraph"/>
              <w:spacing w:line="210" w:lineRule="exact"/>
              <w:ind w:left="106"/>
              <w:rPr>
                <w:sz w:val="26"/>
                <w:szCs w:val="26"/>
              </w:rPr>
            </w:pPr>
            <w:r w:rsidRPr="002C6ED8">
              <w:rPr>
                <w:sz w:val="26"/>
                <w:szCs w:val="26"/>
              </w:rPr>
              <w:t>Дуже</w:t>
            </w:r>
            <w:r w:rsidRPr="002C6ED8">
              <w:rPr>
                <w:spacing w:val="-4"/>
                <w:sz w:val="26"/>
                <w:szCs w:val="26"/>
              </w:rPr>
              <w:t xml:space="preserve"> </w:t>
            </w:r>
            <w:r w:rsidRPr="002C6ED8">
              <w:rPr>
                <w:sz w:val="26"/>
                <w:szCs w:val="26"/>
              </w:rPr>
              <w:t>поганий,</w:t>
            </w:r>
            <w:r w:rsidRPr="002C6ED8">
              <w:rPr>
                <w:spacing w:val="-3"/>
                <w:sz w:val="26"/>
                <w:szCs w:val="26"/>
              </w:rPr>
              <w:t xml:space="preserve"> </w:t>
            </w:r>
            <w:r w:rsidRPr="002C6ED8">
              <w:rPr>
                <w:sz w:val="26"/>
                <w:szCs w:val="26"/>
              </w:rPr>
              <w:t>сумний</w:t>
            </w:r>
          </w:p>
        </w:tc>
        <w:tc>
          <w:tcPr>
            <w:tcW w:w="851" w:type="dxa"/>
          </w:tcPr>
          <w:p w:rsidR="00205FFF" w:rsidRPr="002C6ED8" w:rsidRDefault="00205FFF" w:rsidP="00EE380C">
            <w:pPr>
              <w:pStyle w:val="TableParagraph"/>
              <w:spacing w:line="210" w:lineRule="exact"/>
              <w:ind w:left="105"/>
              <w:rPr>
                <w:sz w:val="26"/>
                <w:szCs w:val="26"/>
              </w:rPr>
            </w:pPr>
            <w:r w:rsidRPr="002C6ED8">
              <w:rPr>
                <w:sz w:val="26"/>
                <w:szCs w:val="26"/>
              </w:rPr>
              <w:t>Чи</w:t>
            </w:r>
          </w:p>
        </w:tc>
        <w:tc>
          <w:tcPr>
            <w:tcW w:w="425" w:type="dxa"/>
          </w:tcPr>
          <w:p w:rsidR="00205FFF" w:rsidRPr="002C6ED8" w:rsidRDefault="00205FFF" w:rsidP="00EE380C">
            <w:pPr>
              <w:pStyle w:val="TableParagraph"/>
              <w:spacing w:line="210" w:lineRule="exact"/>
              <w:ind w:left="105"/>
              <w:rPr>
                <w:sz w:val="26"/>
                <w:szCs w:val="26"/>
              </w:rPr>
            </w:pPr>
            <w:r w:rsidRPr="002C6ED8">
              <w:rPr>
                <w:sz w:val="26"/>
                <w:szCs w:val="26"/>
              </w:rPr>
              <w:t>4</w:t>
            </w:r>
          </w:p>
        </w:tc>
        <w:tc>
          <w:tcPr>
            <w:tcW w:w="3859" w:type="dxa"/>
          </w:tcPr>
          <w:p w:rsidR="00205FFF" w:rsidRPr="002C6ED8" w:rsidRDefault="00205FFF" w:rsidP="00EE380C">
            <w:pPr>
              <w:pStyle w:val="TableParagraph"/>
              <w:spacing w:line="210" w:lineRule="exact"/>
              <w:ind w:left="104"/>
              <w:rPr>
                <w:sz w:val="26"/>
                <w:szCs w:val="26"/>
              </w:rPr>
            </w:pPr>
            <w:r w:rsidRPr="002C6ED8">
              <w:rPr>
                <w:sz w:val="26"/>
                <w:szCs w:val="26"/>
              </w:rPr>
              <w:t>Поганий</w:t>
            </w:r>
          </w:p>
        </w:tc>
      </w:tr>
    </w:tbl>
    <w:p w:rsidR="00205FFF" w:rsidRDefault="00205FFF" w:rsidP="00205FFF">
      <w:pPr>
        <w:pStyle w:val="ac"/>
        <w:spacing w:before="7"/>
        <w:ind w:left="0"/>
        <w:rPr>
          <w:sz w:val="27"/>
        </w:rPr>
      </w:pPr>
    </w:p>
    <w:p w:rsidR="00F227A4" w:rsidRPr="00F227A4" w:rsidRDefault="00F227A4" w:rsidP="002C6ED8">
      <w:pPr>
        <w:pStyle w:val="ac"/>
        <w:ind w:left="0" w:right="246" w:firstLine="567"/>
        <w:jc w:val="both"/>
      </w:pPr>
      <w:r w:rsidRPr="00F227A4">
        <w:rPr>
          <w:b/>
        </w:rPr>
        <w:t xml:space="preserve">Обробка результатів: </w:t>
      </w:r>
      <w:r w:rsidRPr="00F227A4">
        <w:t>за даними дослідження визначається вираженість</w:t>
      </w:r>
      <w:r w:rsidRPr="00F227A4">
        <w:rPr>
          <w:spacing w:val="1"/>
        </w:rPr>
        <w:t xml:space="preserve"> </w:t>
      </w:r>
      <w:r w:rsidRPr="00F227A4">
        <w:t>наступних груп мотивів (за підрахунком відповідних їм суджень-індикаторів).</w:t>
      </w:r>
      <w:r w:rsidRPr="00F227A4">
        <w:rPr>
          <w:spacing w:val="1"/>
        </w:rPr>
        <w:t xml:space="preserve"> </w:t>
      </w:r>
      <w:r w:rsidRPr="00F227A4">
        <w:t>Виявляється</w:t>
      </w:r>
      <w:r w:rsidRPr="00F227A4">
        <w:rPr>
          <w:spacing w:val="-1"/>
        </w:rPr>
        <w:t xml:space="preserve"> </w:t>
      </w:r>
      <w:r w:rsidRPr="00F227A4">
        <w:t>ієрархічне</w:t>
      </w:r>
      <w:r w:rsidRPr="00F227A4">
        <w:rPr>
          <w:spacing w:val="-2"/>
        </w:rPr>
        <w:t xml:space="preserve"> </w:t>
      </w:r>
      <w:r w:rsidRPr="00F227A4">
        <w:t>місце певного</w:t>
      </w:r>
      <w:r w:rsidRPr="00F227A4">
        <w:rPr>
          <w:spacing w:val="-1"/>
        </w:rPr>
        <w:t xml:space="preserve"> </w:t>
      </w:r>
      <w:r w:rsidRPr="00F227A4">
        <w:t>мотиву</w:t>
      </w:r>
      <w:r w:rsidRPr="00F227A4">
        <w:rPr>
          <w:spacing w:val="-1"/>
        </w:rPr>
        <w:t xml:space="preserve"> </w:t>
      </w:r>
      <w:r w:rsidRPr="00F227A4">
        <w:t>в</w:t>
      </w:r>
      <w:r w:rsidRPr="00F227A4">
        <w:rPr>
          <w:spacing w:val="-1"/>
        </w:rPr>
        <w:t xml:space="preserve"> </w:t>
      </w:r>
      <w:r w:rsidRPr="00F227A4">
        <w:t>структурі</w:t>
      </w:r>
      <w:r w:rsidRPr="00F227A4">
        <w:rPr>
          <w:spacing w:val="-1"/>
        </w:rPr>
        <w:t xml:space="preserve"> </w:t>
      </w:r>
      <w:r w:rsidRPr="00F227A4">
        <w:t>мотивації.</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функціонування</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(ігровий)</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займатися</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захоплюючою</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справою;</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ind w:right="246"/>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43"/>
          <w:sz w:val="28"/>
          <w:lang w:val="uk-UA"/>
        </w:rPr>
        <w:t xml:space="preserve"> </w:t>
      </w:r>
      <w:r w:rsidRPr="00621DDF">
        <w:rPr>
          <w:rFonts w:ascii="Times New Roman" w:hAnsi="Times New Roman" w:cs="Times New Roman"/>
          <w:sz w:val="28"/>
          <w:lang w:val="uk-UA"/>
        </w:rPr>
        <w:t>обов’язку</w:t>
      </w:r>
      <w:r w:rsidRPr="00621DDF">
        <w:rPr>
          <w:rFonts w:ascii="Times New Roman" w:hAnsi="Times New Roman" w:cs="Times New Roman"/>
          <w:spacing w:val="45"/>
          <w:sz w:val="28"/>
          <w:lang w:val="uk-UA"/>
        </w:rPr>
        <w:t xml:space="preserve"> </w:t>
      </w:r>
      <w:r w:rsidRPr="00621DDF">
        <w:rPr>
          <w:rFonts w:ascii="Times New Roman" w:hAnsi="Times New Roman" w:cs="Times New Roman"/>
          <w:sz w:val="28"/>
          <w:lang w:val="uk-UA"/>
        </w:rPr>
        <w:t>(трудовий)</w:t>
      </w:r>
      <w:r w:rsidRPr="00621DDF">
        <w:rPr>
          <w:rFonts w:ascii="Times New Roman" w:hAnsi="Times New Roman" w:cs="Times New Roman"/>
          <w:spacing w:val="42"/>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44"/>
          <w:sz w:val="28"/>
          <w:lang w:val="uk-UA"/>
        </w:rPr>
        <w:t xml:space="preserve"> </w:t>
      </w:r>
      <w:r w:rsidRPr="00621DDF">
        <w:rPr>
          <w:rFonts w:ascii="Times New Roman" w:hAnsi="Times New Roman" w:cs="Times New Roman"/>
          <w:sz w:val="28"/>
          <w:lang w:val="uk-UA"/>
        </w:rPr>
        <w:t>доводити</w:t>
      </w:r>
      <w:r w:rsidRPr="00621DDF">
        <w:rPr>
          <w:rFonts w:ascii="Times New Roman" w:hAnsi="Times New Roman" w:cs="Times New Roman"/>
          <w:spacing w:val="44"/>
          <w:sz w:val="28"/>
          <w:lang w:val="uk-UA"/>
        </w:rPr>
        <w:t xml:space="preserve"> </w:t>
      </w:r>
      <w:r w:rsidRPr="00621DDF">
        <w:rPr>
          <w:rFonts w:ascii="Times New Roman" w:hAnsi="Times New Roman" w:cs="Times New Roman"/>
          <w:sz w:val="28"/>
          <w:lang w:val="uk-UA"/>
        </w:rPr>
        <w:t>до</w:t>
      </w:r>
      <w:r w:rsidRPr="00621DDF">
        <w:rPr>
          <w:rFonts w:ascii="Times New Roman" w:hAnsi="Times New Roman" w:cs="Times New Roman"/>
          <w:spacing w:val="43"/>
          <w:sz w:val="28"/>
          <w:lang w:val="uk-UA"/>
        </w:rPr>
        <w:t xml:space="preserve"> </w:t>
      </w:r>
      <w:r w:rsidRPr="00621DDF">
        <w:rPr>
          <w:rFonts w:ascii="Times New Roman" w:hAnsi="Times New Roman" w:cs="Times New Roman"/>
          <w:sz w:val="28"/>
          <w:lang w:val="uk-UA"/>
        </w:rPr>
        <w:t>кінця</w:t>
      </w:r>
      <w:r w:rsidRPr="00621DDF">
        <w:rPr>
          <w:rFonts w:ascii="Times New Roman" w:hAnsi="Times New Roman" w:cs="Times New Roman"/>
          <w:spacing w:val="44"/>
          <w:sz w:val="28"/>
          <w:lang w:val="uk-UA"/>
        </w:rPr>
        <w:t xml:space="preserve"> </w:t>
      </w:r>
      <w:r w:rsidRPr="00621DDF">
        <w:rPr>
          <w:rFonts w:ascii="Times New Roman" w:hAnsi="Times New Roman" w:cs="Times New Roman"/>
          <w:sz w:val="28"/>
          <w:lang w:val="uk-UA"/>
        </w:rPr>
        <w:t>справу,</w:t>
      </w:r>
      <w:r w:rsidRPr="00621DDF">
        <w:rPr>
          <w:rFonts w:ascii="Times New Roman" w:hAnsi="Times New Roman" w:cs="Times New Roman"/>
          <w:spacing w:val="44"/>
          <w:sz w:val="28"/>
          <w:lang w:val="uk-UA"/>
        </w:rPr>
        <w:t xml:space="preserve"> </w:t>
      </w:r>
      <w:r w:rsidRPr="00621DDF">
        <w:rPr>
          <w:rFonts w:ascii="Times New Roman" w:hAnsi="Times New Roman" w:cs="Times New Roman"/>
          <w:sz w:val="28"/>
          <w:lang w:val="uk-UA"/>
        </w:rPr>
        <w:t>необхідну</w:t>
      </w:r>
      <w:r w:rsidRPr="00621DDF">
        <w:rPr>
          <w:rFonts w:ascii="Times New Roman" w:hAnsi="Times New Roman" w:cs="Times New Roman"/>
          <w:spacing w:val="45"/>
          <w:sz w:val="28"/>
          <w:lang w:val="uk-UA"/>
        </w:rPr>
        <w:t xml:space="preserve"> </w:t>
      </w:r>
      <w:r w:rsidRPr="00621DDF">
        <w:rPr>
          <w:rFonts w:ascii="Times New Roman" w:hAnsi="Times New Roman" w:cs="Times New Roman"/>
          <w:sz w:val="28"/>
          <w:lang w:val="uk-UA"/>
        </w:rPr>
        <w:t>для</w:t>
      </w:r>
      <w:r w:rsidRPr="00621DDF">
        <w:rPr>
          <w:rFonts w:ascii="Times New Roman" w:hAnsi="Times New Roman" w:cs="Times New Roman"/>
          <w:spacing w:val="-67"/>
          <w:sz w:val="28"/>
          <w:lang w:val="uk-UA"/>
        </w:rPr>
        <w:t xml:space="preserve"> </w:t>
      </w:r>
      <w:r w:rsidRPr="00621DDF">
        <w:rPr>
          <w:rFonts w:ascii="Times New Roman" w:hAnsi="Times New Roman" w:cs="Times New Roman"/>
          <w:sz w:val="28"/>
          <w:lang w:val="uk-UA"/>
        </w:rPr>
        <w:t>інших;</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спілкування</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активно</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спілкуватися</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з</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людьми;</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ind w:right="246"/>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24"/>
          <w:sz w:val="28"/>
          <w:lang w:val="uk-UA"/>
        </w:rPr>
        <w:t xml:space="preserve"> </w:t>
      </w:r>
      <w:r w:rsidRPr="00621DDF">
        <w:rPr>
          <w:rFonts w:ascii="Times New Roman" w:hAnsi="Times New Roman" w:cs="Times New Roman"/>
          <w:sz w:val="28"/>
          <w:lang w:val="uk-UA"/>
        </w:rPr>
        <w:t>саморозвитку</w:t>
      </w:r>
      <w:r w:rsidRPr="00621DDF">
        <w:rPr>
          <w:rFonts w:ascii="Times New Roman" w:hAnsi="Times New Roman" w:cs="Times New Roman"/>
          <w:spacing w:val="25"/>
          <w:sz w:val="28"/>
          <w:lang w:val="uk-UA"/>
        </w:rPr>
        <w:t xml:space="preserve"> </w:t>
      </w:r>
      <w:r w:rsidRPr="00621DDF">
        <w:rPr>
          <w:rFonts w:ascii="Times New Roman" w:hAnsi="Times New Roman" w:cs="Times New Roman"/>
          <w:sz w:val="28"/>
          <w:lang w:val="uk-UA"/>
        </w:rPr>
        <w:t>(самодіяльності)</w:t>
      </w:r>
      <w:r w:rsidRPr="00621DDF">
        <w:rPr>
          <w:rFonts w:ascii="Times New Roman" w:hAnsi="Times New Roman" w:cs="Times New Roman"/>
          <w:spacing w:val="27"/>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26"/>
          <w:sz w:val="28"/>
          <w:lang w:val="uk-UA"/>
        </w:rPr>
        <w:t xml:space="preserve"> </w:t>
      </w:r>
      <w:r w:rsidRPr="00621DDF">
        <w:rPr>
          <w:rFonts w:ascii="Times New Roman" w:hAnsi="Times New Roman" w:cs="Times New Roman"/>
          <w:sz w:val="28"/>
          <w:lang w:val="uk-UA"/>
        </w:rPr>
        <w:t>удосконалювати</w:t>
      </w:r>
      <w:r w:rsidRPr="00621DDF">
        <w:rPr>
          <w:rFonts w:ascii="Times New Roman" w:hAnsi="Times New Roman" w:cs="Times New Roman"/>
          <w:spacing w:val="26"/>
          <w:sz w:val="28"/>
          <w:lang w:val="uk-UA"/>
        </w:rPr>
        <w:t xml:space="preserve"> </w:t>
      </w:r>
      <w:r w:rsidRPr="00621DDF">
        <w:rPr>
          <w:rFonts w:ascii="Times New Roman" w:hAnsi="Times New Roman" w:cs="Times New Roman"/>
          <w:sz w:val="28"/>
          <w:lang w:val="uk-UA"/>
        </w:rPr>
        <w:t>свій</w:t>
      </w:r>
      <w:r w:rsidRPr="00621DDF">
        <w:rPr>
          <w:rFonts w:ascii="Times New Roman" w:hAnsi="Times New Roman" w:cs="Times New Roman"/>
          <w:spacing w:val="26"/>
          <w:sz w:val="28"/>
          <w:lang w:val="uk-UA"/>
        </w:rPr>
        <w:t xml:space="preserve"> </w:t>
      </w:r>
      <w:r w:rsidRPr="00621DDF">
        <w:rPr>
          <w:rFonts w:ascii="Times New Roman" w:hAnsi="Times New Roman" w:cs="Times New Roman"/>
          <w:sz w:val="28"/>
          <w:lang w:val="uk-UA"/>
        </w:rPr>
        <w:t>характер</w:t>
      </w:r>
      <w:r w:rsidRPr="00621DDF">
        <w:rPr>
          <w:rFonts w:ascii="Times New Roman" w:hAnsi="Times New Roman" w:cs="Times New Roman"/>
          <w:spacing w:val="26"/>
          <w:sz w:val="28"/>
          <w:lang w:val="uk-UA"/>
        </w:rPr>
        <w:t xml:space="preserve"> </w:t>
      </w:r>
      <w:r w:rsidRPr="00621DDF">
        <w:rPr>
          <w:rFonts w:ascii="Times New Roman" w:hAnsi="Times New Roman" w:cs="Times New Roman"/>
          <w:sz w:val="28"/>
          <w:lang w:val="uk-UA"/>
        </w:rPr>
        <w:t>та</w:t>
      </w:r>
      <w:r w:rsidRPr="00621DDF">
        <w:rPr>
          <w:rFonts w:ascii="Times New Roman" w:hAnsi="Times New Roman" w:cs="Times New Roman"/>
          <w:spacing w:val="-67"/>
          <w:sz w:val="28"/>
          <w:lang w:val="uk-UA"/>
        </w:rPr>
        <w:t xml:space="preserve"> </w:t>
      </w:r>
      <w:r w:rsidRPr="00621DDF">
        <w:rPr>
          <w:rFonts w:ascii="Times New Roman" w:hAnsi="Times New Roman" w:cs="Times New Roman"/>
          <w:sz w:val="28"/>
          <w:lang w:val="uk-UA"/>
        </w:rPr>
        <w:t>здібності;</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шкільного</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навчання</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займатися</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під</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керівництвом</w:t>
      </w:r>
      <w:r w:rsidRPr="00621DDF">
        <w:rPr>
          <w:rFonts w:ascii="Times New Roman" w:hAnsi="Times New Roman" w:cs="Times New Roman"/>
          <w:spacing w:val="-4"/>
          <w:sz w:val="28"/>
          <w:lang w:val="uk-UA"/>
        </w:rPr>
        <w:t xml:space="preserve"> </w:t>
      </w:r>
      <w:r w:rsidRPr="00621DDF">
        <w:rPr>
          <w:rFonts w:ascii="Times New Roman" w:hAnsi="Times New Roman" w:cs="Times New Roman"/>
          <w:sz w:val="28"/>
          <w:lang w:val="uk-UA"/>
        </w:rPr>
        <w:t>учителя;</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відтворення</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виконувати</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звичні</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обов’язки;</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3"/>
          <w:sz w:val="28"/>
          <w:lang w:val="uk-UA"/>
        </w:rPr>
        <w:t xml:space="preserve"> </w:t>
      </w:r>
      <w:r w:rsidRPr="00621DDF">
        <w:rPr>
          <w:rFonts w:ascii="Times New Roman" w:hAnsi="Times New Roman" w:cs="Times New Roman"/>
          <w:sz w:val="28"/>
          <w:lang w:val="uk-UA"/>
        </w:rPr>
        <w:t>творчості</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творчо</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та</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самостійно</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виконувати</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будь-яку</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справу;</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3"/>
          <w:sz w:val="28"/>
          <w:lang w:val="uk-UA"/>
        </w:rPr>
        <w:t xml:space="preserve"> </w:t>
      </w:r>
      <w:proofErr w:type="spellStart"/>
      <w:r w:rsidRPr="00621DDF">
        <w:rPr>
          <w:rFonts w:ascii="Times New Roman" w:hAnsi="Times New Roman" w:cs="Times New Roman"/>
          <w:sz w:val="28"/>
          <w:lang w:val="uk-UA"/>
        </w:rPr>
        <w:t>перцептивний</w:t>
      </w:r>
      <w:proofErr w:type="spellEnd"/>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спостерігати</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за</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оточенням,</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щось</w:t>
      </w:r>
      <w:r w:rsidRPr="00621DDF">
        <w:rPr>
          <w:rFonts w:ascii="Times New Roman" w:hAnsi="Times New Roman" w:cs="Times New Roman"/>
          <w:spacing w:val="-2"/>
          <w:sz w:val="28"/>
          <w:lang w:val="uk-UA"/>
        </w:rPr>
        <w:t xml:space="preserve"> </w:t>
      </w:r>
      <w:r w:rsidRPr="00621DDF">
        <w:rPr>
          <w:rFonts w:ascii="Times New Roman" w:hAnsi="Times New Roman" w:cs="Times New Roman"/>
          <w:sz w:val="28"/>
          <w:lang w:val="uk-UA"/>
        </w:rPr>
        <w:t>слухати;</w:t>
      </w:r>
    </w:p>
    <w:p w:rsidR="00F227A4" w:rsidRPr="00621DDF" w:rsidRDefault="00F227A4" w:rsidP="00621DDF">
      <w:pPr>
        <w:pStyle w:val="ab"/>
        <w:widowControl w:val="0"/>
        <w:numPr>
          <w:ilvl w:val="0"/>
          <w:numId w:val="31"/>
        </w:numPr>
        <w:tabs>
          <w:tab w:val="left" w:pos="1558"/>
          <w:tab w:val="left" w:pos="1559"/>
        </w:tabs>
        <w:autoSpaceDE w:val="0"/>
        <w:autoSpaceDN w:val="0"/>
        <w:spacing w:after="0" w:line="240" w:lineRule="auto"/>
        <w:ind w:right="247"/>
        <w:jc w:val="both"/>
        <w:rPr>
          <w:rFonts w:ascii="Times New Roman" w:hAnsi="Times New Roman" w:cs="Times New Roman"/>
          <w:sz w:val="28"/>
          <w:lang w:val="uk-UA"/>
        </w:rPr>
      </w:pPr>
      <w:r w:rsidRPr="00621DDF">
        <w:rPr>
          <w:rFonts w:ascii="Times New Roman" w:hAnsi="Times New Roman" w:cs="Times New Roman"/>
          <w:sz w:val="28"/>
          <w:lang w:val="uk-UA"/>
        </w:rPr>
        <w:t>мотив</w:t>
      </w:r>
      <w:r w:rsidRPr="00621DDF">
        <w:rPr>
          <w:rFonts w:ascii="Times New Roman" w:hAnsi="Times New Roman" w:cs="Times New Roman"/>
          <w:spacing w:val="22"/>
          <w:sz w:val="28"/>
          <w:lang w:val="uk-UA"/>
        </w:rPr>
        <w:t xml:space="preserve"> </w:t>
      </w:r>
      <w:r w:rsidRPr="00621DDF">
        <w:rPr>
          <w:rFonts w:ascii="Times New Roman" w:hAnsi="Times New Roman" w:cs="Times New Roman"/>
          <w:sz w:val="28"/>
          <w:lang w:val="uk-UA"/>
        </w:rPr>
        <w:t>моторно-продуктивний</w:t>
      </w:r>
      <w:r w:rsidRPr="00621DDF">
        <w:rPr>
          <w:rFonts w:ascii="Times New Roman" w:hAnsi="Times New Roman" w:cs="Times New Roman"/>
          <w:spacing w:val="25"/>
          <w:sz w:val="28"/>
          <w:lang w:val="uk-UA"/>
        </w:rPr>
        <w:t xml:space="preserve"> </w:t>
      </w:r>
      <w:r w:rsidRPr="00621DDF">
        <w:rPr>
          <w:rFonts w:ascii="Times New Roman" w:hAnsi="Times New Roman" w:cs="Times New Roman"/>
          <w:sz w:val="28"/>
          <w:lang w:val="uk-UA"/>
        </w:rPr>
        <w:t>–</w:t>
      </w:r>
      <w:r w:rsidRPr="00621DDF">
        <w:rPr>
          <w:rFonts w:ascii="Times New Roman" w:hAnsi="Times New Roman" w:cs="Times New Roman"/>
          <w:spacing w:val="24"/>
          <w:sz w:val="28"/>
          <w:lang w:val="uk-UA"/>
        </w:rPr>
        <w:t xml:space="preserve"> </w:t>
      </w:r>
      <w:r w:rsidRPr="00621DDF">
        <w:rPr>
          <w:rFonts w:ascii="Times New Roman" w:hAnsi="Times New Roman" w:cs="Times New Roman"/>
          <w:sz w:val="28"/>
          <w:lang w:val="uk-UA"/>
        </w:rPr>
        <w:t>робити</w:t>
      </w:r>
      <w:r w:rsidRPr="00621DDF">
        <w:rPr>
          <w:rFonts w:ascii="Times New Roman" w:hAnsi="Times New Roman" w:cs="Times New Roman"/>
          <w:spacing w:val="23"/>
          <w:sz w:val="28"/>
          <w:lang w:val="uk-UA"/>
        </w:rPr>
        <w:t xml:space="preserve"> </w:t>
      </w:r>
      <w:r w:rsidRPr="00621DDF">
        <w:rPr>
          <w:rFonts w:ascii="Times New Roman" w:hAnsi="Times New Roman" w:cs="Times New Roman"/>
          <w:sz w:val="28"/>
          <w:lang w:val="uk-UA"/>
        </w:rPr>
        <w:t>щось</w:t>
      </w:r>
      <w:r w:rsidRPr="00621DDF">
        <w:rPr>
          <w:rFonts w:ascii="Times New Roman" w:hAnsi="Times New Roman" w:cs="Times New Roman"/>
          <w:spacing w:val="24"/>
          <w:sz w:val="28"/>
          <w:lang w:val="uk-UA"/>
        </w:rPr>
        <w:t xml:space="preserve"> </w:t>
      </w:r>
      <w:r w:rsidRPr="00621DDF">
        <w:rPr>
          <w:rFonts w:ascii="Times New Roman" w:hAnsi="Times New Roman" w:cs="Times New Roman"/>
          <w:sz w:val="28"/>
          <w:lang w:val="uk-UA"/>
        </w:rPr>
        <w:t>своїми</w:t>
      </w:r>
      <w:r w:rsidRPr="00621DDF">
        <w:rPr>
          <w:rFonts w:ascii="Times New Roman" w:hAnsi="Times New Roman" w:cs="Times New Roman"/>
          <w:spacing w:val="25"/>
          <w:sz w:val="28"/>
          <w:lang w:val="uk-UA"/>
        </w:rPr>
        <w:t xml:space="preserve"> </w:t>
      </w:r>
      <w:r w:rsidRPr="00621DDF">
        <w:rPr>
          <w:rFonts w:ascii="Times New Roman" w:hAnsi="Times New Roman" w:cs="Times New Roman"/>
          <w:sz w:val="28"/>
          <w:lang w:val="uk-UA"/>
        </w:rPr>
        <w:t>руками,</w:t>
      </w:r>
      <w:r w:rsidRPr="00621DDF">
        <w:rPr>
          <w:rFonts w:ascii="Times New Roman" w:hAnsi="Times New Roman" w:cs="Times New Roman"/>
          <w:spacing w:val="22"/>
          <w:sz w:val="28"/>
          <w:lang w:val="uk-UA"/>
        </w:rPr>
        <w:t xml:space="preserve"> </w:t>
      </w:r>
      <w:r w:rsidRPr="00621DDF">
        <w:rPr>
          <w:rFonts w:ascii="Times New Roman" w:hAnsi="Times New Roman" w:cs="Times New Roman"/>
          <w:sz w:val="28"/>
          <w:lang w:val="uk-UA"/>
        </w:rPr>
        <w:lastRenderedPageBreak/>
        <w:t>виконувати</w:t>
      </w:r>
      <w:r w:rsidRPr="00621DDF">
        <w:rPr>
          <w:rFonts w:ascii="Times New Roman" w:hAnsi="Times New Roman" w:cs="Times New Roman"/>
          <w:spacing w:val="-67"/>
          <w:sz w:val="28"/>
          <w:lang w:val="uk-UA"/>
        </w:rPr>
        <w:t xml:space="preserve"> </w:t>
      </w:r>
      <w:r w:rsidRPr="00621DDF">
        <w:rPr>
          <w:rFonts w:ascii="Times New Roman" w:hAnsi="Times New Roman" w:cs="Times New Roman"/>
          <w:sz w:val="28"/>
          <w:lang w:val="uk-UA"/>
        </w:rPr>
        <w:t>фізичну</w:t>
      </w:r>
      <w:r w:rsidRPr="00621DDF">
        <w:rPr>
          <w:rFonts w:ascii="Times New Roman" w:hAnsi="Times New Roman" w:cs="Times New Roman"/>
          <w:spacing w:val="-1"/>
          <w:sz w:val="28"/>
          <w:lang w:val="uk-UA"/>
        </w:rPr>
        <w:t xml:space="preserve"> </w:t>
      </w:r>
      <w:r w:rsidRPr="00621DDF">
        <w:rPr>
          <w:rFonts w:ascii="Times New Roman" w:hAnsi="Times New Roman" w:cs="Times New Roman"/>
          <w:sz w:val="28"/>
          <w:lang w:val="uk-UA"/>
        </w:rPr>
        <w:t>роботу;</w:t>
      </w:r>
    </w:p>
    <w:p w:rsidR="00F227A4" w:rsidRPr="00F227A4" w:rsidRDefault="00F227A4" w:rsidP="00F227A4">
      <w:pPr>
        <w:widowControl w:val="0"/>
        <w:tabs>
          <w:tab w:val="left" w:pos="1558"/>
          <w:tab w:val="left" w:pos="1559"/>
        </w:tabs>
        <w:autoSpaceDE w:val="0"/>
        <w:autoSpaceDN w:val="0"/>
        <w:spacing w:after="0" w:line="240" w:lineRule="auto"/>
        <w:ind w:right="248"/>
        <w:jc w:val="both"/>
        <w:rPr>
          <w:rFonts w:ascii="Times New Roman" w:hAnsi="Times New Roman" w:cs="Times New Roman"/>
          <w:sz w:val="28"/>
          <w:lang w:val="uk-UA"/>
        </w:rPr>
      </w:pPr>
      <w:r w:rsidRPr="00F227A4">
        <w:rPr>
          <w:rFonts w:ascii="Times New Roman" w:hAnsi="Times New Roman" w:cs="Times New Roman"/>
          <w:sz w:val="28"/>
          <w:lang w:val="uk-UA"/>
        </w:rPr>
        <w:t>мотив</w:t>
      </w:r>
      <w:r w:rsidRPr="00F227A4">
        <w:rPr>
          <w:rFonts w:ascii="Times New Roman" w:hAnsi="Times New Roman" w:cs="Times New Roman"/>
          <w:spacing w:val="56"/>
          <w:sz w:val="28"/>
          <w:lang w:val="uk-UA"/>
        </w:rPr>
        <w:t xml:space="preserve"> </w:t>
      </w:r>
      <w:r w:rsidRPr="00F227A4">
        <w:rPr>
          <w:rFonts w:ascii="Times New Roman" w:hAnsi="Times New Roman" w:cs="Times New Roman"/>
          <w:sz w:val="28"/>
          <w:lang w:val="uk-UA"/>
        </w:rPr>
        <w:t>мовленнєво-розумовий</w:t>
      </w:r>
      <w:r w:rsidRPr="00F227A4">
        <w:rPr>
          <w:rFonts w:ascii="Times New Roman" w:hAnsi="Times New Roman" w:cs="Times New Roman"/>
          <w:spacing w:val="57"/>
          <w:sz w:val="28"/>
          <w:lang w:val="uk-UA"/>
        </w:rPr>
        <w:t xml:space="preserve"> </w:t>
      </w:r>
      <w:r w:rsidRPr="00F227A4">
        <w:rPr>
          <w:rFonts w:ascii="Times New Roman" w:hAnsi="Times New Roman" w:cs="Times New Roman"/>
          <w:sz w:val="28"/>
          <w:lang w:val="uk-UA"/>
        </w:rPr>
        <w:t>–</w:t>
      </w:r>
      <w:r w:rsidRPr="00F227A4">
        <w:rPr>
          <w:rFonts w:ascii="Times New Roman" w:hAnsi="Times New Roman" w:cs="Times New Roman"/>
          <w:spacing w:val="57"/>
          <w:sz w:val="28"/>
          <w:lang w:val="uk-UA"/>
        </w:rPr>
        <w:t xml:space="preserve"> </w:t>
      </w:r>
      <w:r w:rsidRPr="00F227A4">
        <w:rPr>
          <w:rFonts w:ascii="Times New Roman" w:hAnsi="Times New Roman" w:cs="Times New Roman"/>
          <w:sz w:val="28"/>
          <w:lang w:val="uk-UA"/>
        </w:rPr>
        <w:t>розповідати</w:t>
      </w:r>
      <w:r w:rsidRPr="00F227A4">
        <w:rPr>
          <w:rFonts w:ascii="Times New Roman" w:hAnsi="Times New Roman" w:cs="Times New Roman"/>
          <w:spacing w:val="57"/>
          <w:sz w:val="28"/>
          <w:lang w:val="uk-UA"/>
        </w:rPr>
        <w:t xml:space="preserve"> </w:t>
      </w:r>
      <w:r w:rsidRPr="00F227A4">
        <w:rPr>
          <w:rFonts w:ascii="Times New Roman" w:hAnsi="Times New Roman" w:cs="Times New Roman"/>
          <w:sz w:val="28"/>
          <w:lang w:val="uk-UA"/>
        </w:rPr>
        <w:t>на</w:t>
      </w:r>
      <w:r w:rsidRPr="00F227A4">
        <w:rPr>
          <w:rFonts w:ascii="Times New Roman" w:hAnsi="Times New Roman" w:cs="Times New Roman"/>
          <w:spacing w:val="56"/>
          <w:sz w:val="28"/>
          <w:lang w:val="uk-UA"/>
        </w:rPr>
        <w:t xml:space="preserve"> </w:t>
      </w:r>
      <w:r w:rsidRPr="00F227A4">
        <w:rPr>
          <w:rFonts w:ascii="Times New Roman" w:hAnsi="Times New Roman" w:cs="Times New Roman"/>
          <w:sz w:val="28"/>
          <w:lang w:val="uk-UA"/>
        </w:rPr>
        <w:t>пам’ять,</w:t>
      </w:r>
      <w:r w:rsidRPr="00F227A4">
        <w:rPr>
          <w:rFonts w:ascii="Times New Roman" w:hAnsi="Times New Roman" w:cs="Times New Roman"/>
          <w:spacing w:val="56"/>
          <w:sz w:val="28"/>
          <w:lang w:val="uk-UA"/>
        </w:rPr>
        <w:t xml:space="preserve"> </w:t>
      </w:r>
      <w:r w:rsidRPr="00F227A4">
        <w:rPr>
          <w:rFonts w:ascii="Times New Roman" w:hAnsi="Times New Roman" w:cs="Times New Roman"/>
          <w:sz w:val="28"/>
          <w:lang w:val="uk-UA"/>
        </w:rPr>
        <w:t>вирішувати</w:t>
      </w:r>
      <w:r w:rsidRPr="00F227A4">
        <w:rPr>
          <w:rFonts w:ascii="Times New Roman" w:hAnsi="Times New Roman" w:cs="Times New Roman"/>
          <w:spacing w:val="-67"/>
          <w:sz w:val="28"/>
          <w:lang w:val="uk-UA"/>
        </w:rPr>
        <w:t xml:space="preserve"> </w:t>
      </w:r>
      <w:r w:rsidRPr="00F227A4">
        <w:rPr>
          <w:rFonts w:ascii="Times New Roman" w:hAnsi="Times New Roman" w:cs="Times New Roman"/>
          <w:sz w:val="28"/>
          <w:lang w:val="uk-UA"/>
        </w:rPr>
        <w:t>задачі в</w:t>
      </w:r>
      <w:r w:rsidRPr="00F227A4">
        <w:rPr>
          <w:rFonts w:ascii="Times New Roman" w:hAnsi="Times New Roman" w:cs="Times New Roman"/>
          <w:spacing w:val="-1"/>
          <w:sz w:val="28"/>
          <w:lang w:val="uk-UA"/>
        </w:rPr>
        <w:t xml:space="preserve"> </w:t>
      </w:r>
      <w:r w:rsidRPr="00F227A4">
        <w:rPr>
          <w:rFonts w:ascii="Times New Roman" w:hAnsi="Times New Roman" w:cs="Times New Roman"/>
          <w:sz w:val="28"/>
          <w:lang w:val="uk-UA"/>
        </w:rPr>
        <w:t>думці.</w:t>
      </w:r>
    </w:p>
    <w:p w:rsidR="00F227A4" w:rsidRPr="00F227A4" w:rsidRDefault="00F227A4" w:rsidP="00F227A4">
      <w:pPr>
        <w:pStyle w:val="ac"/>
        <w:ind w:left="0"/>
        <w:jc w:val="both"/>
      </w:pPr>
      <w:r w:rsidRPr="00F227A4">
        <w:t>Таким</w:t>
      </w:r>
      <w:r w:rsidRPr="00F227A4">
        <w:rPr>
          <w:spacing w:val="-5"/>
        </w:rPr>
        <w:t xml:space="preserve"> </w:t>
      </w:r>
      <w:r w:rsidRPr="00F227A4">
        <w:t>же</w:t>
      </w:r>
      <w:r w:rsidRPr="00F227A4">
        <w:rPr>
          <w:spacing w:val="-2"/>
        </w:rPr>
        <w:t xml:space="preserve"> </w:t>
      </w:r>
      <w:r w:rsidRPr="00F227A4">
        <w:t>чином</w:t>
      </w:r>
      <w:r w:rsidRPr="00F227A4">
        <w:rPr>
          <w:spacing w:val="-3"/>
        </w:rPr>
        <w:t xml:space="preserve"> </w:t>
      </w:r>
      <w:r w:rsidRPr="00F227A4">
        <w:t>визначаються</w:t>
      </w:r>
      <w:r w:rsidRPr="00F227A4">
        <w:rPr>
          <w:spacing w:val="-3"/>
        </w:rPr>
        <w:t xml:space="preserve"> </w:t>
      </w:r>
      <w:r w:rsidRPr="00F227A4">
        <w:t>різні</w:t>
      </w:r>
      <w:r w:rsidRPr="00F227A4">
        <w:rPr>
          <w:spacing w:val="-4"/>
        </w:rPr>
        <w:t xml:space="preserve"> </w:t>
      </w:r>
      <w:r w:rsidRPr="00F227A4">
        <w:t>модальності</w:t>
      </w:r>
      <w:r w:rsidRPr="00F227A4">
        <w:rPr>
          <w:spacing w:val="-1"/>
        </w:rPr>
        <w:t xml:space="preserve"> </w:t>
      </w:r>
      <w:r w:rsidRPr="00F227A4">
        <w:t>шкільного</w:t>
      </w:r>
      <w:r w:rsidRPr="00F227A4">
        <w:rPr>
          <w:spacing w:val="-2"/>
        </w:rPr>
        <w:t xml:space="preserve"> </w:t>
      </w:r>
      <w:r w:rsidRPr="00F227A4">
        <w:t>настрою</w:t>
      </w:r>
      <w:r w:rsidRPr="00F227A4">
        <w:rPr>
          <w:spacing w:val="-3"/>
        </w:rPr>
        <w:t xml:space="preserve"> </w:t>
      </w:r>
      <w:r w:rsidRPr="00F227A4">
        <w:t>учнів.</w:t>
      </w:r>
    </w:p>
    <w:p w:rsidR="00F227A4" w:rsidRPr="00F227A4" w:rsidRDefault="00F227A4" w:rsidP="00B67319">
      <w:pPr>
        <w:pStyle w:val="ac"/>
        <w:ind w:left="0" w:right="247" w:firstLine="567"/>
        <w:jc w:val="both"/>
      </w:pPr>
      <w:r>
        <w:t xml:space="preserve">  </w:t>
      </w:r>
      <w:r w:rsidRPr="00F227A4">
        <w:t>У</w:t>
      </w:r>
      <w:r w:rsidRPr="00F227A4">
        <w:rPr>
          <w:spacing w:val="1"/>
        </w:rPr>
        <w:t xml:space="preserve"> </w:t>
      </w:r>
      <w:r w:rsidRPr="00F227A4">
        <w:t>висновках</w:t>
      </w:r>
      <w:r w:rsidRPr="00F227A4">
        <w:rPr>
          <w:spacing w:val="1"/>
        </w:rPr>
        <w:t xml:space="preserve"> </w:t>
      </w:r>
      <w:r w:rsidRPr="00F227A4">
        <w:t>зазначається</w:t>
      </w:r>
      <w:r w:rsidRPr="00F227A4">
        <w:rPr>
          <w:spacing w:val="1"/>
        </w:rPr>
        <w:t xml:space="preserve"> </w:t>
      </w:r>
      <w:r w:rsidRPr="00F227A4">
        <w:t>своєрідність</w:t>
      </w:r>
      <w:r w:rsidRPr="00F227A4">
        <w:rPr>
          <w:spacing w:val="1"/>
        </w:rPr>
        <w:t xml:space="preserve"> </w:t>
      </w:r>
      <w:r w:rsidRPr="00F227A4">
        <w:t>індивідуальної</w:t>
      </w:r>
      <w:r w:rsidRPr="00F227A4">
        <w:rPr>
          <w:spacing w:val="71"/>
        </w:rPr>
        <w:t xml:space="preserve"> </w:t>
      </w:r>
      <w:r w:rsidRPr="00F227A4">
        <w:t>структури</w:t>
      </w:r>
      <w:r w:rsidRPr="00F227A4">
        <w:rPr>
          <w:spacing w:val="1"/>
        </w:rPr>
        <w:t xml:space="preserve"> </w:t>
      </w:r>
      <w:r w:rsidRPr="00F227A4">
        <w:t>мотивації школяра та наводяться рекомендації щодо її оптимізації в умовах</w:t>
      </w:r>
      <w:r w:rsidRPr="00F227A4">
        <w:rPr>
          <w:spacing w:val="1"/>
        </w:rPr>
        <w:t xml:space="preserve"> </w:t>
      </w:r>
      <w:r w:rsidRPr="00F227A4">
        <w:t>шкільного</w:t>
      </w:r>
      <w:r w:rsidRPr="00F227A4">
        <w:rPr>
          <w:spacing w:val="-1"/>
        </w:rPr>
        <w:t xml:space="preserve"> </w:t>
      </w:r>
      <w:r w:rsidRPr="00F227A4">
        <w:t>навчання.</w:t>
      </w:r>
    </w:p>
    <w:p w:rsidR="00EE380C" w:rsidRDefault="00EE380C" w:rsidP="00B67319">
      <w:pPr>
        <w:ind w:firstLine="567"/>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E380C" w:rsidRDefault="00EE380C" w:rsidP="00EE380C">
      <w:pPr>
        <w:pStyle w:val="Heading2"/>
        <w:tabs>
          <w:tab w:val="left" w:pos="2468"/>
        </w:tabs>
        <w:ind w:left="0" w:right="360"/>
        <w:jc w:val="center"/>
      </w:pPr>
      <w:r>
        <w:lastRenderedPageBreak/>
        <w:t>Методика вивчення ставлення учня до навчальних предметів</w:t>
      </w:r>
      <w:r>
        <w:rPr>
          <w:spacing w:val="-67"/>
        </w:rPr>
        <w:t xml:space="preserve"> </w:t>
      </w:r>
      <w:r>
        <w:t>і</w:t>
      </w:r>
      <w:r>
        <w:rPr>
          <w:spacing w:val="-2"/>
        </w:rPr>
        <w:t xml:space="preserve"> </w:t>
      </w:r>
      <w:r>
        <w:t>до навчання (за</w:t>
      </w:r>
      <w:r>
        <w:rPr>
          <w:spacing w:val="1"/>
        </w:rPr>
        <w:t xml:space="preserve"> </w:t>
      </w:r>
      <w:r>
        <w:t>Г.Н.</w:t>
      </w:r>
      <w:r>
        <w:rPr>
          <w:spacing w:val="-1"/>
        </w:rPr>
        <w:t xml:space="preserve"> </w:t>
      </w:r>
      <w:proofErr w:type="spellStart"/>
      <w:r>
        <w:t>Казанцевою</w:t>
      </w:r>
      <w:proofErr w:type="spellEnd"/>
      <w:r>
        <w:t>)</w:t>
      </w:r>
    </w:p>
    <w:p w:rsidR="00EE380C" w:rsidRPr="00EE380C" w:rsidRDefault="00EE380C" w:rsidP="000C2505">
      <w:pPr>
        <w:tabs>
          <w:tab w:val="left" w:pos="1810"/>
          <w:tab w:val="left" w:pos="3289"/>
          <w:tab w:val="left" w:pos="4475"/>
          <w:tab w:val="left" w:pos="5657"/>
          <w:tab w:val="left" w:pos="6910"/>
          <w:tab w:val="left" w:pos="7644"/>
          <w:tab w:val="left" w:pos="8131"/>
          <w:tab w:val="left" w:pos="9091"/>
        </w:tabs>
        <w:spacing w:after="0" w:line="360" w:lineRule="auto"/>
        <w:ind w:right="248" w:firstLine="567"/>
        <w:rPr>
          <w:rFonts w:ascii="Times New Roman" w:hAnsi="Times New Roman" w:cs="Times New Roman"/>
          <w:sz w:val="28"/>
          <w:lang w:val="uk-UA"/>
        </w:rPr>
      </w:pPr>
      <w:r w:rsidRPr="00EE380C">
        <w:rPr>
          <w:rFonts w:ascii="Times New Roman" w:hAnsi="Times New Roman" w:cs="Times New Roman"/>
          <w:b/>
          <w:sz w:val="28"/>
          <w:lang w:val="uk-UA"/>
        </w:rPr>
        <w:t xml:space="preserve">Мета: </w:t>
      </w:r>
      <w:r w:rsidRPr="00EE380C">
        <w:rPr>
          <w:rFonts w:ascii="Times New Roman" w:hAnsi="Times New Roman" w:cs="Times New Roman"/>
          <w:sz w:val="28"/>
          <w:lang w:val="uk-UA"/>
        </w:rPr>
        <w:t>визначити причини</w:t>
      </w:r>
      <w:r w:rsidRPr="00EE380C">
        <w:rPr>
          <w:rFonts w:ascii="Times New Roman" w:hAnsi="Times New Roman" w:cs="Times New Roman"/>
          <w:sz w:val="28"/>
          <w:lang w:val="uk-UA"/>
        </w:rPr>
        <w:tab/>
        <w:t>надання переваги</w:t>
      </w:r>
      <w:r w:rsidRPr="00EE380C">
        <w:rPr>
          <w:rFonts w:ascii="Times New Roman" w:hAnsi="Times New Roman" w:cs="Times New Roman"/>
          <w:sz w:val="28"/>
          <w:lang w:val="uk-UA"/>
        </w:rPr>
        <w:tab/>
        <w:t>тим чи іншим навчальним</w:t>
      </w:r>
      <w:r w:rsidRPr="00EE380C">
        <w:rPr>
          <w:rFonts w:ascii="Times New Roman" w:hAnsi="Times New Roman" w:cs="Times New Roman"/>
          <w:spacing w:val="-67"/>
          <w:sz w:val="28"/>
          <w:lang w:val="uk-UA"/>
        </w:rPr>
        <w:t xml:space="preserve"> </w:t>
      </w:r>
      <w:r w:rsidRPr="00EE380C">
        <w:rPr>
          <w:rFonts w:ascii="Times New Roman" w:hAnsi="Times New Roman" w:cs="Times New Roman"/>
          <w:sz w:val="28"/>
          <w:lang w:val="uk-UA"/>
        </w:rPr>
        <w:t>предметам</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та провідні</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мотиви</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навчання</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учня.</w:t>
      </w:r>
    </w:p>
    <w:p w:rsidR="00EE380C" w:rsidRPr="00EE380C" w:rsidRDefault="00EE380C" w:rsidP="000C2505">
      <w:pPr>
        <w:spacing w:after="0" w:line="360" w:lineRule="auto"/>
        <w:ind w:firstLine="567"/>
        <w:rPr>
          <w:rFonts w:ascii="Times New Roman" w:hAnsi="Times New Roman" w:cs="Times New Roman"/>
          <w:sz w:val="28"/>
          <w:lang w:val="uk-UA"/>
        </w:rPr>
      </w:pPr>
      <w:r w:rsidRPr="00EE380C">
        <w:rPr>
          <w:rFonts w:ascii="Times New Roman" w:hAnsi="Times New Roman" w:cs="Times New Roman"/>
          <w:b/>
          <w:sz w:val="28"/>
          <w:lang w:val="uk-UA"/>
        </w:rPr>
        <w:t>Обладнання:</w:t>
      </w:r>
      <w:r w:rsidRPr="00EE380C">
        <w:rPr>
          <w:rFonts w:ascii="Times New Roman" w:hAnsi="Times New Roman" w:cs="Times New Roman"/>
          <w:b/>
          <w:spacing w:val="-2"/>
          <w:sz w:val="28"/>
          <w:lang w:val="uk-UA"/>
        </w:rPr>
        <w:t xml:space="preserve"> </w:t>
      </w:r>
      <w:r w:rsidRPr="00EE380C">
        <w:rPr>
          <w:rFonts w:ascii="Times New Roman" w:hAnsi="Times New Roman" w:cs="Times New Roman"/>
          <w:sz w:val="28"/>
          <w:lang w:val="uk-UA"/>
        </w:rPr>
        <w:t>бланк</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методики,</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ручка.</w:t>
      </w:r>
    </w:p>
    <w:p w:rsidR="00EE380C" w:rsidRPr="00EE380C" w:rsidRDefault="00EE380C" w:rsidP="000C2505">
      <w:pPr>
        <w:pStyle w:val="ac"/>
        <w:spacing w:line="360" w:lineRule="auto"/>
        <w:ind w:left="0" w:firstLine="567"/>
        <w:rPr>
          <w:b/>
        </w:rPr>
      </w:pPr>
      <w:r w:rsidRPr="00EE380C">
        <w:rPr>
          <w:b/>
        </w:rPr>
        <w:t>Бланк</w:t>
      </w:r>
      <w:r w:rsidRPr="00EE380C">
        <w:rPr>
          <w:b/>
          <w:spacing w:val="-4"/>
        </w:rPr>
        <w:t xml:space="preserve"> </w:t>
      </w:r>
      <w:r w:rsidRPr="00EE380C">
        <w:rPr>
          <w:b/>
        </w:rPr>
        <w:t>дослідження</w:t>
      </w:r>
    </w:p>
    <w:p w:rsidR="00EE380C" w:rsidRDefault="00EE380C" w:rsidP="000C2505">
      <w:pPr>
        <w:pStyle w:val="ac"/>
        <w:spacing w:line="360" w:lineRule="auto"/>
        <w:ind w:left="0"/>
      </w:pPr>
      <w:r w:rsidRPr="00EE380C">
        <w:t>Прізвище</w:t>
      </w:r>
      <w:r w:rsidRPr="00EE380C">
        <w:rPr>
          <w:spacing w:val="-3"/>
        </w:rPr>
        <w:t xml:space="preserve"> </w:t>
      </w:r>
      <w:r w:rsidRPr="00EE380C">
        <w:t>та</w:t>
      </w:r>
      <w:r w:rsidRPr="00EE380C">
        <w:rPr>
          <w:spacing w:val="-5"/>
        </w:rPr>
        <w:t xml:space="preserve"> </w:t>
      </w:r>
      <w:r w:rsidRPr="00EE380C">
        <w:t>ім’я</w:t>
      </w:r>
      <w:r w:rsidRPr="00EE380C">
        <w:rPr>
          <w:spacing w:val="-4"/>
        </w:rPr>
        <w:t xml:space="preserve"> </w:t>
      </w:r>
      <w:r w:rsidRPr="00EE380C">
        <w:t>учня</w:t>
      </w:r>
      <w:r w:rsidRPr="00EE380C">
        <w:rPr>
          <w:w w:val="99"/>
          <w:u w:val="single"/>
        </w:rPr>
        <w:t xml:space="preserve"> </w:t>
      </w:r>
      <w:r w:rsidRPr="00EE380C">
        <w:rPr>
          <w:u w:val="single"/>
        </w:rPr>
        <w:tab/>
      </w:r>
      <w:r w:rsidRPr="00EE380C">
        <w:rPr>
          <w:u w:val="single"/>
        </w:rPr>
        <w:tab/>
      </w:r>
      <w:r w:rsidRPr="00EE380C">
        <w:rPr>
          <w:w w:val="9"/>
          <w:u w:val="single"/>
        </w:rPr>
        <w:t xml:space="preserve"> </w:t>
      </w:r>
      <w:r>
        <w:rPr>
          <w:w w:val="9"/>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380C">
        <w:t xml:space="preserve"> </w:t>
      </w:r>
    </w:p>
    <w:p w:rsidR="00EE380C" w:rsidRPr="00EE380C" w:rsidRDefault="00EE380C" w:rsidP="000C2505">
      <w:pPr>
        <w:pStyle w:val="ac"/>
        <w:spacing w:line="360" w:lineRule="auto"/>
        <w:ind w:left="0"/>
        <w:rPr>
          <w:u w:val="single"/>
        </w:rPr>
      </w:pPr>
      <w:r w:rsidRPr="00EE380C">
        <w:t>Вік</w:t>
      </w:r>
      <w:r w:rsidRPr="00EE380C">
        <w:rPr>
          <w:u w:val="single"/>
        </w:rPr>
        <w:tab/>
      </w:r>
      <w:r w:rsidRPr="00EE380C">
        <w:rPr>
          <w:u w:val="single"/>
        </w:rPr>
        <w:tab/>
      </w:r>
      <w:r w:rsidRPr="00EE380C">
        <w:t>Клас</w:t>
      </w:r>
      <w:r w:rsidRPr="00EE380C">
        <w:rPr>
          <w:u w:val="single"/>
        </w:rPr>
        <w:tab/>
      </w:r>
      <w:r w:rsidRPr="00EE380C">
        <w:rPr>
          <w:u w:val="single"/>
        </w:rPr>
        <w:tab/>
      </w:r>
      <w:r w:rsidRPr="00EE380C">
        <w:t xml:space="preserve"> Дата</w:t>
      </w:r>
      <w:r w:rsidRPr="00EE380C">
        <w:rPr>
          <w:spacing w:val="-7"/>
        </w:rPr>
        <w:t xml:space="preserve"> </w:t>
      </w:r>
      <w:r w:rsidRPr="00EE380C">
        <w:t>дослідження</w:t>
      </w:r>
      <w:r w:rsidRPr="00EE380C">
        <w:rPr>
          <w:u w:val="single"/>
        </w:rPr>
        <w:t xml:space="preserve"> </w:t>
      </w:r>
      <w:r w:rsidRPr="00EE380C">
        <w:rPr>
          <w:u w:val="single"/>
        </w:rPr>
        <w:tab/>
      </w:r>
      <w:r w:rsidRPr="00EE380C">
        <w:rPr>
          <w:u w:val="single"/>
        </w:rPr>
        <w:tab/>
      </w:r>
      <w:r w:rsidRPr="00EE380C">
        <w:rPr>
          <w:u w:val="single"/>
        </w:rPr>
        <w:tab/>
      </w:r>
      <w:r w:rsidRPr="00EE380C">
        <w:rPr>
          <w:u w:val="single"/>
        </w:rPr>
        <w:tab/>
      </w:r>
    </w:p>
    <w:p w:rsidR="00EE380C" w:rsidRPr="00EE380C" w:rsidRDefault="00EE380C" w:rsidP="000C2505">
      <w:pPr>
        <w:pStyle w:val="ac"/>
        <w:spacing w:line="360" w:lineRule="auto"/>
        <w:ind w:left="0" w:firstLine="567"/>
      </w:pPr>
      <w:r w:rsidRPr="00EE380C">
        <w:rPr>
          <w:b/>
        </w:rPr>
        <w:t>Інструкція:</w:t>
      </w:r>
      <w:r w:rsidRPr="00EE380C">
        <w:rPr>
          <w:b/>
          <w:spacing w:val="-2"/>
        </w:rPr>
        <w:t xml:space="preserve"> </w:t>
      </w:r>
      <w:r w:rsidRPr="00EE380C">
        <w:t>Я</w:t>
      </w:r>
      <w:r w:rsidRPr="00EE380C">
        <w:rPr>
          <w:spacing w:val="-2"/>
        </w:rPr>
        <w:t xml:space="preserve"> </w:t>
      </w:r>
      <w:r w:rsidRPr="00EE380C">
        <w:t>поставлю</w:t>
      </w:r>
      <w:r w:rsidRPr="00EE380C">
        <w:rPr>
          <w:spacing w:val="-1"/>
        </w:rPr>
        <w:t xml:space="preserve"> </w:t>
      </w:r>
      <w:r w:rsidRPr="00EE380C">
        <w:t>тобі</w:t>
      </w:r>
      <w:r w:rsidRPr="00EE380C">
        <w:rPr>
          <w:spacing w:val="-2"/>
        </w:rPr>
        <w:t xml:space="preserve"> </w:t>
      </w:r>
      <w:r w:rsidRPr="00EE380C">
        <w:t>кілька</w:t>
      </w:r>
      <w:r w:rsidRPr="00EE380C">
        <w:rPr>
          <w:spacing w:val="-4"/>
        </w:rPr>
        <w:t xml:space="preserve"> </w:t>
      </w:r>
      <w:r w:rsidRPr="00EE380C">
        <w:t>питань,</w:t>
      </w:r>
      <w:r w:rsidRPr="00EE380C">
        <w:rPr>
          <w:spacing w:val="-2"/>
        </w:rPr>
        <w:t xml:space="preserve"> </w:t>
      </w:r>
      <w:r w:rsidRPr="00EE380C">
        <w:t>на</w:t>
      </w:r>
      <w:r w:rsidRPr="00EE380C">
        <w:rPr>
          <w:spacing w:val="-2"/>
        </w:rPr>
        <w:t xml:space="preserve"> </w:t>
      </w:r>
      <w:r w:rsidRPr="00EE380C">
        <w:t>які</w:t>
      </w:r>
      <w:r w:rsidRPr="00EE380C">
        <w:rPr>
          <w:spacing w:val="-2"/>
        </w:rPr>
        <w:t xml:space="preserve"> </w:t>
      </w:r>
      <w:r w:rsidRPr="00EE380C">
        <w:t>прошу</w:t>
      </w:r>
      <w:r w:rsidRPr="00EE380C">
        <w:rPr>
          <w:spacing w:val="-2"/>
        </w:rPr>
        <w:t xml:space="preserve"> </w:t>
      </w:r>
      <w:r w:rsidRPr="00EE380C">
        <w:t>відповісти</w:t>
      </w:r>
      <w:r w:rsidRPr="00EE380C">
        <w:rPr>
          <w:spacing w:val="-1"/>
        </w:rPr>
        <w:t xml:space="preserve"> </w:t>
      </w:r>
      <w:r w:rsidRPr="00EE380C">
        <w:t>щиро.</w:t>
      </w:r>
    </w:p>
    <w:p w:rsidR="000C2505" w:rsidRDefault="00EE380C" w:rsidP="000C2505">
      <w:pPr>
        <w:pStyle w:val="ac"/>
        <w:tabs>
          <w:tab w:val="left" w:pos="8265"/>
        </w:tabs>
        <w:spacing w:line="360" w:lineRule="auto"/>
        <w:ind w:left="0" w:right="2107"/>
      </w:pPr>
      <w:r w:rsidRPr="00EE380C">
        <w:t>I. Назви з усіх предметів, що вивчаються у школі, твої найбільш:</w:t>
      </w:r>
    </w:p>
    <w:p w:rsidR="00EE380C" w:rsidRPr="00EE380C" w:rsidRDefault="00EE380C" w:rsidP="000C2505">
      <w:pPr>
        <w:pStyle w:val="ac"/>
        <w:tabs>
          <w:tab w:val="left" w:pos="8265"/>
        </w:tabs>
        <w:spacing w:line="360" w:lineRule="auto"/>
        <w:ind w:left="0" w:right="2107" w:firstLine="567"/>
      </w:pPr>
      <w:r w:rsidRPr="00EE380C">
        <w:rPr>
          <w:spacing w:val="-67"/>
        </w:rPr>
        <w:t xml:space="preserve"> </w:t>
      </w:r>
      <w:r w:rsidRPr="00EE380C">
        <w:t>а)</w:t>
      </w:r>
      <w:r w:rsidRPr="00EE380C">
        <w:rPr>
          <w:spacing w:val="-3"/>
        </w:rPr>
        <w:t xml:space="preserve"> </w:t>
      </w:r>
      <w:r w:rsidRPr="00EE380C">
        <w:t>улюблені</w:t>
      </w:r>
      <w:r w:rsidRPr="00EE380C">
        <w:rPr>
          <w:u w:val="single"/>
        </w:rPr>
        <w:t xml:space="preserve"> </w:t>
      </w:r>
      <w:r w:rsidRPr="00EE380C">
        <w:rPr>
          <w:u w:val="single"/>
        </w:rPr>
        <w:tab/>
      </w:r>
    </w:p>
    <w:p w:rsidR="00EE380C" w:rsidRPr="00EE380C" w:rsidRDefault="00EE380C" w:rsidP="000C2505">
      <w:pPr>
        <w:pStyle w:val="ac"/>
        <w:tabs>
          <w:tab w:val="left" w:pos="8376"/>
        </w:tabs>
        <w:spacing w:line="360" w:lineRule="auto"/>
        <w:ind w:left="0" w:firstLine="567"/>
      </w:pPr>
      <w:r w:rsidRPr="00EE380C">
        <w:t>б)</w:t>
      </w:r>
      <w:r w:rsidRPr="00EE380C">
        <w:rPr>
          <w:spacing w:val="-2"/>
        </w:rPr>
        <w:t xml:space="preserve"> </w:t>
      </w:r>
      <w:r w:rsidRPr="00EE380C">
        <w:t>обридливі</w:t>
      </w:r>
      <w:r w:rsidRPr="00EE380C">
        <w:rPr>
          <w:u w:val="single"/>
        </w:rPr>
        <w:t xml:space="preserve"> </w:t>
      </w:r>
      <w:r w:rsidRPr="00EE380C">
        <w:rPr>
          <w:u w:val="single"/>
        </w:rPr>
        <w:tab/>
      </w:r>
    </w:p>
    <w:p w:rsidR="00EE380C" w:rsidRDefault="00EE380C" w:rsidP="000C2505">
      <w:pPr>
        <w:pStyle w:val="ac"/>
        <w:spacing w:line="360" w:lineRule="auto"/>
        <w:ind w:left="0"/>
      </w:pPr>
      <w:r w:rsidRPr="00EE380C">
        <w:t>ІІ.</w:t>
      </w:r>
      <w:r w:rsidRPr="00EE380C">
        <w:rPr>
          <w:spacing w:val="13"/>
        </w:rPr>
        <w:t xml:space="preserve"> </w:t>
      </w:r>
      <w:r w:rsidRPr="00EE380C">
        <w:t>Підкресли</w:t>
      </w:r>
      <w:r w:rsidRPr="00EE380C">
        <w:rPr>
          <w:spacing w:val="15"/>
        </w:rPr>
        <w:t xml:space="preserve"> </w:t>
      </w:r>
      <w:r w:rsidRPr="00EE380C">
        <w:t>доводи,</w:t>
      </w:r>
      <w:r w:rsidRPr="00EE380C">
        <w:rPr>
          <w:spacing w:val="13"/>
        </w:rPr>
        <w:t xml:space="preserve"> </w:t>
      </w:r>
      <w:r w:rsidRPr="00EE380C">
        <w:t>що</w:t>
      </w:r>
      <w:r w:rsidRPr="00EE380C">
        <w:rPr>
          <w:spacing w:val="15"/>
        </w:rPr>
        <w:t xml:space="preserve"> </w:t>
      </w:r>
      <w:r w:rsidRPr="00EE380C">
        <w:t>характеризують</w:t>
      </w:r>
      <w:r w:rsidRPr="00EE380C">
        <w:rPr>
          <w:spacing w:val="13"/>
        </w:rPr>
        <w:t xml:space="preserve"> </w:t>
      </w:r>
      <w:r w:rsidRPr="00EE380C">
        <w:t>твоє</w:t>
      </w:r>
      <w:r w:rsidRPr="00EE380C">
        <w:rPr>
          <w:spacing w:val="15"/>
        </w:rPr>
        <w:t xml:space="preserve"> </w:t>
      </w:r>
      <w:r w:rsidRPr="00EE380C">
        <w:t>ставлення</w:t>
      </w:r>
      <w:r w:rsidRPr="00EE380C">
        <w:rPr>
          <w:spacing w:val="15"/>
        </w:rPr>
        <w:t xml:space="preserve"> </w:t>
      </w:r>
      <w:r w:rsidRPr="00EE380C">
        <w:t>до</w:t>
      </w:r>
      <w:r w:rsidRPr="00EE380C">
        <w:rPr>
          <w:spacing w:val="13"/>
        </w:rPr>
        <w:t xml:space="preserve"> </w:t>
      </w:r>
      <w:r w:rsidRPr="00EE380C">
        <w:t>предмету.</w:t>
      </w:r>
      <w:r w:rsidRPr="00EE380C">
        <w:rPr>
          <w:spacing w:val="14"/>
        </w:rPr>
        <w:t xml:space="preserve"> </w:t>
      </w:r>
      <w:r w:rsidRPr="00EE380C">
        <w:t>Допиши</w:t>
      </w:r>
      <w:r w:rsidRPr="00EE380C">
        <w:rPr>
          <w:spacing w:val="-67"/>
        </w:rPr>
        <w:t xml:space="preserve"> </w:t>
      </w:r>
      <w:r w:rsidRPr="00EE380C">
        <w:t>характеристики,</w:t>
      </w:r>
      <w:r w:rsidRPr="00EE380C">
        <w:rPr>
          <w:spacing w:val="-1"/>
        </w:rPr>
        <w:t xml:space="preserve"> </w:t>
      </w:r>
      <w:r w:rsidRPr="00EE380C">
        <w:t>яких немає.</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00"/>
        <w:gridCol w:w="4320"/>
        <w:gridCol w:w="4500"/>
      </w:tblGrid>
      <w:tr w:rsidR="00EE380C" w:rsidRPr="000C2505" w:rsidTr="00EE380C">
        <w:trPr>
          <w:trHeight w:val="546"/>
        </w:trPr>
        <w:tc>
          <w:tcPr>
            <w:tcW w:w="400" w:type="dxa"/>
          </w:tcPr>
          <w:p w:rsidR="00EE380C" w:rsidRPr="000C2505" w:rsidRDefault="00EE380C" w:rsidP="00EE380C">
            <w:pPr>
              <w:pStyle w:val="TableParagraph"/>
              <w:spacing w:line="229" w:lineRule="exact"/>
              <w:ind w:left="14"/>
              <w:jc w:val="center"/>
              <w:rPr>
                <w:b/>
                <w:sz w:val="26"/>
                <w:szCs w:val="26"/>
              </w:rPr>
            </w:pPr>
            <w:r w:rsidRPr="000C2505">
              <w:rPr>
                <w:b/>
                <w:sz w:val="26"/>
                <w:szCs w:val="26"/>
              </w:rPr>
              <w:t>№</w:t>
            </w:r>
          </w:p>
        </w:tc>
        <w:tc>
          <w:tcPr>
            <w:tcW w:w="4320" w:type="dxa"/>
          </w:tcPr>
          <w:p w:rsidR="00EE380C" w:rsidRPr="000C2505" w:rsidRDefault="00EE380C" w:rsidP="00EE380C">
            <w:pPr>
              <w:pStyle w:val="TableParagraph"/>
              <w:spacing w:line="229" w:lineRule="exact"/>
              <w:ind w:left="41" w:right="30"/>
              <w:jc w:val="center"/>
              <w:rPr>
                <w:b/>
                <w:sz w:val="26"/>
                <w:szCs w:val="26"/>
              </w:rPr>
            </w:pPr>
            <w:r w:rsidRPr="000C2505">
              <w:rPr>
                <w:b/>
                <w:sz w:val="26"/>
                <w:szCs w:val="26"/>
              </w:rPr>
              <w:t>Люблю</w:t>
            </w:r>
            <w:r w:rsidRPr="000C2505">
              <w:rPr>
                <w:b/>
                <w:spacing w:val="-6"/>
                <w:sz w:val="26"/>
                <w:szCs w:val="26"/>
              </w:rPr>
              <w:t xml:space="preserve"> </w:t>
            </w:r>
            <w:r w:rsidRPr="000C2505">
              <w:rPr>
                <w:b/>
                <w:sz w:val="26"/>
                <w:szCs w:val="26"/>
              </w:rPr>
              <w:t>предмет,</w:t>
            </w:r>
            <w:r w:rsidRPr="000C2505">
              <w:rPr>
                <w:b/>
                <w:spacing w:val="-4"/>
                <w:sz w:val="26"/>
                <w:szCs w:val="26"/>
              </w:rPr>
              <w:t xml:space="preserve"> </w:t>
            </w:r>
            <w:r w:rsidRPr="000C2505">
              <w:rPr>
                <w:b/>
                <w:sz w:val="26"/>
                <w:szCs w:val="26"/>
              </w:rPr>
              <w:t>оскільки</w:t>
            </w:r>
          </w:p>
        </w:tc>
        <w:tc>
          <w:tcPr>
            <w:tcW w:w="4500" w:type="dxa"/>
          </w:tcPr>
          <w:p w:rsidR="00EE380C" w:rsidRPr="000C2505" w:rsidRDefault="00EE380C" w:rsidP="00EE380C">
            <w:pPr>
              <w:pStyle w:val="TableParagraph"/>
              <w:spacing w:line="229" w:lineRule="exact"/>
              <w:ind w:left="64" w:right="52"/>
              <w:jc w:val="center"/>
              <w:rPr>
                <w:b/>
                <w:sz w:val="26"/>
                <w:szCs w:val="26"/>
              </w:rPr>
            </w:pPr>
            <w:r w:rsidRPr="000C2505">
              <w:rPr>
                <w:b/>
                <w:sz w:val="26"/>
                <w:szCs w:val="26"/>
              </w:rPr>
              <w:t>Не</w:t>
            </w:r>
            <w:r w:rsidRPr="000C2505">
              <w:rPr>
                <w:b/>
                <w:spacing w:val="-4"/>
                <w:sz w:val="26"/>
                <w:szCs w:val="26"/>
              </w:rPr>
              <w:t xml:space="preserve"> </w:t>
            </w:r>
            <w:r w:rsidRPr="000C2505">
              <w:rPr>
                <w:b/>
                <w:sz w:val="26"/>
                <w:szCs w:val="26"/>
              </w:rPr>
              <w:t>люблю</w:t>
            </w:r>
            <w:r w:rsidRPr="000C2505">
              <w:rPr>
                <w:b/>
                <w:spacing w:val="-3"/>
                <w:sz w:val="26"/>
                <w:szCs w:val="26"/>
              </w:rPr>
              <w:t xml:space="preserve"> </w:t>
            </w:r>
            <w:r w:rsidRPr="000C2505">
              <w:rPr>
                <w:b/>
                <w:sz w:val="26"/>
                <w:szCs w:val="26"/>
              </w:rPr>
              <w:t>предмет,</w:t>
            </w:r>
            <w:r w:rsidRPr="000C2505">
              <w:rPr>
                <w:b/>
                <w:spacing w:val="-3"/>
                <w:sz w:val="26"/>
                <w:szCs w:val="26"/>
              </w:rPr>
              <w:t xml:space="preserve"> </w:t>
            </w:r>
            <w:r w:rsidRPr="000C2505">
              <w:rPr>
                <w:b/>
                <w:sz w:val="26"/>
                <w:szCs w:val="26"/>
              </w:rPr>
              <w:t>оскільки</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12"/>
              <w:jc w:val="center"/>
              <w:rPr>
                <w:sz w:val="26"/>
                <w:szCs w:val="26"/>
              </w:rPr>
            </w:pPr>
            <w:r w:rsidRPr="000C2505">
              <w:rPr>
                <w:w w:val="99"/>
                <w:sz w:val="26"/>
                <w:szCs w:val="26"/>
              </w:rPr>
              <w:t>1</w:t>
            </w:r>
          </w:p>
        </w:tc>
        <w:tc>
          <w:tcPr>
            <w:tcW w:w="4320" w:type="dxa"/>
          </w:tcPr>
          <w:p w:rsidR="00EE380C" w:rsidRPr="000C2505" w:rsidRDefault="00EE380C" w:rsidP="00EE380C">
            <w:pPr>
              <w:pStyle w:val="TableParagraph"/>
              <w:spacing w:line="246" w:lineRule="exact"/>
              <w:ind w:left="40" w:right="30"/>
              <w:jc w:val="center"/>
              <w:rPr>
                <w:sz w:val="26"/>
                <w:szCs w:val="26"/>
              </w:rPr>
            </w:pPr>
            <w:r w:rsidRPr="000C2505">
              <w:rPr>
                <w:sz w:val="26"/>
                <w:szCs w:val="26"/>
              </w:rPr>
              <w:t>даний</w:t>
            </w:r>
            <w:r w:rsidRPr="000C2505">
              <w:rPr>
                <w:spacing w:val="-4"/>
                <w:sz w:val="26"/>
                <w:szCs w:val="26"/>
              </w:rPr>
              <w:t xml:space="preserve"> </w:t>
            </w:r>
            <w:r w:rsidRPr="000C2505">
              <w:rPr>
                <w:sz w:val="26"/>
                <w:szCs w:val="26"/>
              </w:rPr>
              <w:t>предмет</w:t>
            </w:r>
            <w:r w:rsidRPr="000C2505">
              <w:rPr>
                <w:spacing w:val="-2"/>
                <w:sz w:val="26"/>
                <w:szCs w:val="26"/>
              </w:rPr>
              <w:t xml:space="preserve"> </w:t>
            </w:r>
            <w:r w:rsidRPr="000C2505">
              <w:rPr>
                <w:sz w:val="26"/>
                <w:szCs w:val="26"/>
              </w:rPr>
              <w:t>цікавий</w:t>
            </w:r>
          </w:p>
        </w:tc>
        <w:tc>
          <w:tcPr>
            <w:tcW w:w="4500" w:type="dxa"/>
          </w:tcPr>
          <w:p w:rsidR="00EE380C" w:rsidRPr="000C2505" w:rsidRDefault="00EE380C" w:rsidP="00EE380C">
            <w:pPr>
              <w:pStyle w:val="TableParagraph"/>
              <w:spacing w:line="246" w:lineRule="exact"/>
              <w:ind w:left="61" w:right="52"/>
              <w:jc w:val="center"/>
              <w:rPr>
                <w:sz w:val="26"/>
                <w:szCs w:val="26"/>
              </w:rPr>
            </w:pPr>
            <w:r w:rsidRPr="000C2505">
              <w:rPr>
                <w:sz w:val="26"/>
                <w:szCs w:val="26"/>
              </w:rPr>
              <w:t>даний</w:t>
            </w:r>
            <w:r w:rsidRPr="000C2505">
              <w:rPr>
                <w:spacing w:val="-3"/>
                <w:sz w:val="26"/>
                <w:szCs w:val="26"/>
              </w:rPr>
              <w:t xml:space="preserve"> </w:t>
            </w:r>
            <w:r w:rsidRPr="000C2505">
              <w:rPr>
                <w:sz w:val="26"/>
                <w:szCs w:val="26"/>
              </w:rPr>
              <w:t>предмет</w:t>
            </w:r>
            <w:r w:rsidRPr="000C2505">
              <w:rPr>
                <w:spacing w:val="-1"/>
                <w:sz w:val="26"/>
                <w:szCs w:val="26"/>
              </w:rPr>
              <w:t xml:space="preserve"> </w:t>
            </w:r>
            <w:r w:rsidRPr="000C2505">
              <w:rPr>
                <w:sz w:val="26"/>
                <w:szCs w:val="26"/>
              </w:rPr>
              <w:t>нецікавий</w:t>
            </w:r>
          </w:p>
        </w:tc>
      </w:tr>
      <w:tr w:rsidR="00EE380C" w:rsidRPr="000C2505" w:rsidTr="00EE380C">
        <w:trPr>
          <w:trHeight w:val="244"/>
        </w:trPr>
        <w:tc>
          <w:tcPr>
            <w:tcW w:w="400" w:type="dxa"/>
          </w:tcPr>
          <w:p w:rsidR="00EE380C" w:rsidRPr="000C2505" w:rsidRDefault="00EE380C" w:rsidP="00EE380C">
            <w:pPr>
              <w:pStyle w:val="TableParagraph"/>
              <w:spacing w:line="224" w:lineRule="exact"/>
              <w:ind w:left="12"/>
              <w:jc w:val="center"/>
              <w:rPr>
                <w:sz w:val="26"/>
                <w:szCs w:val="26"/>
              </w:rPr>
            </w:pPr>
            <w:r w:rsidRPr="000C2505">
              <w:rPr>
                <w:w w:val="99"/>
                <w:sz w:val="26"/>
                <w:szCs w:val="26"/>
              </w:rPr>
              <w:t>2</w:t>
            </w:r>
          </w:p>
        </w:tc>
        <w:tc>
          <w:tcPr>
            <w:tcW w:w="4320" w:type="dxa"/>
          </w:tcPr>
          <w:p w:rsidR="00EE380C" w:rsidRPr="000C2505" w:rsidRDefault="00EE380C" w:rsidP="00EE380C">
            <w:pPr>
              <w:pStyle w:val="TableParagraph"/>
              <w:spacing w:line="224" w:lineRule="exact"/>
              <w:ind w:left="41" w:right="30"/>
              <w:jc w:val="center"/>
              <w:rPr>
                <w:sz w:val="26"/>
                <w:szCs w:val="26"/>
              </w:rPr>
            </w:pPr>
            <w:r w:rsidRPr="000C2505">
              <w:rPr>
                <w:sz w:val="26"/>
                <w:szCs w:val="26"/>
              </w:rPr>
              <w:t>подобається,</w:t>
            </w:r>
            <w:r w:rsidRPr="000C2505">
              <w:rPr>
                <w:spacing w:val="-4"/>
                <w:sz w:val="26"/>
                <w:szCs w:val="26"/>
              </w:rPr>
              <w:t xml:space="preserve"> </w:t>
            </w:r>
            <w:r w:rsidRPr="000C2505">
              <w:rPr>
                <w:sz w:val="26"/>
                <w:szCs w:val="26"/>
              </w:rPr>
              <w:t>як</w:t>
            </w:r>
            <w:r w:rsidRPr="000C2505">
              <w:rPr>
                <w:spacing w:val="-4"/>
                <w:sz w:val="26"/>
                <w:szCs w:val="26"/>
              </w:rPr>
              <w:t xml:space="preserve"> </w:t>
            </w:r>
            <w:r w:rsidRPr="000C2505">
              <w:rPr>
                <w:sz w:val="26"/>
                <w:szCs w:val="26"/>
              </w:rPr>
              <w:t>викладає</w:t>
            </w:r>
            <w:r w:rsidRPr="000C2505">
              <w:rPr>
                <w:spacing w:val="-2"/>
                <w:sz w:val="26"/>
                <w:szCs w:val="26"/>
              </w:rPr>
              <w:t xml:space="preserve"> </w:t>
            </w:r>
            <w:r w:rsidRPr="000C2505">
              <w:rPr>
                <w:sz w:val="26"/>
                <w:szCs w:val="26"/>
              </w:rPr>
              <w:t>вчитель</w:t>
            </w:r>
          </w:p>
        </w:tc>
        <w:tc>
          <w:tcPr>
            <w:tcW w:w="4500" w:type="dxa"/>
          </w:tcPr>
          <w:p w:rsidR="00EE380C" w:rsidRPr="000C2505" w:rsidRDefault="00EE380C" w:rsidP="00EE380C">
            <w:pPr>
              <w:pStyle w:val="TableParagraph"/>
              <w:spacing w:line="224" w:lineRule="exact"/>
              <w:ind w:left="62" w:right="52"/>
              <w:jc w:val="center"/>
              <w:rPr>
                <w:sz w:val="26"/>
                <w:szCs w:val="26"/>
              </w:rPr>
            </w:pPr>
            <w:r w:rsidRPr="000C2505">
              <w:rPr>
                <w:sz w:val="26"/>
                <w:szCs w:val="26"/>
              </w:rPr>
              <w:t>не</w:t>
            </w:r>
            <w:r w:rsidRPr="000C2505">
              <w:rPr>
                <w:spacing w:val="-4"/>
                <w:sz w:val="26"/>
                <w:szCs w:val="26"/>
              </w:rPr>
              <w:t xml:space="preserve"> </w:t>
            </w:r>
            <w:r w:rsidRPr="000C2505">
              <w:rPr>
                <w:sz w:val="26"/>
                <w:szCs w:val="26"/>
              </w:rPr>
              <w:t>подобається,</w:t>
            </w:r>
            <w:r w:rsidRPr="000C2505">
              <w:rPr>
                <w:spacing w:val="-3"/>
                <w:sz w:val="26"/>
                <w:szCs w:val="26"/>
              </w:rPr>
              <w:t xml:space="preserve"> </w:t>
            </w:r>
            <w:r w:rsidRPr="000C2505">
              <w:rPr>
                <w:sz w:val="26"/>
                <w:szCs w:val="26"/>
              </w:rPr>
              <w:t>як</w:t>
            </w:r>
            <w:r w:rsidRPr="000C2505">
              <w:rPr>
                <w:spacing w:val="-3"/>
                <w:sz w:val="26"/>
                <w:szCs w:val="26"/>
              </w:rPr>
              <w:t xml:space="preserve"> </w:t>
            </w:r>
            <w:r w:rsidRPr="000C2505">
              <w:rPr>
                <w:sz w:val="26"/>
                <w:szCs w:val="26"/>
              </w:rPr>
              <w:t>викладає</w:t>
            </w:r>
            <w:r w:rsidRPr="000C2505">
              <w:rPr>
                <w:spacing w:val="-3"/>
                <w:sz w:val="26"/>
                <w:szCs w:val="26"/>
              </w:rPr>
              <w:t xml:space="preserve"> </w:t>
            </w:r>
            <w:r w:rsidRPr="000C2505">
              <w:rPr>
                <w:sz w:val="26"/>
                <w:szCs w:val="26"/>
              </w:rPr>
              <w:t>вчитель</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12"/>
              <w:jc w:val="center"/>
              <w:rPr>
                <w:sz w:val="26"/>
                <w:szCs w:val="26"/>
              </w:rPr>
            </w:pPr>
            <w:r w:rsidRPr="000C2505">
              <w:rPr>
                <w:w w:val="99"/>
                <w:sz w:val="26"/>
                <w:szCs w:val="26"/>
              </w:rPr>
              <w:t>3</w:t>
            </w:r>
          </w:p>
        </w:tc>
        <w:tc>
          <w:tcPr>
            <w:tcW w:w="4320" w:type="dxa"/>
          </w:tcPr>
          <w:p w:rsidR="00EE380C" w:rsidRPr="000C2505" w:rsidRDefault="00EE380C" w:rsidP="00EE380C">
            <w:pPr>
              <w:pStyle w:val="TableParagraph"/>
              <w:spacing w:line="246" w:lineRule="exact"/>
              <w:ind w:left="39" w:right="30"/>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потрібно</w:t>
            </w:r>
            <w:r w:rsidRPr="000C2505">
              <w:rPr>
                <w:spacing w:val="-3"/>
                <w:sz w:val="26"/>
                <w:szCs w:val="26"/>
              </w:rPr>
              <w:t xml:space="preserve"> </w:t>
            </w:r>
            <w:r w:rsidRPr="000C2505">
              <w:rPr>
                <w:sz w:val="26"/>
                <w:szCs w:val="26"/>
              </w:rPr>
              <w:t>знати</w:t>
            </w:r>
            <w:r w:rsidRPr="000C2505">
              <w:rPr>
                <w:spacing w:val="-3"/>
                <w:sz w:val="26"/>
                <w:szCs w:val="26"/>
              </w:rPr>
              <w:t xml:space="preserve"> </w:t>
            </w:r>
            <w:r w:rsidRPr="000C2505">
              <w:rPr>
                <w:sz w:val="26"/>
                <w:szCs w:val="26"/>
              </w:rPr>
              <w:t>всім</w:t>
            </w:r>
          </w:p>
        </w:tc>
        <w:tc>
          <w:tcPr>
            <w:tcW w:w="4500" w:type="dxa"/>
          </w:tcPr>
          <w:p w:rsidR="00EE380C" w:rsidRPr="000C2505" w:rsidRDefault="00EE380C" w:rsidP="00EE380C">
            <w:pPr>
              <w:pStyle w:val="TableParagraph"/>
              <w:spacing w:line="246" w:lineRule="exact"/>
              <w:ind w:left="63" w:right="52"/>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не</w:t>
            </w:r>
            <w:r w:rsidRPr="000C2505">
              <w:rPr>
                <w:spacing w:val="-4"/>
                <w:sz w:val="26"/>
                <w:szCs w:val="26"/>
              </w:rPr>
              <w:t xml:space="preserve"> </w:t>
            </w:r>
            <w:r w:rsidRPr="000C2505">
              <w:rPr>
                <w:sz w:val="26"/>
                <w:szCs w:val="26"/>
              </w:rPr>
              <w:t>потрібно</w:t>
            </w:r>
            <w:r w:rsidRPr="000C2505">
              <w:rPr>
                <w:spacing w:val="-2"/>
                <w:sz w:val="26"/>
                <w:szCs w:val="26"/>
              </w:rPr>
              <w:t xml:space="preserve"> </w:t>
            </w:r>
            <w:r w:rsidRPr="000C2505">
              <w:rPr>
                <w:sz w:val="26"/>
                <w:szCs w:val="26"/>
              </w:rPr>
              <w:t>знати</w:t>
            </w:r>
            <w:r w:rsidRPr="000C2505">
              <w:rPr>
                <w:spacing w:val="-3"/>
                <w:sz w:val="26"/>
                <w:szCs w:val="26"/>
              </w:rPr>
              <w:t xml:space="preserve"> </w:t>
            </w:r>
            <w:r w:rsidRPr="000C2505">
              <w:rPr>
                <w:sz w:val="26"/>
                <w:szCs w:val="26"/>
              </w:rPr>
              <w:t>всім</w:t>
            </w:r>
          </w:p>
        </w:tc>
      </w:tr>
      <w:tr w:rsidR="00EE380C" w:rsidRPr="000C2505" w:rsidTr="00EE380C">
        <w:trPr>
          <w:trHeight w:val="241"/>
        </w:trPr>
        <w:tc>
          <w:tcPr>
            <w:tcW w:w="400" w:type="dxa"/>
          </w:tcPr>
          <w:p w:rsidR="00EE380C" w:rsidRPr="000C2505" w:rsidRDefault="00EE380C" w:rsidP="00EE380C">
            <w:pPr>
              <w:pStyle w:val="TableParagraph"/>
              <w:spacing w:line="222" w:lineRule="exact"/>
              <w:ind w:left="12"/>
              <w:jc w:val="center"/>
              <w:rPr>
                <w:sz w:val="26"/>
                <w:szCs w:val="26"/>
              </w:rPr>
            </w:pPr>
            <w:r w:rsidRPr="000C2505">
              <w:rPr>
                <w:w w:val="99"/>
                <w:sz w:val="26"/>
                <w:szCs w:val="26"/>
              </w:rPr>
              <w:t>4</w:t>
            </w:r>
          </w:p>
        </w:tc>
        <w:tc>
          <w:tcPr>
            <w:tcW w:w="4320" w:type="dxa"/>
          </w:tcPr>
          <w:p w:rsidR="00EE380C" w:rsidRPr="000C2505" w:rsidRDefault="00EE380C" w:rsidP="00EE380C">
            <w:pPr>
              <w:pStyle w:val="TableParagraph"/>
              <w:spacing w:line="222" w:lineRule="exact"/>
              <w:ind w:left="41" w:right="30"/>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потрібний</w:t>
            </w:r>
            <w:r w:rsidRPr="000C2505">
              <w:rPr>
                <w:spacing w:val="-3"/>
                <w:sz w:val="26"/>
                <w:szCs w:val="26"/>
              </w:rPr>
              <w:t xml:space="preserve"> </w:t>
            </w:r>
            <w:r w:rsidRPr="000C2505">
              <w:rPr>
                <w:sz w:val="26"/>
                <w:szCs w:val="26"/>
              </w:rPr>
              <w:t>для</w:t>
            </w:r>
            <w:r w:rsidRPr="000C2505">
              <w:rPr>
                <w:spacing w:val="-3"/>
                <w:sz w:val="26"/>
                <w:szCs w:val="26"/>
              </w:rPr>
              <w:t xml:space="preserve"> </w:t>
            </w:r>
            <w:r w:rsidRPr="000C2505">
              <w:rPr>
                <w:sz w:val="26"/>
                <w:szCs w:val="26"/>
              </w:rPr>
              <w:t>майбутньої</w:t>
            </w:r>
            <w:r w:rsidRPr="000C2505">
              <w:rPr>
                <w:spacing w:val="-3"/>
                <w:sz w:val="26"/>
                <w:szCs w:val="26"/>
              </w:rPr>
              <w:t xml:space="preserve"> </w:t>
            </w:r>
            <w:r w:rsidRPr="000C2505">
              <w:rPr>
                <w:sz w:val="26"/>
                <w:szCs w:val="26"/>
              </w:rPr>
              <w:t>роботи</w:t>
            </w:r>
          </w:p>
        </w:tc>
        <w:tc>
          <w:tcPr>
            <w:tcW w:w="4500" w:type="dxa"/>
          </w:tcPr>
          <w:p w:rsidR="00EE380C" w:rsidRPr="000C2505" w:rsidRDefault="00EE380C" w:rsidP="00EE380C">
            <w:pPr>
              <w:pStyle w:val="TableParagraph"/>
              <w:spacing w:line="222" w:lineRule="exact"/>
              <w:ind w:left="64" w:right="51"/>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не</w:t>
            </w:r>
            <w:r w:rsidRPr="000C2505">
              <w:rPr>
                <w:spacing w:val="-3"/>
                <w:sz w:val="26"/>
                <w:szCs w:val="26"/>
              </w:rPr>
              <w:t xml:space="preserve"> </w:t>
            </w:r>
            <w:r w:rsidRPr="000C2505">
              <w:rPr>
                <w:sz w:val="26"/>
                <w:szCs w:val="26"/>
              </w:rPr>
              <w:t>потрібний</w:t>
            </w:r>
            <w:r w:rsidRPr="000C2505">
              <w:rPr>
                <w:spacing w:val="-2"/>
                <w:sz w:val="26"/>
                <w:szCs w:val="26"/>
              </w:rPr>
              <w:t xml:space="preserve"> </w:t>
            </w:r>
            <w:r w:rsidRPr="000C2505">
              <w:rPr>
                <w:sz w:val="26"/>
                <w:szCs w:val="26"/>
              </w:rPr>
              <w:t>для</w:t>
            </w:r>
            <w:r w:rsidRPr="000C2505">
              <w:rPr>
                <w:spacing w:val="-1"/>
                <w:sz w:val="26"/>
                <w:szCs w:val="26"/>
              </w:rPr>
              <w:t xml:space="preserve"> </w:t>
            </w:r>
            <w:r w:rsidRPr="000C2505">
              <w:rPr>
                <w:sz w:val="26"/>
                <w:szCs w:val="26"/>
              </w:rPr>
              <w:t>майбутньої</w:t>
            </w:r>
            <w:r w:rsidRPr="000C2505">
              <w:rPr>
                <w:spacing w:val="-2"/>
                <w:sz w:val="26"/>
                <w:szCs w:val="26"/>
              </w:rPr>
              <w:t xml:space="preserve"> </w:t>
            </w:r>
            <w:r w:rsidRPr="000C2505">
              <w:rPr>
                <w:sz w:val="26"/>
                <w:szCs w:val="26"/>
              </w:rPr>
              <w:t>роботи</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12"/>
              <w:jc w:val="center"/>
              <w:rPr>
                <w:sz w:val="26"/>
                <w:szCs w:val="26"/>
              </w:rPr>
            </w:pPr>
            <w:r w:rsidRPr="000C2505">
              <w:rPr>
                <w:w w:val="99"/>
                <w:sz w:val="26"/>
                <w:szCs w:val="26"/>
              </w:rPr>
              <w:t>5</w:t>
            </w:r>
          </w:p>
        </w:tc>
        <w:tc>
          <w:tcPr>
            <w:tcW w:w="4320" w:type="dxa"/>
          </w:tcPr>
          <w:p w:rsidR="00EE380C" w:rsidRPr="000C2505" w:rsidRDefault="00EE380C" w:rsidP="00EE380C">
            <w:pPr>
              <w:pStyle w:val="TableParagraph"/>
              <w:spacing w:line="245" w:lineRule="exact"/>
              <w:ind w:left="41" w:right="30"/>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легко</w:t>
            </w:r>
            <w:r w:rsidRPr="000C2505">
              <w:rPr>
                <w:spacing w:val="-1"/>
                <w:sz w:val="26"/>
                <w:szCs w:val="26"/>
              </w:rPr>
              <w:t xml:space="preserve"> </w:t>
            </w:r>
            <w:r w:rsidRPr="000C2505">
              <w:rPr>
                <w:sz w:val="26"/>
                <w:szCs w:val="26"/>
              </w:rPr>
              <w:t>засвоюється</w:t>
            </w:r>
          </w:p>
        </w:tc>
        <w:tc>
          <w:tcPr>
            <w:tcW w:w="4500" w:type="dxa"/>
          </w:tcPr>
          <w:p w:rsidR="00EE380C" w:rsidRPr="000C2505" w:rsidRDefault="00EE380C" w:rsidP="00EE380C">
            <w:pPr>
              <w:pStyle w:val="TableParagraph"/>
              <w:spacing w:line="245" w:lineRule="exact"/>
              <w:ind w:left="63" w:right="52"/>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важко</w:t>
            </w:r>
            <w:r w:rsidRPr="000C2505">
              <w:rPr>
                <w:spacing w:val="-1"/>
                <w:sz w:val="26"/>
                <w:szCs w:val="26"/>
              </w:rPr>
              <w:t xml:space="preserve"> </w:t>
            </w:r>
            <w:r w:rsidRPr="000C2505">
              <w:rPr>
                <w:sz w:val="26"/>
                <w:szCs w:val="26"/>
              </w:rPr>
              <w:t>засвоюється</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12"/>
              <w:jc w:val="center"/>
              <w:rPr>
                <w:sz w:val="26"/>
                <w:szCs w:val="26"/>
              </w:rPr>
            </w:pPr>
            <w:r w:rsidRPr="000C2505">
              <w:rPr>
                <w:w w:val="99"/>
                <w:sz w:val="26"/>
                <w:szCs w:val="26"/>
              </w:rPr>
              <w:t>6</w:t>
            </w:r>
          </w:p>
        </w:tc>
        <w:tc>
          <w:tcPr>
            <w:tcW w:w="4320" w:type="dxa"/>
          </w:tcPr>
          <w:p w:rsidR="00EE380C" w:rsidRPr="000C2505" w:rsidRDefault="00EE380C" w:rsidP="00EE380C">
            <w:pPr>
              <w:pStyle w:val="TableParagraph"/>
              <w:spacing w:line="245" w:lineRule="exact"/>
              <w:ind w:left="41" w:right="30"/>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змушує</w:t>
            </w:r>
            <w:r w:rsidRPr="000C2505">
              <w:rPr>
                <w:spacing w:val="-2"/>
                <w:sz w:val="26"/>
                <w:szCs w:val="26"/>
              </w:rPr>
              <w:t xml:space="preserve"> </w:t>
            </w:r>
            <w:r w:rsidRPr="000C2505">
              <w:rPr>
                <w:sz w:val="26"/>
                <w:szCs w:val="26"/>
              </w:rPr>
              <w:t>думати</w:t>
            </w:r>
          </w:p>
        </w:tc>
        <w:tc>
          <w:tcPr>
            <w:tcW w:w="4500" w:type="dxa"/>
          </w:tcPr>
          <w:p w:rsidR="00EE380C" w:rsidRPr="000C2505" w:rsidRDefault="00EE380C" w:rsidP="00EE380C">
            <w:pPr>
              <w:pStyle w:val="TableParagraph"/>
              <w:spacing w:line="245" w:lineRule="exact"/>
              <w:ind w:left="63" w:right="52"/>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не</w:t>
            </w:r>
            <w:r w:rsidRPr="000C2505">
              <w:rPr>
                <w:spacing w:val="-3"/>
                <w:sz w:val="26"/>
                <w:szCs w:val="26"/>
              </w:rPr>
              <w:t xml:space="preserve"> </w:t>
            </w:r>
            <w:r w:rsidRPr="000C2505">
              <w:rPr>
                <w:sz w:val="26"/>
                <w:szCs w:val="26"/>
              </w:rPr>
              <w:t>змушує</w:t>
            </w:r>
            <w:r w:rsidRPr="000C2505">
              <w:rPr>
                <w:spacing w:val="-2"/>
                <w:sz w:val="26"/>
                <w:szCs w:val="26"/>
              </w:rPr>
              <w:t xml:space="preserve"> </w:t>
            </w:r>
            <w:r w:rsidRPr="000C2505">
              <w:rPr>
                <w:sz w:val="26"/>
                <w:szCs w:val="26"/>
              </w:rPr>
              <w:t>думати</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12"/>
              <w:jc w:val="center"/>
              <w:rPr>
                <w:sz w:val="26"/>
                <w:szCs w:val="26"/>
              </w:rPr>
            </w:pPr>
            <w:r w:rsidRPr="000C2505">
              <w:rPr>
                <w:w w:val="99"/>
                <w:sz w:val="26"/>
                <w:szCs w:val="26"/>
              </w:rPr>
              <w:t>7</w:t>
            </w:r>
          </w:p>
        </w:tc>
        <w:tc>
          <w:tcPr>
            <w:tcW w:w="4320" w:type="dxa"/>
          </w:tcPr>
          <w:p w:rsidR="00EE380C" w:rsidRPr="000C2505" w:rsidRDefault="00EE380C" w:rsidP="00EE380C">
            <w:pPr>
              <w:pStyle w:val="TableParagraph"/>
              <w:spacing w:line="246" w:lineRule="exact"/>
              <w:ind w:left="41" w:right="30"/>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вважається</w:t>
            </w:r>
            <w:r w:rsidRPr="000C2505">
              <w:rPr>
                <w:spacing w:val="-1"/>
                <w:sz w:val="26"/>
                <w:szCs w:val="26"/>
              </w:rPr>
              <w:t xml:space="preserve"> </w:t>
            </w:r>
            <w:r w:rsidRPr="000C2505">
              <w:rPr>
                <w:sz w:val="26"/>
                <w:szCs w:val="26"/>
              </w:rPr>
              <w:t>вигідним</w:t>
            </w:r>
          </w:p>
        </w:tc>
        <w:tc>
          <w:tcPr>
            <w:tcW w:w="4500" w:type="dxa"/>
          </w:tcPr>
          <w:p w:rsidR="00EE380C" w:rsidRPr="000C2505" w:rsidRDefault="00EE380C" w:rsidP="00EE380C">
            <w:pPr>
              <w:pStyle w:val="TableParagraph"/>
              <w:spacing w:line="246" w:lineRule="exact"/>
              <w:ind w:left="63" w:right="52"/>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не вважається</w:t>
            </w:r>
            <w:r w:rsidRPr="000C2505">
              <w:rPr>
                <w:spacing w:val="-1"/>
                <w:sz w:val="26"/>
                <w:szCs w:val="26"/>
              </w:rPr>
              <w:t xml:space="preserve"> </w:t>
            </w:r>
            <w:r w:rsidRPr="000C2505">
              <w:rPr>
                <w:sz w:val="26"/>
                <w:szCs w:val="26"/>
              </w:rPr>
              <w:t>вигідним</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12"/>
              <w:jc w:val="center"/>
              <w:rPr>
                <w:sz w:val="26"/>
                <w:szCs w:val="26"/>
              </w:rPr>
            </w:pPr>
            <w:r w:rsidRPr="000C2505">
              <w:rPr>
                <w:w w:val="99"/>
                <w:sz w:val="26"/>
                <w:szCs w:val="26"/>
              </w:rPr>
              <w:t>8</w:t>
            </w:r>
          </w:p>
        </w:tc>
        <w:tc>
          <w:tcPr>
            <w:tcW w:w="4320" w:type="dxa"/>
          </w:tcPr>
          <w:p w:rsidR="00EE380C" w:rsidRPr="000C2505" w:rsidRDefault="00EE380C" w:rsidP="00EE380C">
            <w:pPr>
              <w:pStyle w:val="TableParagraph"/>
              <w:spacing w:line="245" w:lineRule="exact"/>
              <w:ind w:left="42" w:right="30"/>
              <w:jc w:val="center"/>
              <w:rPr>
                <w:sz w:val="26"/>
                <w:szCs w:val="26"/>
              </w:rPr>
            </w:pPr>
            <w:r w:rsidRPr="000C2505">
              <w:rPr>
                <w:sz w:val="26"/>
                <w:szCs w:val="26"/>
              </w:rPr>
              <w:t>вимагає</w:t>
            </w:r>
            <w:r w:rsidRPr="000C2505">
              <w:rPr>
                <w:spacing w:val="-4"/>
                <w:sz w:val="26"/>
                <w:szCs w:val="26"/>
              </w:rPr>
              <w:t xml:space="preserve"> </w:t>
            </w:r>
            <w:r w:rsidRPr="000C2505">
              <w:rPr>
                <w:sz w:val="26"/>
                <w:szCs w:val="26"/>
              </w:rPr>
              <w:t>спостережливості,</w:t>
            </w:r>
            <w:r w:rsidRPr="000C2505">
              <w:rPr>
                <w:spacing w:val="-3"/>
                <w:sz w:val="26"/>
                <w:szCs w:val="26"/>
              </w:rPr>
              <w:t xml:space="preserve"> </w:t>
            </w:r>
            <w:r w:rsidRPr="000C2505">
              <w:rPr>
                <w:sz w:val="26"/>
                <w:szCs w:val="26"/>
              </w:rPr>
              <w:t>кмітливості</w:t>
            </w:r>
          </w:p>
        </w:tc>
        <w:tc>
          <w:tcPr>
            <w:tcW w:w="4500" w:type="dxa"/>
          </w:tcPr>
          <w:p w:rsidR="00EE380C" w:rsidRPr="000C2505" w:rsidRDefault="00EE380C" w:rsidP="00EE380C">
            <w:pPr>
              <w:pStyle w:val="TableParagraph"/>
              <w:spacing w:line="245" w:lineRule="exact"/>
              <w:ind w:left="63" w:right="52"/>
              <w:jc w:val="center"/>
              <w:rPr>
                <w:sz w:val="26"/>
                <w:szCs w:val="26"/>
              </w:rPr>
            </w:pPr>
            <w:r w:rsidRPr="000C2505">
              <w:rPr>
                <w:sz w:val="26"/>
                <w:szCs w:val="26"/>
              </w:rPr>
              <w:t>не</w:t>
            </w:r>
            <w:r w:rsidRPr="000C2505">
              <w:rPr>
                <w:spacing w:val="-4"/>
                <w:sz w:val="26"/>
                <w:szCs w:val="26"/>
              </w:rPr>
              <w:t xml:space="preserve"> </w:t>
            </w:r>
            <w:r w:rsidRPr="000C2505">
              <w:rPr>
                <w:sz w:val="26"/>
                <w:szCs w:val="26"/>
              </w:rPr>
              <w:t>вимагає</w:t>
            </w:r>
            <w:r w:rsidRPr="000C2505">
              <w:rPr>
                <w:spacing w:val="-3"/>
                <w:sz w:val="26"/>
                <w:szCs w:val="26"/>
              </w:rPr>
              <w:t xml:space="preserve"> </w:t>
            </w:r>
            <w:r w:rsidRPr="000C2505">
              <w:rPr>
                <w:sz w:val="26"/>
                <w:szCs w:val="26"/>
              </w:rPr>
              <w:t>спостережливості,</w:t>
            </w:r>
            <w:r w:rsidRPr="000C2505">
              <w:rPr>
                <w:spacing w:val="-3"/>
                <w:sz w:val="26"/>
                <w:szCs w:val="26"/>
              </w:rPr>
              <w:t xml:space="preserve"> </w:t>
            </w:r>
            <w:r w:rsidRPr="000C2505">
              <w:rPr>
                <w:sz w:val="26"/>
                <w:szCs w:val="26"/>
              </w:rPr>
              <w:t>кмітливості</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12"/>
              <w:jc w:val="center"/>
              <w:rPr>
                <w:sz w:val="26"/>
                <w:szCs w:val="26"/>
              </w:rPr>
            </w:pPr>
            <w:r w:rsidRPr="000C2505">
              <w:rPr>
                <w:w w:val="99"/>
                <w:sz w:val="26"/>
                <w:szCs w:val="26"/>
              </w:rPr>
              <w:t>9</w:t>
            </w:r>
          </w:p>
        </w:tc>
        <w:tc>
          <w:tcPr>
            <w:tcW w:w="4320" w:type="dxa"/>
          </w:tcPr>
          <w:p w:rsidR="00EE380C" w:rsidRPr="000C2505" w:rsidRDefault="00EE380C" w:rsidP="00EE380C">
            <w:pPr>
              <w:pStyle w:val="TableParagraph"/>
              <w:spacing w:line="245" w:lineRule="exact"/>
              <w:ind w:left="42" w:right="30"/>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вимагає</w:t>
            </w:r>
            <w:r w:rsidRPr="000C2505">
              <w:rPr>
                <w:spacing w:val="-2"/>
                <w:sz w:val="26"/>
                <w:szCs w:val="26"/>
              </w:rPr>
              <w:t xml:space="preserve"> </w:t>
            </w:r>
            <w:r w:rsidRPr="000C2505">
              <w:rPr>
                <w:sz w:val="26"/>
                <w:szCs w:val="26"/>
              </w:rPr>
              <w:t>терпіння</w:t>
            </w:r>
          </w:p>
        </w:tc>
        <w:tc>
          <w:tcPr>
            <w:tcW w:w="4500" w:type="dxa"/>
          </w:tcPr>
          <w:p w:rsidR="00EE380C" w:rsidRPr="000C2505" w:rsidRDefault="00EE380C" w:rsidP="00EE380C">
            <w:pPr>
              <w:pStyle w:val="TableParagraph"/>
              <w:spacing w:line="245" w:lineRule="exact"/>
              <w:ind w:left="62" w:right="52"/>
              <w:jc w:val="center"/>
              <w:rPr>
                <w:sz w:val="26"/>
                <w:szCs w:val="26"/>
              </w:rPr>
            </w:pPr>
            <w:r w:rsidRPr="000C2505">
              <w:rPr>
                <w:sz w:val="26"/>
                <w:szCs w:val="26"/>
              </w:rPr>
              <w:t>предмет</w:t>
            </w:r>
            <w:r w:rsidRPr="000C2505">
              <w:rPr>
                <w:spacing w:val="-1"/>
                <w:sz w:val="26"/>
                <w:szCs w:val="26"/>
              </w:rPr>
              <w:t xml:space="preserve"> </w:t>
            </w:r>
            <w:r w:rsidRPr="000C2505">
              <w:rPr>
                <w:sz w:val="26"/>
                <w:szCs w:val="26"/>
              </w:rPr>
              <w:t>не вимагає терпіння</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70" w:right="55"/>
              <w:jc w:val="center"/>
              <w:rPr>
                <w:sz w:val="26"/>
                <w:szCs w:val="26"/>
              </w:rPr>
            </w:pPr>
            <w:r w:rsidRPr="000C2505">
              <w:rPr>
                <w:sz w:val="26"/>
                <w:szCs w:val="26"/>
              </w:rPr>
              <w:t>10</w:t>
            </w:r>
          </w:p>
        </w:tc>
        <w:tc>
          <w:tcPr>
            <w:tcW w:w="4320" w:type="dxa"/>
          </w:tcPr>
          <w:p w:rsidR="00EE380C" w:rsidRPr="000C2505" w:rsidRDefault="00EE380C" w:rsidP="00EE380C">
            <w:pPr>
              <w:pStyle w:val="TableParagraph"/>
              <w:spacing w:line="246" w:lineRule="exact"/>
              <w:ind w:left="39" w:right="30"/>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цікавий</w:t>
            </w:r>
          </w:p>
        </w:tc>
        <w:tc>
          <w:tcPr>
            <w:tcW w:w="4500" w:type="dxa"/>
          </w:tcPr>
          <w:p w:rsidR="00EE380C" w:rsidRPr="000C2505" w:rsidRDefault="00EE380C" w:rsidP="00EE380C">
            <w:pPr>
              <w:pStyle w:val="TableParagraph"/>
              <w:spacing w:line="246" w:lineRule="exact"/>
              <w:ind w:left="63" w:right="52"/>
              <w:jc w:val="center"/>
              <w:rPr>
                <w:sz w:val="26"/>
                <w:szCs w:val="26"/>
              </w:rPr>
            </w:pPr>
            <w:r w:rsidRPr="000C2505">
              <w:rPr>
                <w:sz w:val="26"/>
                <w:szCs w:val="26"/>
              </w:rPr>
              <w:t>предмет</w:t>
            </w:r>
            <w:r w:rsidRPr="000C2505">
              <w:rPr>
                <w:spacing w:val="-5"/>
                <w:sz w:val="26"/>
                <w:szCs w:val="26"/>
              </w:rPr>
              <w:t xml:space="preserve"> </w:t>
            </w:r>
            <w:r w:rsidRPr="000C2505">
              <w:rPr>
                <w:sz w:val="26"/>
                <w:szCs w:val="26"/>
              </w:rPr>
              <w:t>нецікавий</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11</w:t>
            </w:r>
          </w:p>
        </w:tc>
        <w:tc>
          <w:tcPr>
            <w:tcW w:w="4320" w:type="dxa"/>
          </w:tcPr>
          <w:p w:rsidR="00EE380C" w:rsidRPr="000C2505" w:rsidRDefault="00EE380C" w:rsidP="00EE380C">
            <w:pPr>
              <w:pStyle w:val="TableParagraph"/>
              <w:spacing w:line="245" w:lineRule="exact"/>
              <w:ind w:left="40" w:right="30"/>
              <w:jc w:val="center"/>
              <w:rPr>
                <w:sz w:val="26"/>
                <w:szCs w:val="26"/>
              </w:rPr>
            </w:pPr>
            <w:r w:rsidRPr="000C2505">
              <w:rPr>
                <w:sz w:val="26"/>
                <w:szCs w:val="26"/>
              </w:rPr>
              <w:t>товариші</w:t>
            </w:r>
            <w:r w:rsidRPr="000C2505">
              <w:rPr>
                <w:spacing w:val="-2"/>
                <w:sz w:val="26"/>
                <w:szCs w:val="26"/>
              </w:rPr>
              <w:t xml:space="preserve"> </w:t>
            </w:r>
            <w:r w:rsidRPr="000C2505">
              <w:rPr>
                <w:sz w:val="26"/>
                <w:szCs w:val="26"/>
              </w:rPr>
              <w:t>цікавляться</w:t>
            </w:r>
            <w:r w:rsidRPr="000C2505">
              <w:rPr>
                <w:spacing w:val="-1"/>
                <w:sz w:val="26"/>
                <w:szCs w:val="26"/>
              </w:rPr>
              <w:t xml:space="preserve"> </w:t>
            </w:r>
            <w:r w:rsidRPr="000C2505">
              <w:rPr>
                <w:sz w:val="26"/>
                <w:szCs w:val="26"/>
              </w:rPr>
              <w:t>цим</w:t>
            </w:r>
            <w:r w:rsidRPr="000C2505">
              <w:rPr>
                <w:spacing w:val="-1"/>
                <w:sz w:val="26"/>
                <w:szCs w:val="26"/>
              </w:rPr>
              <w:t xml:space="preserve"> </w:t>
            </w:r>
            <w:r w:rsidRPr="000C2505">
              <w:rPr>
                <w:sz w:val="26"/>
                <w:szCs w:val="26"/>
              </w:rPr>
              <w:t>предметом</w:t>
            </w:r>
          </w:p>
        </w:tc>
        <w:tc>
          <w:tcPr>
            <w:tcW w:w="4500" w:type="dxa"/>
          </w:tcPr>
          <w:p w:rsidR="00EE380C" w:rsidRPr="000C2505" w:rsidRDefault="00EE380C" w:rsidP="00EE380C">
            <w:pPr>
              <w:pStyle w:val="TableParagraph"/>
              <w:spacing w:line="245" w:lineRule="exact"/>
              <w:ind w:left="62" w:right="52"/>
              <w:jc w:val="center"/>
              <w:rPr>
                <w:sz w:val="26"/>
                <w:szCs w:val="26"/>
              </w:rPr>
            </w:pPr>
            <w:r w:rsidRPr="000C2505">
              <w:rPr>
                <w:sz w:val="26"/>
                <w:szCs w:val="26"/>
              </w:rPr>
              <w:t>товариші</w:t>
            </w:r>
            <w:r w:rsidRPr="000C2505">
              <w:rPr>
                <w:spacing w:val="-3"/>
                <w:sz w:val="26"/>
                <w:szCs w:val="26"/>
              </w:rPr>
              <w:t xml:space="preserve"> </w:t>
            </w:r>
            <w:r w:rsidRPr="000C2505">
              <w:rPr>
                <w:sz w:val="26"/>
                <w:szCs w:val="26"/>
              </w:rPr>
              <w:t>не</w:t>
            </w:r>
            <w:r w:rsidRPr="000C2505">
              <w:rPr>
                <w:spacing w:val="-2"/>
                <w:sz w:val="26"/>
                <w:szCs w:val="26"/>
              </w:rPr>
              <w:t xml:space="preserve"> </w:t>
            </w:r>
            <w:r w:rsidRPr="000C2505">
              <w:rPr>
                <w:sz w:val="26"/>
                <w:szCs w:val="26"/>
              </w:rPr>
              <w:t>цікавляться</w:t>
            </w:r>
            <w:r w:rsidRPr="000C2505">
              <w:rPr>
                <w:spacing w:val="-1"/>
                <w:sz w:val="26"/>
                <w:szCs w:val="26"/>
              </w:rPr>
              <w:t xml:space="preserve"> </w:t>
            </w:r>
            <w:r w:rsidRPr="000C2505">
              <w:rPr>
                <w:sz w:val="26"/>
                <w:szCs w:val="26"/>
              </w:rPr>
              <w:t>цим</w:t>
            </w:r>
            <w:r w:rsidRPr="000C2505">
              <w:rPr>
                <w:spacing w:val="-3"/>
                <w:sz w:val="26"/>
                <w:szCs w:val="26"/>
              </w:rPr>
              <w:t xml:space="preserve"> </w:t>
            </w:r>
            <w:r w:rsidRPr="000C2505">
              <w:rPr>
                <w:sz w:val="26"/>
                <w:szCs w:val="26"/>
              </w:rPr>
              <w:t>предметом</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12</w:t>
            </w:r>
          </w:p>
        </w:tc>
        <w:tc>
          <w:tcPr>
            <w:tcW w:w="4320" w:type="dxa"/>
          </w:tcPr>
          <w:p w:rsidR="00EE380C" w:rsidRPr="000C2505" w:rsidRDefault="00EE380C" w:rsidP="00EE380C">
            <w:pPr>
              <w:pStyle w:val="TableParagraph"/>
              <w:spacing w:line="245" w:lineRule="exact"/>
              <w:ind w:left="42" w:right="30"/>
              <w:jc w:val="center"/>
              <w:rPr>
                <w:sz w:val="26"/>
                <w:szCs w:val="26"/>
              </w:rPr>
            </w:pPr>
            <w:r w:rsidRPr="000C2505">
              <w:rPr>
                <w:sz w:val="26"/>
                <w:szCs w:val="26"/>
              </w:rPr>
              <w:t>цікавлять</w:t>
            </w:r>
            <w:r w:rsidRPr="000C2505">
              <w:rPr>
                <w:spacing w:val="-3"/>
                <w:sz w:val="26"/>
                <w:szCs w:val="26"/>
              </w:rPr>
              <w:t xml:space="preserve"> </w:t>
            </w:r>
            <w:r w:rsidRPr="000C2505">
              <w:rPr>
                <w:sz w:val="26"/>
                <w:szCs w:val="26"/>
              </w:rPr>
              <w:t>окремі</w:t>
            </w:r>
            <w:r w:rsidRPr="000C2505">
              <w:rPr>
                <w:spacing w:val="-3"/>
                <w:sz w:val="26"/>
                <w:szCs w:val="26"/>
              </w:rPr>
              <w:t xml:space="preserve"> </w:t>
            </w:r>
            <w:r w:rsidRPr="000C2505">
              <w:rPr>
                <w:sz w:val="26"/>
                <w:szCs w:val="26"/>
              </w:rPr>
              <w:t>факти</w:t>
            </w:r>
          </w:p>
        </w:tc>
        <w:tc>
          <w:tcPr>
            <w:tcW w:w="4500" w:type="dxa"/>
          </w:tcPr>
          <w:p w:rsidR="00EE380C" w:rsidRPr="000C2505" w:rsidRDefault="00EE380C" w:rsidP="00EE380C">
            <w:pPr>
              <w:pStyle w:val="TableParagraph"/>
              <w:spacing w:line="245" w:lineRule="exact"/>
              <w:ind w:left="63" w:right="52"/>
              <w:jc w:val="center"/>
              <w:rPr>
                <w:sz w:val="26"/>
                <w:szCs w:val="26"/>
              </w:rPr>
            </w:pPr>
            <w:r w:rsidRPr="000C2505">
              <w:rPr>
                <w:sz w:val="26"/>
                <w:szCs w:val="26"/>
              </w:rPr>
              <w:t>цікавлять</w:t>
            </w:r>
            <w:r w:rsidRPr="000C2505">
              <w:rPr>
                <w:spacing w:val="-3"/>
                <w:sz w:val="26"/>
                <w:szCs w:val="26"/>
              </w:rPr>
              <w:t xml:space="preserve"> </w:t>
            </w:r>
            <w:r w:rsidRPr="000C2505">
              <w:rPr>
                <w:sz w:val="26"/>
                <w:szCs w:val="26"/>
              </w:rPr>
              <w:t>тільки</w:t>
            </w:r>
            <w:r w:rsidRPr="000C2505">
              <w:rPr>
                <w:spacing w:val="-3"/>
                <w:sz w:val="26"/>
                <w:szCs w:val="26"/>
              </w:rPr>
              <w:t xml:space="preserve"> </w:t>
            </w:r>
            <w:r w:rsidRPr="000C2505">
              <w:rPr>
                <w:sz w:val="26"/>
                <w:szCs w:val="26"/>
              </w:rPr>
              <w:t>окремі</w:t>
            </w:r>
            <w:r w:rsidRPr="000C2505">
              <w:rPr>
                <w:spacing w:val="-2"/>
                <w:sz w:val="26"/>
                <w:szCs w:val="26"/>
              </w:rPr>
              <w:t xml:space="preserve"> </w:t>
            </w:r>
            <w:r w:rsidRPr="000C2505">
              <w:rPr>
                <w:sz w:val="26"/>
                <w:szCs w:val="26"/>
              </w:rPr>
              <w:t>факти</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70" w:right="55"/>
              <w:jc w:val="center"/>
              <w:rPr>
                <w:sz w:val="26"/>
                <w:szCs w:val="26"/>
              </w:rPr>
            </w:pPr>
            <w:r w:rsidRPr="000C2505">
              <w:rPr>
                <w:sz w:val="26"/>
                <w:szCs w:val="26"/>
              </w:rPr>
              <w:t>13</w:t>
            </w:r>
          </w:p>
        </w:tc>
        <w:tc>
          <w:tcPr>
            <w:tcW w:w="4320" w:type="dxa"/>
          </w:tcPr>
          <w:p w:rsidR="00EE380C" w:rsidRPr="000C2505" w:rsidRDefault="00EE380C" w:rsidP="00EE380C">
            <w:pPr>
              <w:pStyle w:val="TableParagraph"/>
              <w:spacing w:line="246" w:lineRule="exact"/>
              <w:ind w:left="40" w:right="30"/>
              <w:jc w:val="center"/>
              <w:rPr>
                <w:sz w:val="26"/>
                <w:szCs w:val="26"/>
              </w:rPr>
            </w:pPr>
            <w:r w:rsidRPr="000C2505">
              <w:rPr>
                <w:sz w:val="26"/>
                <w:szCs w:val="26"/>
              </w:rPr>
              <w:t>батьки</w:t>
            </w:r>
            <w:r w:rsidRPr="000C2505">
              <w:rPr>
                <w:spacing w:val="-3"/>
                <w:sz w:val="26"/>
                <w:szCs w:val="26"/>
              </w:rPr>
              <w:t xml:space="preserve"> </w:t>
            </w:r>
            <w:r w:rsidRPr="000C2505">
              <w:rPr>
                <w:sz w:val="26"/>
                <w:szCs w:val="26"/>
              </w:rPr>
              <w:t>вважають</w:t>
            </w:r>
            <w:r w:rsidRPr="000C2505">
              <w:rPr>
                <w:spacing w:val="-4"/>
                <w:sz w:val="26"/>
                <w:szCs w:val="26"/>
              </w:rPr>
              <w:t xml:space="preserve"> </w:t>
            </w:r>
            <w:r w:rsidRPr="000C2505">
              <w:rPr>
                <w:sz w:val="26"/>
                <w:szCs w:val="26"/>
              </w:rPr>
              <w:t>цей</w:t>
            </w:r>
            <w:r w:rsidRPr="000C2505">
              <w:rPr>
                <w:spacing w:val="-3"/>
                <w:sz w:val="26"/>
                <w:szCs w:val="26"/>
              </w:rPr>
              <w:t xml:space="preserve"> </w:t>
            </w:r>
            <w:r w:rsidRPr="000C2505">
              <w:rPr>
                <w:sz w:val="26"/>
                <w:szCs w:val="26"/>
              </w:rPr>
              <w:t>предмет</w:t>
            </w:r>
            <w:r w:rsidRPr="000C2505">
              <w:rPr>
                <w:spacing w:val="-3"/>
                <w:sz w:val="26"/>
                <w:szCs w:val="26"/>
              </w:rPr>
              <w:t xml:space="preserve"> </w:t>
            </w:r>
            <w:r w:rsidRPr="000C2505">
              <w:rPr>
                <w:sz w:val="26"/>
                <w:szCs w:val="26"/>
              </w:rPr>
              <w:t>важливим</w:t>
            </w:r>
          </w:p>
        </w:tc>
        <w:tc>
          <w:tcPr>
            <w:tcW w:w="4500" w:type="dxa"/>
          </w:tcPr>
          <w:p w:rsidR="00EE380C" w:rsidRPr="000C2505" w:rsidRDefault="00EE380C" w:rsidP="00EE380C">
            <w:pPr>
              <w:pStyle w:val="TableParagraph"/>
              <w:spacing w:line="246" w:lineRule="exact"/>
              <w:ind w:left="62" w:right="52"/>
              <w:jc w:val="center"/>
              <w:rPr>
                <w:sz w:val="26"/>
                <w:szCs w:val="26"/>
              </w:rPr>
            </w:pPr>
            <w:r w:rsidRPr="000C2505">
              <w:rPr>
                <w:sz w:val="26"/>
                <w:szCs w:val="26"/>
              </w:rPr>
              <w:t>батьки</w:t>
            </w:r>
            <w:r w:rsidRPr="000C2505">
              <w:rPr>
                <w:spacing w:val="-3"/>
                <w:sz w:val="26"/>
                <w:szCs w:val="26"/>
              </w:rPr>
              <w:t xml:space="preserve"> </w:t>
            </w:r>
            <w:r w:rsidRPr="000C2505">
              <w:rPr>
                <w:sz w:val="26"/>
                <w:szCs w:val="26"/>
              </w:rPr>
              <w:t>не</w:t>
            </w:r>
            <w:r w:rsidRPr="000C2505">
              <w:rPr>
                <w:spacing w:val="-3"/>
                <w:sz w:val="26"/>
                <w:szCs w:val="26"/>
              </w:rPr>
              <w:t xml:space="preserve"> </w:t>
            </w:r>
            <w:r w:rsidRPr="000C2505">
              <w:rPr>
                <w:sz w:val="26"/>
                <w:szCs w:val="26"/>
              </w:rPr>
              <w:t>вважають</w:t>
            </w:r>
            <w:r w:rsidRPr="000C2505">
              <w:rPr>
                <w:spacing w:val="-3"/>
                <w:sz w:val="26"/>
                <w:szCs w:val="26"/>
              </w:rPr>
              <w:t xml:space="preserve"> </w:t>
            </w:r>
            <w:r w:rsidRPr="000C2505">
              <w:rPr>
                <w:sz w:val="26"/>
                <w:szCs w:val="26"/>
              </w:rPr>
              <w:t>цей</w:t>
            </w:r>
            <w:r w:rsidRPr="000C2505">
              <w:rPr>
                <w:spacing w:val="-1"/>
                <w:sz w:val="26"/>
                <w:szCs w:val="26"/>
              </w:rPr>
              <w:t xml:space="preserve"> </w:t>
            </w:r>
            <w:r w:rsidRPr="000C2505">
              <w:rPr>
                <w:sz w:val="26"/>
                <w:szCs w:val="26"/>
              </w:rPr>
              <w:t>предмет</w:t>
            </w:r>
            <w:r w:rsidRPr="000C2505">
              <w:rPr>
                <w:spacing w:val="-2"/>
                <w:sz w:val="26"/>
                <w:szCs w:val="26"/>
              </w:rPr>
              <w:t xml:space="preserve"> </w:t>
            </w:r>
            <w:r w:rsidRPr="000C2505">
              <w:rPr>
                <w:sz w:val="26"/>
                <w:szCs w:val="26"/>
              </w:rPr>
              <w:t>важливим</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14</w:t>
            </w:r>
          </w:p>
        </w:tc>
        <w:tc>
          <w:tcPr>
            <w:tcW w:w="4320" w:type="dxa"/>
          </w:tcPr>
          <w:p w:rsidR="00EE380C" w:rsidRPr="000C2505" w:rsidRDefault="00EE380C" w:rsidP="00EE380C">
            <w:pPr>
              <w:pStyle w:val="TableParagraph"/>
              <w:spacing w:line="245" w:lineRule="exact"/>
              <w:ind w:left="41" w:right="30"/>
              <w:jc w:val="center"/>
              <w:rPr>
                <w:sz w:val="26"/>
                <w:szCs w:val="26"/>
              </w:rPr>
            </w:pPr>
            <w:r w:rsidRPr="000C2505">
              <w:rPr>
                <w:sz w:val="26"/>
                <w:szCs w:val="26"/>
              </w:rPr>
              <w:t>у</w:t>
            </w:r>
            <w:r w:rsidRPr="000C2505">
              <w:rPr>
                <w:spacing w:val="-4"/>
                <w:sz w:val="26"/>
                <w:szCs w:val="26"/>
              </w:rPr>
              <w:t xml:space="preserve"> </w:t>
            </w:r>
            <w:r w:rsidRPr="000C2505">
              <w:rPr>
                <w:sz w:val="26"/>
                <w:szCs w:val="26"/>
              </w:rPr>
              <w:t>мене</w:t>
            </w:r>
            <w:r w:rsidRPr="000C2505">
              <w:rPr>
                <w:spacing w:val="-4"/>
                <w:sz w:val="26"/>
                <w:szCs w:val="26"/>
              </w:rPr>
              <w:t xml:space="preserve"> </w:t>
            </w:r>
            <w:r w:rsidRPr="000C2505">
              <w:rPr>
                <w:sz w:val="26"/>
                <w:szCs w:val="26"/>
              </w:rPr>
              <w:t>гарні</w:t>
            </w:r>
            <w:r w:rsidRPr="000C2505">
              <w:rPr>
                <w:spacing w:val="-3"/>
                <w:sz w:val="26"/>
                <w:szCs w:val="26"/>
              </w:rPr>
              <w:t xml:space="preserve"> </w:t>
            </w:r>
            <w:r w:rsidRPr="000C2505">
              <w:rPr>
                <w:sz w:val="26"/>
                <w:szCs w:val="26"/>
              </w:rPr>
              <w:t>відносини</w:t>
            </w:r>
            <w:r w:rsidRPr="000C2505">
              <w:rPr>
                <w:spacing w:val="-3"/>
                <w:sz w:val="26"/>
                <w:szCs w:val="26"/>
              </w:rPr>
              <w:t xml:space="preserve"> </w:t>
            </w:r>
            <w:r w:rsidRPr="000C2505">
              <w:rPr>
                <w:sz w:val="26"/>
                <w:szCs w:val="26"/>
              </w:rPr>
              <w:t>з</w:t>
            </w:r>
            <w:r w:rsidRPr="000C2505">
              <w:rPr>
                <w:spacing w:val="-2"/>
                <w:sz w:val="26"/>
                <w:szCs w:val="26"/>
              </w:rPr>
              <w:t xml:space="preserve"> </w:t>
            </w:r>
            <w:r w:rsidRPr="000C2505">
              <w:rPr>
                <w:sz w:val="26"/>
                <w:szCs w:val="26"/>
              </w:rPr>
              <w:t>учителем</w:t>
            </w:r>
          </w:p>
        </w:tc>
        <w:tc>
          <w:tcPr>
            <w:tcW w:w="4500" w:type="dxa"/>
          </w:tcPr>
          <w:p w:rsidR="00EE380C" w:rsidRPr="000C2505" w:rsidRDefault="00EE380C" w:rsidP="00EE380C">
            <w:pPr>
              <w:pStyle w:val="TableParagraph"/>
              <w:spacing w:line="245" w:lineRule="exact"/>
              <w:ind w:left="61" w:right="52"/>
              <w:jc w:val="center"/>
              <w:rPr>
                <w:sz w:val="26"/>
                <w:szCs w:val="26"/>
              </w:rPr>
            </w:pPr>
            <w:r w:rsidRPr="000C2505">
              <w:rPr>
                <w:sz w:val="26"/>
                <w:szCs w:val="26"/>
              </w:rPr>
              <w:t>у</w:t>
            </w:r>
            <w:r w:rsidRPr="000C2505">
              <w:rPr>
                <w:spacing w:val="-3"/>
                <w:sz w:val="26"/>
                <w:szCs w:val="26"/>
              </w:rPr>
              <w:t xml:space="preserve"> </w:t>
            </w:r>
            <w:r w:rsidRPr="000C2505">
              <w:rPr>
                <w:sz w:val="26"/>
                <w:szCs w:val="26"/>
              </w:rPr>
              <w:t>мене</w:t>
            </w:r>
            <w:r w:rsidRPr="000C2505">
              <w:rPr>
                <w:spacing w:val="-4"/>
                <w:sz w:val="26"/>
                <w:szCs w:val="26"/>
              </w:rPr>
              <w:t xml:space="preserve"> </w:t>
            </w:r>
            <w:r w:rsidRPr="000C2505">
              <w:rPr>
                <w:sz w:val="26"/>
                <w:szCs w:val="26"/>
              </w:rPr>
              <w:t>погані</w:t>
            </w:r>
            <w:r w:rsidRPr="000C2505">
              <w:rPr>
                <w:spacing w:val="-3"/>
                <w:sz w:val="26"/>
                <w:szCs w:val="26"/>
              </w:rPr>
              <w:t xml:space="preserve"> </w:t>
            </w:r>
            <w:r w:rsidRPr="000C2505">
              <w:rPr>
                <w:sz w:val="26"/>
                <w:szCs w:val="26"/>
              </w:rPr>
              <w:t>відносини</w:t>
            </w:r>
            <w:r w:rsidRPr="000C2505">
              <w:rPr>
                <w:spacing w:val="-3"/>
                <w:sz w:val="26"/>
                <w:szCs w:val="26"/>
              </w:rPr>
              <w:t xml:space="preserve"> </w:t>
            </w:r>
            <w:r w:rsidRPr="000C2505">
              <w:rPr>
                <w:sz w:val="26"/>
                <w:szCs w:val="26"/>
              </w:rPr>
              <w:t>з</w:t>
            </w:r>
            <w:r w:rsidRPr="000C2505">
              <w:rPr>
                <w:spacing w:val="-4"/>
                <w:sz w:val="26"/>
                <w:szCs w:val="26"/>
              </w:rPr>
              <w:t xml:space="preserve"> </w:t>
            </w:r>
            <w:r w:rsidRPr="000C2505">
              <w:rPr>
                <w:sz w:val="26"/>
                <w:szCs w:val="26"/>
              </w:rPr>
              <w:t>учителем</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15</w:t>
            </w:r>
          </w:p>
        </w:tc>
        <w:tc>
          <w:tcPr>
            <w:tcW w:w="4320" w:type="dxa"/>
          </w:tcPr>
          <w:p w:rsidR="00EE380C" w:rsidRPr="000C2505" w:rsidRDefault="00EE380C" w:rsidP="00EE380C">
            <w:pPr>
              <w:pStyle w:val="TableParagraph"/>
              <w:spacing w:line="245" w:lineRule="exact"/>
              <w:ind w:left="41" w:right="30"/>
              <w:jc w:val="center"/>
              <w:rPr>
                <w:sz w:val="26"/>
                <w:szCs w:val="26"/>
              </w:rPr>
            </w:pPr>
            <w:r w:rsidRPr="000C2505">
              <w:rPr>
                <w:sz w:val="26"/>
                <w:szCs w:val="26"/>
              </w:rPr>
              <w:t>учитель</w:t>
            </w:r>
            <w:r w:rsidRPr="000C2505">
              <w:rPr>
                <w:spacing w:val="-6"/>
                <w:sz w:val="26"/>
                <w:szCs w:val="26"/>
              </w:rPr>
              <w:t xml:space="preserve"> </w:t>
            </w:r>
            <w:r w:rsidRPr="000C2505">
              <w:rPr>
                <w:sz w:val="26"/>
                <w:szCs w:val="26"/>
              </w:rPr>
              <w:t>часто</w:t>
            </w:r>
            <w:r w:rsidRPr="000C2505">
              <w:rPr>
                <w:spacing w:val="-4"/>
                <w:sz w:val="26"/>
                <w:szCs w:val="26"/>
              </w:rPr>
              <w:t xml:space="preserve"> </w:t>
            </w:r>
            <w:r w:rsidRPr="000C2505">
              <w:rPr>
                <w:sz w:val="26"/>
                <w:szCs w:val="26"/>
              </w:rPr>
              <w:t>хвалить</w:t>
            </w:r>
          </w:p>
        </w:tc>
        <w:tc>
          <w:tcPr>
            <w:tcW w:w="4500" w:type="dxa"/>
          </w:tcPr>
          <w:p w:rsidR="00EE380C" w:rsidRPr="000C2505" w:rsidRDefault="00EE380C" w:rsidP="00EE380C">
            <w:pPr>
              <w:pStyle w:val="TableParagraph"/>
              <w:spacing w:line="245" w:lineRule="exact"/>
              <w:ind w:left="63" w:right="52"/>
              <w:jc w:val="center"/>
              <w:rPr>
                <w:sz w:val="26"/>
                <w:szCs w:val="26"/>
              </w:rPr>
            </w:pPr>
            <w:r w:rsidRPr="000C2505">
              <w:rPr>
                <w:sz w:val="26"/>
                <w:szCs w:val="26"/>
              </w:rPr>
              <w:t>учитель</w:t>
            </w:r>
            <w:r w:rsidRPr="000C2505">
              <w:rPr>
                <w:spacing w:val="-5"/>
                <w:sz w:val="26"/>
                <w:szCs w:val="26"/>
              </w:rPr>
              <w:t xml:space="preserve"> </w:t>
            </w:r>
            <w:r w:rsidRPr="000C2505">
              <w:rPr>
                <w:sz w:val="26"/>
                <w:szCs w:val="26"/>
              </w:rPr>
              <w:t>рідко</w:t>
            </w:r>
            <w:r w:rsidRPr="000C2505">
              <w:rPr>
                <w:spacing w:val="-4"/>
                <w:sz w:val="26"/>
                <w:szCs w:val="26"/>
              </w:rPr>
              <w:t xml:space="preserve"> </w:t>
            </w:r>
            <w:r w:rsidRPr="000C2505">
              <w:rPr>
                <w:sz w:val="26"/>
                <w:szCs w:val="26"/>
              </w:rPr>
              <w:t>хвалить</w:t>
            </w:r>
          </w:p>
        </w:tc>
      </w:tr>
      <w:tr w:rsidR="00EE380C" w:rsidRPr="000C2505" w:rsidTr="00EE380C">
        <w:trPr>
          <w:trHeight w:val="265"/>
        </w:trPr>
        <w:tc>
          <w:tcPr>
            <w:tcW w:w="400" w:type="dxa"/>
          </w:tcPr>
          <w:p w:rsidR="00EE380C" w:rsidRPr="000C2505" w:rsidRDefault="00EE380C" w:rsidP="00EE380C">
            <w:pPr>
              <w:pStyle w:val="TableParagraph"/>
              <w:spacing w:line="246" w:lineRule="exact"/>
              <w:ind w:left="70" w:right="55"/>
              <w:jc w:val="center"/>
              <w:rPr>
                <w:sz w:val="26"/>
                <w:szCs w:val="26"/>
              </w:rPr>
            </w:pPr>
            <w:r w:rsidRPr="000C2505">
              <w:rPr>
                <w:sz w:val="26"/>
                <w:szCs w:val="26"/>
              </w:rPr>
              <w:t>16</w:t>
            </w:r>
          </w:p>
        </w:tc>
        <w:tc>
          <w:tcPr>
            <w:tcW w:w="4320" w:type="dxa"/>
          </w:tcPr>
          <w:p w:rsidR="00EE380C" w:rsidRPr="000C2505" w:rsidRDefault="00EE380C" w:rsidP="00EE380C">
            <w:pPr>
              <w:pStyle w:val="TableParagraph"/>
              <w:spacing w:line="246" w:lineRule="exact"/>
              <w:ind w:left="41" w:right="30"/>
              <w:jc w:val="center"/>
              <w:rPr>
                <w:sz w:val="26"/>
                <w:szCs w:val="26"/>
              </w:rPr>
            </w:pPr>
            <w:r w:rsidRPr="000C2505">
              <w:rPr>
                <w:sz w:val="26"/>
                <w:szCs w:val="26"/>
              </w:rPr>
              <w:t>учитель</w:t>
            </w:r>
            <w:r w:rsidRPr="000C2505">
              <w:rPr>
                <w:spacing w:val="-3"/>
                <w:sz w:val="26"/>
                <w:szCs w:val="26"/>
              </w:rPr>
              <w:t xml:space="preserve"> </w:t>
            </w:r>
            <w:r w:rsidRPr="000C2505">
              <w:rPr>
                <w:sz w:val="26"/>
                <w:szCs w:val="26"/>
              </w:rPr>
              <w:t>цікаво</w:t>
            </w:r>
            <w:r w:rsidRPr="000C2505">
              <w:rPr>
                <w:spacing w:val="-1"/>
                <w:sz w:val="26"/>
                <w:szCs w:val="26"/>
              </w:rPr>
              <w:t xml:space="preserve"> </w:t>
            </w:r>
            <w:r w:rsidRPr="000C2505">
              <w:rPr>
                <w:sz w:val="26"/>
                <w:szCs w:val="26"/>
              </w:rPr>
              <w:t>пояснює</w:t>
            </w:r>
          </w:p>
        </w:tc>
        <w:tc>
          <w:tcPr>
            <w:tcW w:w="4500" w:type="dxa"/>
          </w:tcPr>
          <w:p w:rsidR="00EE380C" w:rsidRPr="000C2505" w:rsidRDefault="00EE380C" w:rsidP="00EE380C">
            <w:pPr>
              <w:pStyle w:val="TableParagraph"/>
              <w:spacing w:line="246" w:lineRule="exact"/>
              <w:ind w:left="63" w:right="52"/>
              <w:jc w:val="center"/>
              <w:rPr>
                <w:sz w:val="26"/>
                <w:szCs w:val="26"/>
              </w:rPr>
            </w:pPr>
            <w:r w:rsidRPr="000C2505">
              <w:rPr>
                <w:sz w:val="26"/>
                <w:szCs w:val="26"/>
              </w:rPr>
              <w:t>учитель</w:t>
            </w:r>
            <w:r w:rsidRPr="000C2505">
              <w:rPr>
                <w:spacing w:val="-5"/>
                <w:sz w:val="26"/>
                <w:szCs w:val="26"/>
              </w:rPr>
              <w:t xml:space="preserve"> </w:t>
            </w:r>
            <w:r w:rsidRPr="000C2505">
              <w:rPr>
                <w:sz w:val="26"/>
                <w:szCs w:val="26"/>
              </w:rPr>
              <w:t>нецікаво</w:t>
            </w:r>
            <w:r w:rsidRPr="000C2505">
              <w:rPr>
                <w:spacing w:val="-3"/>
                <w:sz w:val="26"/>
                <w:szCs w:val="26"/>
              </w:rPr>
              <w:t xml:space="preserve"> </w:t>
            </w:r>
            <w:r w:rsidRPr="000C2505">
              <w:rPr>
                <w:sz w:val="26"/>
                <w:szCs w:val="26"/>
              </w:rPr>
              <w:t>пояснює</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17</w:t>
            </w:r>
          </w:p>
        </w:tc>
        <w:tc>
          <w:tcPr>
            <w:tcW w:w="4320" w:type="dxa"/>
          </w:tcPr>
          <w:p w:rsidR="00EE380C" w:rsidRPr="000C2505" w:rsidRDefault="00EE380C" w:rsidP="00EE380C">
            <w:pPr>
              <w:pStyle w:val="TableParagraph"/>
              <w:spacing w:line="245" w:lineRule="exact"/>
              <w:ind w:left="42" w:right="30"/>
              <w:jc w:val="center"/>
              <w:rPr>
                <w:sz w:val="26"/>
                <w:szCs w:val="26"/>
              </w:rPr>
            </w:pPr>
            <w:r w:rsidRPr="000C2505">
              <w:rPr>
                <w:sz w:val="26"/>
                <w:szCs w:val="26"/>
              </w:rPr>
              <w:t>одержую</w:t>
            </w:r>
            <w:r w:rsidRPr="000C2505">
              <w:rPr>
                <w:spacing w:val="-5"/>
                <w:sz w:val="26"/>
                <w:szCs w:val="26"/>
              </w:rPr>
              <w:t xml:space="preserve"> </w:t>
            </w:r>
            <w:r w:rsidRPr="000C2505">
              <w:rPr>
                <w:sz w:val="26"/>
                <w:szCs w:val="26"/>
              </w:rPr>
              <w:t>задоволення</w:t>
            </w:r>
            <w:r w:rsidRPr="000C2505">
              <w:rPr>
                <w:spacing w:val="-5"/>
                <w:sz w:val="26"/>
                <w:szCs w:val="26"/>
              </w:rPr>
              <w:t xml:space="preserve"> </w:t>
            </w:r>
            <w:r w:rsidRPr="000C2505">
              <w:rPr>
                <w:sz w:val="26"/>
                <w:szCs w:val="26"/>
              </w:rPr>
              <w:t>при</w:t>
            </w:r>
            <w:r w:rsidRPr="000C2505">
              <w:rPr>
                <w:spacing w:val="-4"/>
                <w:sz w:val="26"/>
                <w:szCs w:val="26"/>
              </w:rPr>
              <w:t xml:space="preserve"> </w:t>
            </w:r>
            <w:r w:rsidRPr="000C2505">
              <w:rPr>
                <w:sz w:val="26"/>
                <w:szCs w:val="26"/>
              </w:rPr>
              <w:t>його</w:t>
            </w:r>
            <w:r w:rsidRPr="000C2505">
              <w:rPr>
                <w:spacing w:val="-3"/>
                <w:sz w:val="26"/>
                <w:szCs w:val="26"/>
              </w:rPr>
              <w:t xml:space="preserve"> </w:t>
            </w:r>
            <w:r w:rsidRPr="000C2505">
              <w:rPr>
                <w:sz w:val="26"/>
                <w:szCs w:val="26"/>
              </w:rPr>
              <w:t>вивченні.</w:t>
            </w:r>
          </w:p>
        </w:tc>
        <w:tc>
          <w:tcPr>
            <w:tcW w:w="4500" w:type="dxa"/>
          </w:tcPr>
          <w:p w:rsidR="00EE380C" w:rsidRPr="000C2505" w:rsidRDefault="00EE380C" w:rsidP="00EE380C">
            <w:pPr>
              <w:pStyle w:val="TableParagraph"/>
              <w:spacing w:line="245" w:lineRule="exact"/>
              <w:ind w:left="61" w:right="52"/>
              <w:jc w:val="center"/>
              <w:rPr>
                <w:sz w:val="26"/>
                <w:szCs w:val="26"/>
              </w:rPr>
            </w:pPr>
            <w:r w:rsidRPr="000C2505">
              <w:rPr>
                <w:sz w:val="26"/>
                <w:szCs w:val="26"/>
              </w:rPr>
              <w:t>не</w:t>
            </w:r>
            <w:r w:rsidRPr="000C2505">
              <w:rPr>
                <w:spacing w:val="-4"/>
                <w:sz w:val="26"/>
                <w:szCs w:val="26"/>
              </w:rPr>
              <w:t xml:space="preserve"> </w:t>
            </w:r>
            <w:r w:rsidRPr="000C2505">
              <w:rPr>
                <w:sz w:val="26"/>
                <w:szCs w:val="26"/>
              </w:rPr>
              <w:t>одержую</w:t>
            </w:r>
            <w:r w:rsidRPr="000C2505">
              <w:rPr>
                <w:spacing w:val="-3"/>
                <w:sz w:val="26"/>
                <w:szCs w:val="26"/>
              </w:rPr>
              <w:t xml:space="preserve"> </w:t>
            </w:r>
            <w:r w:rsidRPr="000C2505">
              <w:rPr>
                <w:sz w:val="26"/>
                <w:szCs w:val="26"/>
              </w:rPr>
              <w:t>задоволення</w:t>
            </w:r>
            <w:r w:rsidRPr="000C2505">
              <w:rPr>
                <w:spacing w:val="-2"/>
                <w:sz w:val="26"/>
                <w:szCs w:val="26"/>
              </w:rPr>
              <w:t xml:space="preserve"> </w:t>
            </w:r>
            <w:r w:rsidRPr="000C2505">
              <w:rPr>
                <w:sz w:val="26"/>
                <w:szCs w:val="26"/>
              </w:rPr>
              <w:t>при</w:t>
            </w:r>
            <w:r w:rsidRPr="000C2505">
              <w:rPr>
                <w:spacing w:val="-2"/>
                <w:sz w:val="26"/>
                <w:szCs w:val="26"/>
              </w:rPr>
              <w:t xml:space="preserve"> </w:t>
            </w:r>
            <w:r w:rsidRPr="000C2505">
              <w:rPr>
                <w:sz w:val="26"/>
                <w:szCs w:val="26"/>
              </w:rPr>
              <w:t>його</w:t>
            </w:r>
            <w:r w:rsidRPr="000C2505">
              <w:rPr>
                <w:spacing w:val="-1"/>
                <w:sz w:val="26"/>
                <w:szCs w:val="26"/>
              </w:rPr>
              <w:t xml:space="preserve"> </w:t>
            </w:r>
            <w:r w:rsidRPr="000C2505">
              <w:rPr>
                <w:sz w:val="26"/>
                <w:szCs w:val="26"/>
              </w:rPr>
              <w:t>вивченні</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18</w:t>
            </w:r>
          </w:p>
        </w:tc>
        <w:tc>
          <w:tcPr>
            <w:tcW w:w="4320" w:type="dxa"/>
          </w:tcPr>
          <w:p w:rsidR="00EE380C" w:rsidRPr="000C2505" w:rsidRDefault="00EE380C" w:rsidP="00EE380C">
            <w:pPr>
              <w:pStyle w:val="TableParagraph"/>
              <w:spacing w:line="245" w:lineRule="exact"/>
              <w:ind w:left="42" w:right="30"/>
              <w:jc w:val="center"/>
              <w:rPr>
                <w:sz w:val="26"/>
                <w:szCs w:val="26"/>
              </w:rPr>
            </w:pPr>
            <w:r w:rsidRPr="000C2505">
              <w:rPr>
                <w:sz w:val="26"/>
                <w:szCs w:val="26"/>
              </w:rPr>
              <w:t>знання</w:t>
            </w:r>
            <w:r w:rsidRPr="000C2505">
              <w:rPr>
                <w:spacing w:val="-2"/>
                <w:sz w:val="26"/>
                <w:szCs w:val="26"/>
              </w:rPr>
              <w:t xml:space="preserve"> </w:t>
            </w:r>
            <w:r w:rsidRPr="000C2505">
              <w:rPr>
                <w:sz w:val="26"/>
                <w:szCs w:val="26"/>
              </w:rPr>
              <w:t>з</w:t>
            </w:r>
            <w:r w:rsidRPr="000C2505">
              <w:rPr>
                <w:spacing w:val="-3"/>
                <w:sz w:val="26"/>
                <w:szCs w:val="26"/>
              </w:rPr>
              <w:t xml:space="preserve"> </w:t>
            </w:r>
            <w:r w:rsidRPr="000C2505">
              <w:rPr>
                <w:sz w:val="26"/>
                <w:szCs w:val="26"/>
              </w:rPr>
              <w:t>предмета</w:t>
            </w:r>
            <w:r w:rsidRPr="000C2505">
              <w:rPr>
                <w:spacing w:val="-2"/>
                <w:sz w:val="26"/>
                <w:szCs w:val="26"/>
              </w:rPr>
              <w:t xml:space="preserve"> </w:t>
            </w:r>
            <w:r w:rsidRPr="000C2505">
              <w:rPr>
                <w:sz w:val="26"/>
                <w:szCs w:val="26"/>
              </w:rPr>
              <w:t>необхідні</w:t>
            </w:r>
            <w:r w:rsidRPr="000C2505">
              <w:rPr>
                <w:spacing w:val="-2"/>
                <w:sz w:val="26"/>
                <w:szCs w:val="26"/>
              </w:rPr>
              <w:t xml:space="preserve"> </w:t>
            </w:r>
            <w:r w:rsidRPr="000C2505">
              <w:rPr>
                <w:sz w:val="26"/>
                <w:szCs w:val="26"/>
              </w:rPr>
              <w:t>для</w:t>
            </w:r>
            <w:r w:rsidRPr="000C2505">
              <w:rPr>
                <w:spacing w:val="-2"/>
                <w:sz w:val="26"/>
                <w:szCs w:val="26"/>
              </w:rPr>
              <w:t xml:space="preserve"> </w:t>
            </w:r>
            <w:r w:rsidRPr="000C2505">
              <w:rPr>
                <w:sz w:val="26"/>
                <w:szCs w:val="26"/>
              </w:rPr>
              <w:t>вступу</w:t>
            </w:r>
            <w:r w:rsidRPr="000C2505">
              <w:rPr>
                <w:spacing w:val="-1"/>
                <w:sz w:val="26"/>
                <w:szCs w:val="26"/>
              </w:rPr>
              <w:t xml:space="preserve"> </w:t>
            </w:r>
            <w:r w:rsidRPr="000C2505">
              <w:rPr>
                <w:sz w:val="26"/>
                <w:szCs w:val="26"/>
              </w:rPr>
              <w:t>в</w:t>
            </w:r>
          </w:p>
        </w:tc>
        <w:tc>
          <w:tcPr>
            <w:tcW w:w="4500" w:type="dxa"/>
          </w:tcPr>
          <w:p w:rsidR="00EE380C" w:rsidRPr="000C2505" w:rsidRDefault="00EE380C" w:rsidP="00EE380C">
            <w:pPr>
              <w:pStyle w:val="TableParagraph"/>
              <w:spacing w:line="245" w:lineRule="exact"/>
              <w:ind w:left="64" w:right="52"/>
              <w:jc w:val="center"/>
              <w:rPr>
                <w:sz w:val="26"/>
                <w:szCs w:val="26"/>
              </w:rPr>
            </w:pPr>
            <w:r w:rsidRPr="000C2505">
              <w:rPr>
                <w:sz w:val="26"/>
                <w:szCs w:val="26"/>
              </w:rPr>
              <w:t>знання</w:t>
            </w:r>
            <w:r w:rsidRPr="000C2505">
              <w:rPr>
                <w:spacing w:val="-1"/>
                <w:sz w:val="26"/>
                <w:szCs w:val="26"/>
              </w:rPr>
              <w:t xml:space="preserve"> </w:t>
            </w:r>
            <w:r w:rsidRPr="000C2505">
              <w:rPr>
                <w:sz w:val="26"/>
                <w:szCs w:val="26"/>
              </w:rPr>
              <w:t>з</w:t>
            </w:r>
            <w:r w:rsidRPr="000C2505">
              <w:rPr>
                <w:spacing w:val="-2"/>
                <w:sz w:val="26"/>
                <w:szCs w:val="26"/>
              </w:rPr>
              <w:t xml:space="preserve"> </w:t>
            </w:r>
            <w:r w:rsidRPr="000C2505">
              <w:rPr>
                <w:sz w:val="26"/>
                <w:szCs w:val="26"/>
              </w:rPr>
              <w:t>предмета</w:t>
            </w:r>
            <w:r w:rsidRPr="000C2505">
              <w:rPr>
                <w:spacing w:val="-2"/>
                <w:sz w:val="26"/>
                <w:szCs w:val="26"/>
              </w:rPr>
              <w:t xml:space="preserve"> </w:t>
            </w:r>
            <w:r w:rsidRPr="000C2505">
              <w:rPr>
                <w:sz w:val="26"/>
                <w:szCs w:val="26"/>
              </w:rPr>
              <w:t>не</w:t>
            </w:r>
            <w:r w:rsidRPr="000C2505">
              <w:rPr>
                <w:spacing w:val="-2"/>
                <w:sz w:val="26"/>
                <w:szCs w:val="26"/>
              </w:rPr>
              <w:t xml:space="preserve"> </w:t>
            </w:r>
            <w:r w:rsidRPr="000C2505">
              <w:rPr>
                <w:sz w:val="26"/>
                <w:szCs w:val="26"/>
              </w:rPr>
              <w:t>грають</w:t>
            </w:r>
            <w:r w:rsidRPr="000C2505">
              <w:rPr>
                <w:spacing w:val="-1"/>
                <w:sz w:val="26"/>
                <w:szCs w:val="26"/>
              </w:rPr>
              <w:t xml:space="preserve"> </w:t>
            </w:r>
            <w:r w:rsidRPr="000C2505">
              <w:rPr>
                <w:sz w:val="26"/>
                <w:szCs w:val="26"/>
              </w:rPr>
              <w:t>істотної</w:t>
            </w:r>
            <w:r w:rsidRPr="000C2505">
              <w:rPr>
                <w:spacing w:val="-3"/>
                <w:sz w:val="26"/>
                <w:szCs w:val="26"/>
              </w:rPr>
              <w:t xml:space="preserve"> </w:t>
            </w:r>
            <w:r w:rsidRPr="000C2505">
              <w:rPr>
                <w:sz w:val="26"/>
                <w:szCs w:val="26"/>
              </w:rPr>
              <w:t>ролі</w:t>
            </w:r>
            <w:r w:rsidRPr="000C2505">
              <w:rPr>
                <w:spacing w:val="-1"/>
                <w:sz w:val="26"/>
                <w:szCs w:val="26"/>
              </w:rPr>
              <w:t xml:space="preserve"> </w:t>
            </w:r>
            <w:r w:rsidRPr="000C2505">
              <w:rPr>
                <w:sz w:val="26"/>
                <w:szCs w:val="26"/>
              </w:rPr>
              <w:t>при</w:t>
            </w:r>
          </w:p>
        </w:tc>
      </w:tr>
      <w:tr w:rsidR="00EE380C" w:rsidRPr="000C2505" w:rsidTr="00EE380C">
        <w:trPr>
          <w:trHeight w:val="473"/>
        </w:trPr>
        <w:tc>
          <w:tcPr>
            <w:tcW w:w="400" w:type="dxa"/>
          </w:tcPr>
          <w:p w:rsidR="00EE380C" w:rsidRPr="000C2505" w:rsidRDefault="00EE380C" w:rsidP="00EE380C">
            <w:pPr>
              <w:pStyle w:val="TableParagraph"/>
              <w:spacing w:line="251" w:lineRule="exact"/>
              <w:ind w:left="70" w:right="55"/>
              <w:jc w:val="center"/>
              <w:rPr>
                <w:sz w:val="26"/>
                <w:szCs w:val="26"/>
              </w:rPr>
            </w:pPr>
            <w:r w:rsidRPr="000C2505">
              <w:rPr>
                <w:sz w:val="26"/>
                <w:szCs w:val="26"/>
              </w:rPr>
              <w:t>19</w:t>
            </w:r>
          </w:p>
        </w:tc>
        <w:tc>
          <w:tcPr>
            <w:tcW w:w="4320" w:type="dxa"/>
          </w:tcPr>
          <w:p w:rsidR="00EE380C" w:rsidRPr="000C2505" w:rsidRDefault="00EE380C" w:rsidP="00EE380C">
            <w:pPr>
              <w:pStyle w:val="TableParagraph"/>
              <w:spacing w:line="251" w:lineRule="exact"/>
              <w:ind w:left="42" w:right="30"/>
              <w:jc w:val="center"/>
              <w:rPr>
                <w:sz w:val="26"/>
                <w:szCs w:val="26"/>
              </w:rPr>
            </w:pPr>
            <w:r w:rsidRPr="000C2505">
              <w:rPr>
                <w:sz w:val="26"/>
                <w:szCs w:val="26"/>
              </w:rPr>
              <w:t>предмет</w:t>
            </w:r>
            <w:r w:rsidRPr="000C2505">
              <w:rPr>
                <w:spacing w:val="-3"/>
                <w:sz w:val="26"/>
                <w:szCs w:val="26"/>
              </w:rPr>
              <w:t xml:space="preserve"> </w:t>
            </w:r>
            <w:r w:rsidRPr="000C2505">
              <w:rPr>
                <w:sz w:val="26"/>
                <w:szCs w:val="26"/>
              </w:rPr>
              <w:t>сприяє</w:t>
            </w:r>
            <w:r w:rsidRPr="000C2505">
              <w:rPr>
                <w:spacing w:val="-3"/>
                <w:sz w:val="26"/>
                <w:szCs w:val="26"/>
              </w:rPr>
              <w:t xml:space="preserve"> </w:t>
            </w:r>
            <w:r w:rsidRPr="000C2505">
              <w:rPr>
                <w:sz w:val="26"/>
                <w:szCs w:val="26"/>
              </w:rPr>
              <w:t>розвитку</w:t>
            </w:r>
            <w:r w:rsidRPr="000C2505">
              <w:rPr>
                <w:spacing w:val="-3"/>
                <w:sz w:val="26"/>
                <w:szCs w:val="26"/>
              </w:rPr>
              <w:t xml:space="preserve"> </w:t>
            </w:r>
            <w:r w:rsidRPr="000C2505">
              <w:rPr>
                <w:sz w:val="26"/>
                <w:szCs w:val="26"/>
              </w:rPr>
              <w:t>загальної</w:t>
            </w:r>
            <w:r w:rsidRPr="000C2505">
              <w:rPr>
                <w:spacing w:val="-2"/>
                <w:sz w:val="26"/>
                <w:szCs w:val="26"/>
              </w:rPr>
              <w:t xml:space="preserve"> </w:t>
            </w:r>
            <w:r w:rsidRPr="000C2505">
              <w:rPr>
                <w:sz w:val="26"/>
                <w:szCs w:val="26"/>
              </w:rPr>
              <w:t>культури</w:t>
            </w:r>
          </w:p>
        </w:tc>
        <w:tc>
          <w:tcPr>
            <w:tcW w:w="4500" w:type="dxa"/>
          </w:tcPr>
          <w:p w:rsidR="00EE380C" w:rsidRPr="000C2505" w:rsidRDefault="00EE380C" w:rsidP="00EE380C">
            <w:pPr>
              <w:pStyle w:val="TableParagraph"/>
              <w:tabs>
                <w:tab w:val="left" w:pos="1079"/>
                <w:tab w:val="left" w:pos="1566"/>
                <w:tab w:val="left" w:pos="2476"/>
                <w:tab w:val="left" w:pos="3588"/>
              </w:tabs>
              <w:spacing w:line="254" w:lineRule="exact"/>
              <w:ind w:left="38" w:right="24" w:hanging="1"/>
              <w:rPr>
                <w:sz w:val="26"/>
                <w:szCs w:val="26"/>
              </w:rPr>
            </w:pPr>
            <w:r w:rsidRPr="000C2505">
              <w:rPr>
                <w:sz w:val="26"/>
                <w:szCs w:val="26"/>
              </w:rPr>
              <w:t>предмет</w:t>
            </w:r>
            <w:r w:rsidRPr="000C2505">
              <w:rPr>
                <w:sz w:val="26"/>
                <w:szCs w:val="26"/>
              </w:rPr>
              <w:tab/>
              <w:t>не</w:t>
            </w:r>
            <w:r w:rsidRPr="000C2505">
              <w:rPr>
                <w:sz w:val="26"/>
                <w:szCs w:val="26"/>
              </w:rPr>
              <w:tab/>
              <w:t>сприяє</w:t>
            </w:r>
            <w:r w:rsidRPr="000C2505">
              <w:rPr>
                <w:sz w:val="26"/>
                <w:szCs w:val="26"/>
              </w:rPr>
              <w:tab/>
              <w:t>розвитку</w:t>
            </w:r>
            <w:r w:rsidRPr="000C2505">
              <w:rPr>
                <w:sz w:val="26"/>
                <w:szCs w:val="26"/>
              </w:rPr>
              <w:tab/>
            </w:r>
            <w:r w:rsidRPr="000C2505">
              <w:rPr>
                <w:spacing w:val="-1"/>
                <w:sz w:val="26"/>
                <w:szCs w:val="26"/>
              </w:rPr>
              <w:t>загальної</w:t>
            </w:r>
            <w:r w:rsidRPr="000C2505">
              <w:rPr>
                <w:spacing w:val="-52"/>
                <w:sz w:val="26"/>
                <w:szCs w:val="26"/>
              </w:rPr>
              <w:t xml:space="preserve"> </w:t>
            </w:r>
            <w:r w:rsidRPr="000C2505">
              <w:rPr>
                <w:sz w:val="26"/>
                <w:szCs w:val="26"/>
              </w:rPr>
              <w:t>культури</w:t>
            </w:r>
          </w:p>
        </w:tc>
      </w:tr>
      <w:tr w:rsidR="00EE380C" w:rsidRPr="000C2505" w:rsidTr="00EE380C">
        <w:trPr>
          <w:trHeight w:val="487"/>
        </w:trPr>
        <w:tc>
          <w:tcPr>
            <w:tcW w:w="400" w:type="dxa"/>
          </w:tcPr>
          <w:p w:rsidR="00EE380C" w:rsidRPr="000C2505" w:rsidRDefault="00EE380C" w:rsidP="00EE380C">
            <w:pPr>
              <w:pStyle w:val="TableParagraph"/>
              <w:spacing w:line="217" w:lineRule="exact"/>
              <w:ind w:left="70" w:right="55"/>
              <w:jc w:val="center"/>
              <w:rPr>
                <w:sz w:val="26"/>
                <w:szCs w:val="26"/>
              </w:rPr>
            </w:pPr>
            <w:r w:rsidRPr="000C2505">
              <w:rPr>
                <w:sz w:val="26"/>
                <w:szCs w:val="26"/>
              </w:rPr>
              <w:lastRenderedPageBreak/>
              <w:t>20</w:t>
            </w:r>
          </w:p>
        </w:tc>
        <w:tc>
          <w:tcPr>
            <w:tcW w:w="4320" w:type="dxa"/>
          </w:tcPr>
          <w:p w:rsidR="00EE380C" w:rsidRPr="000C2505" w:rsidRDefault="00EE380C" w:rsidP="00EE380C">
            <w:pPr>
              <w:pStyle w:val="TableParagraph"/>
              <w:spacing w:line="216" w:lineRule="exact"/>
              <w:ind w:left="42" w:right="30"/>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впливає</w:t>
            </w:r>
            <w:r w:rsidRPr="000C2505">
              <w:rPr>
                <w:spacing w:val="-1"/>
                <w:sz w:val="26"/>
                <w:szCs w:val="26"/>
              </w:rPr>
              <w:t xml:space="preserve"> </w:t>
            </w:r>
            <w:r w:rsidRPr="000C2505">
              <w:rPr>
                <w:sz w:val="26"/>
                <w:szCs w:val="26"/>
              </w:rPr>
              <w:t>на</w:t>
            </w:r>
            <w:r w:rsidRPr="000C2505">
              <w:rPr>
                <w:spacing w:val="-3"/>
                <w:sz w:val="26"/>
                <w:szCs w:val="26"/>
              </w:rPr>
              <w:t xml:space="preserve"> </w:t>
            </w:r>
            <w:r w:rsidRPr="000C2505">
              <w:rPr>
                <w:sz w:val="26"/>
                <w:szCs w:val="26"/>
              </w:rPr>
              <w:t>зміну</w:t>
            </w:r>
            <w:r w:rsidRPr="000C2505">
              <w:rPr>
                <w:spacing w:val="-1"/>
                <w:sz w:val="26"/>
                <w:szCs w:val="26"/>
              </w:rPr>
              <w:t xml:space="preserve"> </w:t>
            </w:r>
            <w:r w:rsidRPr="000C2505">
              <w:rPr>
                <w:sz w:val="26"/>
                <w:szCs w:val="26"/>
              </w:rPr>
              <w:t>знань</w:t>
            </w:r>
            <w:r w:rsidRPr="000C2505">
              <w:rPr>
                <w:spacing w:val="-3"/>
                <w:sz w:val="26"/>
                <w:szCs w:val="26"/>
              </w:rPr>
              <w:t xml:space="preserve"> </w:t>
            </w:r>
            <w:r w:rsidRPr="000C2505">
              <w:rPr>
                <w:sz w:val="26"/>
                <w:szCs w:val="26"/>
              </w:rPr>
              <w:t>про</w:t>
            </w:r>
          </w:p>
          <w:p w:rsidR="00EE380C" w:rsidRPr="000C2505" w:rsidRDefault="00EE380C" w:rsidP="00EE380C">
            <w:pPr>
              <w:pStyle w:val="TableParagraph"/>
              <w:spacing w:line="252" w:lineRule="exact"/>
              <w:ind w:left="40" w:right="30"/>
              <w:jc w:val="center"/>
              <w:rPr>
                <w:sz w:val="26"/>
                <w:szCs w:val="26"/>
              </w:rPr>
            </w:pPr>
            <w:r w:rsidRPr="000C2505">
              <w:rPr>
                <w:sz w:val="26"/>
                <w:szCs w:val="26"/>
              </w:rPr>
              <w:t>навколишній</w:t>
            </w:r>
            <w:r w:rsidRPr="000C2505">
              <w:rPr>
                <w:spacing w:val="-6"/>
                <w:sz w:val="26"/>
                <w:szCs w:val="26"/>
              </w:rPr>
              <w:t xml:space="preserve"> </w:t>
            </w:r>
            <w:r w:rsidRPr="000C2505">
              <w:rPr>
                <w:sz w:val="26"/>
                <w:szCs w:val="26"/>
              </w:rPr>
              <w:t>світ</w:t>
            </w:r>
          </w:p>
        </w:tc>
        <w:tc>
          <w:tcPr>
            <w:tcW w:w="4500" w:type="dxa"/>
          </w:tcPr>
          <w:p w:rsidR="00EE380C" w:rsidRPr="000C2505" w:rsidRDefault="00EE380C" w:rsidP="00EE380C">
            <w:pPr>
              <w:pStyle w:val="TableParagraph"/>
              <w:spacing w:line="216" w:lineRule="exact"/>
              <w:ind w:left="62" w:right="52"/>
              <w:jc w:val="center"/>
              <w:rPr>
                <w:sz w:val="26"/>
                <w:szCs w:val="26"/>
              </w:rPr>
            </w:pPr>
            <w:r w:rsidRPr="000C2505">
              <w:rPr>
                <w:sz w:val="26"/>
                <w:szCs w:val="26"/>
              </w:rPr>
              <w:t>предмет</w:t>
            </w:r>
            <w:r w:rsidRPr="000C2505">
              <w:rPr>
                <w:spacing w:val="-2"/>
                <w:sz w:val="26"/>
                <w:szCs w:val="26"/>
              </w:rPr>
              <w:t xml:space="preserve"> </w:t>
            </w:r>
            <w:r w:rsidRPr="000C2505">
              <w:rPr>
                <w:sz w:val="26"/>
                <w:szCs w:val="26"/>
              </w:rPr>
              <w:t>не</w:t>
            </w:r>
            <w:r w:rsidRPr="000C2505">
              <w:rPr>
                <w:spacing w:val="-1"/>
                <w:sz w:val="26"/>
                <w:szCs w:val="26"/>
              </w:rPr>
              <w:t xml:space="preserve"> </w:t>
            </w:r>
            <w:r w:rsidRPr="000C2505">
              <w:rPr>
                <w:sz w:val="26"/>
                <w:szCs w:val="26"/>
              </w:rPr>
              <w:t>впливає</w:t>
            </w:r>
            <w:r w:rsidRPr="000C2505">
              <w:rPr>
                <w:spacing w:val="-1"/>
                <w:sz w:val="26"/>
                <w:szCs w:val="26"/>
              </w:rPr>
              <w:t xml:space="preserve"> </w:t>
            </w:r>
            <w:r w:rsidRPr="000C2505">
              <w:rPr>
                <w:sz w:val="26"/>
                <w:szCs w:val="26"/>
              </w:rPr>
              <w:t>на</w:t>
            </w:r>
            <w:r w:rsidRPr="000C2505">
              <w:rPr>
                <w:spacing w:val="-3"/>
                <w:sz w:val="26"/>
                <w:szCs w:val="26"/>
              </w:rPr>
              <w:t xml:space="preserve"> </w:t>
            </w:r>
            <w:r w:rsidRPr="000C2505">
              <w:rPr>
                <w:sz w:val="26"/>
                <w:szCs w:val="26"/>
              </w:rPr>
              <w:t>зміну знань</w:t>
            </w:r>
            <w:r w:rsidRPr="000C2505">
              <w:rPr>
                <w:spacing w:val="-2"/>
                <w:sz w:val="26"/>
                <w:szCs w:val="26"/>
              </w:rPr>
              <w:t xml:space="preserve"> </w:t>
            </w:r>
            <w:r w:rsidRPr="000C2505">
              <w:rPr>
                <w:sz w:val="26"/>
                <w:szCs w:val="26"/>
              </w:rPr>
              <w:t>про</w:t>
            </w:r>
          </w:p>
          <w:p w:rsidR="00EE380C" w:rsidRPr="000C2505" w:rsidRDefault="00EE380C" w:rsidP="00EE380C">
            <w:pPr>
              <w:pStyle w:val="TableParagraph"/>
              <w:spacing w:line="252" w:lineRule="exact"/>
              <w:ind w:left="62" w:right="52"/>
              <w:jc w:val="center"/>
              <w:rPr>
                <w:sz w:val="26"/>
                <w:szCs w:val="26"/>
              </w:rPr>
            </w:pPr>
            <w:r w:rsidRPr="000C2505">
              <w:rPr>
                <w:sz w:val="26"/>
                <w:szCs w:val="26"/>
              </w:rPr>
              <w:t>навколишній</w:t>
            </w:r>
            <w:r w:rsidRPr="000C2505">
              <w:rPr>
                <w:spacing w:val="-6"/>
                <w:sz w:val="26"/>
                <w:szCs w:val="26"/>
              </w:rPr>
              <w:t xml:space="preserve"> </w:t>
            </w:r>
            <w:r w:rsidRPr="000C2505">
              <w:rPr>
                <w:sz w:val="26"/>
                <w:szCs w:val="26"/>
              </w:rPr>
              <w:t>світ</w:t>
            </w:r>
          </w:p>
        </w:tc>
      </w:tr>
      <w:tr w:rsidR="00EE380C" w:rsidRPr="000C2505" w:rsidTr="00EE380C">
        <w:trPr>
          <w:trHeight w:val="264"/>
        </w:trPr>
        <w:tc>
          <w:tcPr>
            <w:tcW w:w="400" w:type="dxa"/>
          </w:tcPr>
          <w:p w:rsidR="00EE380C" w:rsidRPr="000C2505" w:rsidRDefault="00EE380C" w:rsidP="00EE380C">
            <w:pPr>
              <w:pStyle w:val="TableParagraph"/>
              <w:spacing w:line="245" w:lineRule="exact"/>
              <w:ind w:left="70" w:right="55"/>
              <w:jc w:val="center"/>
              <w:rPr>
                <w:sz w:val="26"/>
                <w:szCs w:val="26"/>
              </w:rPr>
            </w:pPr>
            <w:r w:rsidRPr="000C2505">
              <w:rPr>
                <w:sz w:val="26"/>
                <w:szCs w:val="26"/>
              </w:rPr>
              <w:t>21</w:t>
            </w:r>
          </w:p>
        </w:tc>
        <w:tc>
          <w:tcPr>
            <w:tcW w:w="4320" w:type="dxa"/>
          </w:tcPr>
          <w:p w:rsidR="00EE380C" w:rsidRPr="000C2505" w:rsidRDefault="00EE380C" w:rsidP="00EE380C">
            <w:pPr>
              <w:pStyle w:val="TableParagraph"/>
              <w:spacing w:line="245" w:lineRule="exact"/>
              <w:ind w:left="39" w:right="30"/>
              <w:jc w:val="center"/>
              <w:rPr>
                <w:sz w:val="26"/>
                <w:szCs w:val="26"/>
              </w:rPr>
            </w:pPr>
            <w:r w:rsidRPr="000C2505">
              <w:rPr>
                <w:sz w:val="26"/>
                <w:szCs w:val="26"/>
              </w:rPr>
              <w:t>просто</w:t>
            </w:r>
            <w:r w:rsidRPr="000C2505">
              <w:rPr>
                <w:spacing w:val="-3"/>
                <w:sz w:val="26"/>
                <w:szCs w:val="26"/>
              </w:rPr>
              <w:t xml:space="preserve"> </w:t>
            </w:r>
            <w:r w:rsidRPr="000C2505">
              <w:rPr>
                <w:sz w:val="26"/>
                <w:szCs w:val="26"/>
              </w:rPr>
              <w:t>цікаво</w:t>
            </w:r>
          </w:p>
        </w:tc>
        <w:tc>
          <w:tcPr>
            <w:tcW w:w="4500" w:type="dxa"/>
          </w:tcPr>
          <w:p w:rsidR="00EE380C" w:rsidRPr="000C2505" w:rsidRDefault="00EE380C" w:rsidP="00EE380C">
            <w:pPr>
              <w:pStyle w:val="TableParagraph"/>
              <w:spacing w:line="245" w:lineRule="exact"/>
              <w:ind w:left="60" w:right="52"/>
              <w:jc w:val="center"/>
              <w:rPr>
                <w:sz w:val="26"/>
                <w:szCs w:val="26"/>
              </w:rPr>
            </w:pPr>
            <w:r w:rsidRPr="000C2505">
              <w:rPr>
                <w:sz w:val="26"/>
                <w:szCs w:val="26"/>
              </w:rPr>
              <w:t>просто</w:t>
            </w:r>
            <w:r w:rsidRPr="000C2505">
              <w:rPr>
                <w:spacing w:val="-4"/>
                <w:sz w:val="26"/>
                <w:szCs w:val="26"/>
              </w:rPr>
              <w:t xml:space="preserve"> </w:t>
            </w:r>
            <w:r w:rsidRPr="000C2505">
              <w:rPr>
                <w:sz w:val="26"/>
                <w:szCs w:val="26"/>
              </w:rPr>
              <w:t>нецікаво</w:t>
            </w:r>
          </w:p>
        </w:tc>
      </w:tr>
    </w:tbl>
    <w:p w:rsidR="00EE380C" w:rsidRPr="00EE380C" w:rsidRDefault="00EE380C" w:rsidP="00793109">
      <w:pPr>
        <w:pStyle w:val="ac"/>
        <w:spacing w:line="360" w:lineRule="auto"/>
        <w:ind w:left="0"/>
      </w:pPr>
      <w:r w:rsidRPr="00EE380C">
        <w:t>III.</w:t>
      </w:r>
      <w:r w:rsidRPr="00EE380C">
        <w:rPr>
          <w:spacing w:val="49"/>
        </w:rPr>
        <w:t xml:space="preserve"> </w:t>
      </w:r>
      <w:r w:rsidRPr="00EE380C">
        <w:t>Чому</w:t>
      </w:r>
      <w:r w:rsidRPr="00EE380C">
        <w:rPr>
          <w:spacing w:val="50"/>
        </w:rPr>
        <w:t xml:space="preserve"> </w:t>
      </w:r>
      <w:r w:rsidRPr="00EE380C">
        <w:t>ти</w:t>
      </w:r>
      <w:r w:rsidRPr="00EE380C">
        <w:rPr>
          <w:spacing w:val="50"/>
        </w:rPr>
        <w:t xml:space="preserve"> </w:t>
      </w:r>
      <w:r w:rsidRPr="00EE380C">
        <w:t>взагалі</w:t>
      </w:r>
      <w:r w:rsidRPr="00EE380C">
        <w:rPr>
          <w:spacing w:val="49"/>
        </w:rPr>
        <w:t xml:space="preserve"> </w:t>
      </w:r>
      <w:r w:rsidRPr="00EE380C">
        <w:t>вчишся?</w:t>
      </w:r>
      <w:r w:rsidRPr="00EE380C">
        <w:rPr>
          <w:spacing w:val="49"/>
        </w:rPr>
        <w:t xml:space="preserve"> </w:t>
      </w:r>
      <w:r w:rsidRPr="00EE380C">
        <w:t>Підкресли</w:t>
      </w:r>
      <w:r w:rsidRPr="00EE380C">
        <w:rPr>
          <w:spacing w:val="50"/>
        </w:rPr>
        <w:t xml:space="preserve"> </w:t>
      </w:r>
      <w:r w:rsidRPr="00EE380C">
        <w:t>відповідь,</w:t>
      </w:r>
      <w:r w:rsidRPr="00EE380C">
        <w:rPr>
          <w:spacing w:val="50"/>
        </w:rPr>
        <w:t xml:space="preserve"> </w:t>
      </w:r>
      <w:r w:rsidRPr="00EE380C">
        <w:t>що</w:t>
      </w:r>
      <w:r w:rsidRPr="00EE380C">
        <w:rPr>
          <w:spacing w:val="50"/>
        </w:rPr>
        <w:t xml:space="preserve"> </w:t>
      </w:r>
      <w:r w:rsidRPr="00EE380C">
        <w:t>найповніше</w:t>
      </w:r>
      <w:r w:rsidRPr="00EE380C">
        <w:rPr>
          <w:spacing w:val="50"/>
        </w:rPr>
        <w:t xml:space="preserve"> </w:t>
      </w:r>
      <w:r w:rsidRPr="00EE380C">
        <w:t>відповідає</w:t>
      </w:r>
      <w:r w:rsidR="00A91A9E">
        <w:t xml:space="preserve"> </w:t>
      </w:r>
      <w:r w:rsidRPr="00EE380C">
        <w:rPr>
          <w:spacing w:val="-67"/>
        </w:rPr>
        <w:t xml:space="preserve"> </w:t>
      </w:r>
      <w:r w:rsidRPr="00EE380C">
        <w:t>цьому</w:t>
      </w:r>
      <w:r w:rsidRPr="00EE380C">
        <w:rPr>
          <w:spacing w:val="-1"/>
        </w:rPr>
        <w:t xml:space="preserve"> </w:t>
      </w:r>
      <w:r w:rsidRPr="00EE380C">
        <w:t>питанню.</w:t>
      </w:r>
      <w:r w:rsidRPr="00EE380C">
        <w:rPr>
          <w:spacing w:val="-1"/>
        </w:rPr>
        <w:t xml:space="preserve"> </w:t>
      </w:r>
      <w:r w:rsidRPr="00EE380C">
        <w:t>Допиши ту, якої</w:t>
      </w:r>
      <w:r w:rsidRPr="00EE380C">
        <w:rPr>
          <w:spacing w:val="-1"/>
        </w:rPr>
        <w:t xml:space="preserve"> </w:t>
      </w:r>
      <w:r w:rsidRPr="00EE380C">
        <w:t>немає.</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Це</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мій</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обов’язок.</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бути</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грамотним.</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бути</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корисним</w:t>
      </w:r>
      <w:r w:rsidRPr="00EE380C">
        <w:rPr>
          <w:rFonts w:ascii="Times New Roman" w:hAnsi="Times New Roman" w:cs="Times New Roman"/>
          <w:spacing w:val="-4"/>
          <w:sz w:val="28"/>
          <w:lang w:val="uk-UA"/>
        </w:rPr>
        <w:t xml:space="preserve"> </w:t>
      </w:r>
      <w:r w:rsidRPr="00EE380C">
        <w:rPr>
          <w:rFonts w:ascii="Times New Roman" w:hAnsi="Times New Roman" w:cs="Times New Roman"/>
          <w:sz w:val="28"/>
          <w:lang w:val="uk-UA"/>
        </w:rPr>
        <w:t>громадянином.</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Не</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хочу</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підводити</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свій</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клас.</w:t>
      </w:r>
    </w:p>
    <w:p w:rsidR="00EE380C" w:rsidRPr="00EE380C" w:rsidRDefault="00EE380C" w:rsidP="00793109">
      <w:pPr>
        <w:pStyle w:val="ab"/>
        <w:widowControl w:val="0"/>
        <w:numPr>
          <w:ilvl w:val="0"/>
          <w:numId w:val="16"/>
        </w:numPr>
        <w:tabs>
          <w:tab w:val="left" w:pos="1118"/>
        </w:tabs>
        <w:autoSpaceDE w:val="0"/>
        <w:autoSpaceDN w:val="0"/>
        <w:spacing w:after="0" w:line="360" w:lineRule="auto"/>
        <w:ind w:left="1117"/>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бути</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розумним</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та</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ерудованим.</w:t>
      </w:r>
    </w:p>
    <w:p w:rsidR="00EE380C" w:rsidRPr="00EE380C" w:rsidRDefault="00EE380C" w:rsidP="00793109">
      <w:pPr>
        <w:pStyle w:val="ab"/>
        <w:widowControl w:val="0"/>
        <w:numPr>
          <w:ilvl w:val="0"/>
          <w:numId w:val="16"/>
        </w:numPr>
        <w:tabs>
          <w:tab w:val="left" w:pos="1118"/>
        </w:tabs>
        <w:autoSpaceDE w:val="0"/>
        <w:autoSpaceDN w:val="0"/>
        <w:spacing w:after="0" w:line="360" w:lineRule="auto"/>
        <w:ind w:left="1117"/>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дістати</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повні</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та</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глибокі</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знання.</w:t>
      </w:r>
    </w:p>
    <w:p w:rsidR="00EE380C" w:rsidRPr="00EE380C" w:rsidRDefault="00EE380C" w:rsidP="00793109">
      <w:pPr>
        <w:pStyle w:val="ab"/>
        <w:widowControl w:val="0"/>
        <w:numPr>
          <w:ilvl w:val="0"/>
          <w:numId w:val="16"/>
        </w:numPr>
        <w:tabs>
          <w:tab w:val="left" w:pos="1118"/>
        </w:tabs>
        <w:autoSpaceDE w:val="0"/>
        <w:autoSpaceDN w:val="0"/>
        <w:spacing w:after="0" w:line="360" w:lineRule="auto"/>
        <w:ind w:left="1117"/>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навчитися</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самостійно</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працювати.</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Усі</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вчаться,</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і</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я</w:t>
      </w:r>
      <w:r w:rsidRPr="00EE380C">
        <w:rPr>
          <w:rFonts w:ascii="Times New Roman" w:hAnsi="Times New Roman" w:cs="Times New Roman"/>
          <w:spacing w:val="-1"/>
          <w:sz w:val="28"/>
          <w:lang w:val="uk-UA"/>
        </w:rPr>
        <w:t xml:space="preserve"> </w:t>
      </w:r>
      <w:r w:rsidRPr="00EE380C">
        <w:rPr>
          <w:rFonts w:ascii="Times New Roman" w:hAnsi="Times New Roman" w:cs="Times New Roman"/>
          <w:sz w:val="28"/>
          <w:lang w:val="uk-UA"/>
        </w:rPr>
        <w:t>теж.</w:t>
      </w:r>
    </w:p>
    <w:p w:rsidR="00EE380C" w:rsidRPr="00EE380C" w:rsidRDefault="00EE380C" w:rsidP="00793109">
      <w:pPr>
        <w:pStyle w:val="ab"/>
        <w:widowControl w:val="0"/>
        <w:numPr>
          <w:ilvl w:val="0"/>
          <w:numId w:val="16"/>
        </w:numPr>
        <w:tabs>
          <w:tab w:val="left" w:pos="1118"/>
        </w:tabs>
        <w:autoSpaceDE w:val="0"/>
        <w:autoSpaceDN w:val="0"/>
        <w:spacing w:after="0" w:line="360" w:lineRule="auto"/>
        <w:contextualSpacing w:val="0"/>
        <w:rPr>
          <w:rFonts w:ascii="Times New Roman" w:hAnsi="Times New Roman" w:cs="Times New Roman"/>
          <w:sz w:val="28"/>
          <w:lang w:val="uk-UA"/>
        </w:rPr>
      </w:pPr>
      <w:r w:rsidRPr="00EE380C">
        <w:rPr>
          <w:rFonts w:ascii="Times New Roman" w:hAnsi="Times New Roman" w:cs="Times New Roman"/>
          <w:sz w:val="28"/>
          <w:lang w:val="uk-UA"/>
        </w:rPr>
        <w:t>Батьки</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змушують.</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Подобається</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одержувати</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гарні</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оцінки.</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Щоби</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похвалив учитель.</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Щоби</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товариші зі</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мною</w:t>
      </w:r>
      <w:r w:rsidRPr="00EE380C">
        <w:rPr>
          <w:rFonts w:ascii="Times New Roman" w:hAnsi="Times New Roman" w:cs="Times New Roman"/>
          <w:spacing w:val="-2"/>
          <w:sz w:val="28"/>
          <w:lang w:val="uk-UA"/>
        </w:rPr>
        <w:t xml:space="preserve"> </w:t>
      </w:r>
      <w:r w:rsidRPr="00EE380C">
        <w:rPr>
          <w:rFonts w:ascii="Times New Roman" w:hAnsi="Times New Roman" w:cs="Times New Roman"/>
          <w:sz w:val="28"/>
          <w:lang w:val="uk-UA"/>
        </w:rPr>
        <w:t>дружили.</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Для</w:t>
      </w:r>
      <w:r w:rsidRPr="00EE380C">
        <w:rPr>
          <w:rFonts w:ascii="Times New Roman" w:hAnsi="Times New Roman" w:cs="Times New Roman"/>
          <w:spacing w:val="-4"/>
          <w:sz w:val="28"/>
          <w:lang w:val="uk-UA"/>
        </w:rPr>
        <w:t xml:space="preserve"> </w:t>
      </w:r>
      <w:r w:rsidRPr="00EE380C">
        <w:rPr>
          <w:rFonts w:ascii="Times New Roman" w:hAnsi="Times New Roman" w:cs="Times New Roman"/>
          <w:sz w:val="28"/>
          <w:lang w:val="uk-UA"/>
        </w:rPr>
        <w:t>поширення</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розумового</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кругозору.</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Класний</w:t>
      </w:r>
      <w:r w:rsidRPr="00EE380C">
        <w:rPr>
          <w:rFonts w:ascii="Times New Roman" w:hAnsi="Times New Roman" w:cs="Times New Roman"/>
          <w:spacing w:val="-3"/>
          <w:sz w:val="28"/>
          <w:lang w:val="uk-UA"/>
        </w:rPr>
        <w:t xml:space="preserve"> </w:t>
      </w:r>
      <w:r w:rsidRPr="00EE380C">
        <w:rPr>
          <w:rFonts w:ascii="Times New Roman" w:hAnsi="Times New Roman" w:cs="Times New Roman"/>
          <w:sz w:val="28"/>
          <w:lang w:val="uk-UA"/>
        </w:rPr>
        <w:t>керівник</w:t>
      </w:r>
      <w:r w:rsidRPr="00EE380C">
        <w:rPr>
          <w:rFonts w:ascii="Times New Roman" w:hAnsi="Times New Roman" w:cs="Times New Roman"/>
          <w:spacing w:val="-5"/>
          <w:sz w:val="28"/>
          <w:lang w:val="uk-UA"/>
        </w:rPr>
        <w:t xml:space="preserve"> </w:t>
      </w:r>
      <w:r w:rsidRPr="00EE380C">
        <w:rPr>
          <w:rFonts w:ascii="Times New Roman" w:hAnsi="Times New Roman" w:cs="Times New Roman"/>
          <w:sz w:val="28"/>
          <w:lang w:val="uk-UA"/>
        </w:rPr>
        <w:t>змушує.</w:t>
      </w:r>
    </w:p>
    <w:p w:rsidR="00EE380C" w:rsidRPr="00EE380C" w:rsidRDefault="00EE380C" w:rsidP="00793109">
      <w:pPr>
        <w:pStyle w:val="ab"/>
        <w:widowControl w:val="0"/>
        <w:numPr>
          <w:ilvl w:val="0"/>
          <w:numId w:val="16"/>
        </w:numPr>
        <w:tabs>
          <w:tab w:val="left" w:pos="1259"/>
        </w:tabs>
        <w:autoSpaceDE w:val="0"/>
        <w:autoSpaceDN w:val="0"/>
        <w:spacing w:after="0" w:line="360" w:lineRule="auto"/>
        <w:ind w:left="1258" w:hanging="421"/>
        <w:contextualSpacing w:val="0"/>
        <w:rPr>
          <w:rFonts w:ascii="Times New Roman" w:hAnsi="Times New Roman" w:cs="Times New Roman"/>
          <w:sz w:val="28"/>
          <w:lang w:val="uk-UA"/>
        </w:rPr>
      </w:pPr>
      <w:r w:rsidRPr="00EE380C">
        <w:rPr>
          <w:rFonts w:ascii="Times New Roman" w:hAnsi="Times New Roman" w:cs="Times New Roman"/>
          <w:sz w:val="28"/>
          <w:lang w:val="uk-UA"/>
        </w:rPr>
        <w:t>Хочу</w:t>
      </w:r>
      <w:r w:rsidRPr="00EE380C">
        <w:rPr>
          <w:rFonts w:ascii="Times New Roman" w:hAnsi="Times New Roman" w:cs="Times New Roman"/>
          <w:spacing w:val="-5"/>
          <w:sz w:val="28"/>
          <w:lang w:val="uk-UA"/>
        </w:rPr>
        <w:t xml:space="preserve"> </w:t>
      </w:r>
      <w:r w:rsidRPr="00EE380C">
        <w:rPr>
          <w:rFonts w:ascii="Times New Roman" w:hAnsi="Times New Roman" w:cs="Times New Roman"/>
          <w:sz w:val="28"/>
          <w:lang w:val="uk-UA"/>
        </w:rPr>
        <w:t>вчитися.</w:t>
      </w:r>
    </w:p>
    <w:p w:rsidR="00EE380C" w:rsidRPr="00EE380C" w:rsidRDefault="00EE380C" w:rsidP="00793109">
      <w:pPr>
        <w:pStyle w:val="ac"/>
        <w:spacing w:line="360" w:lineRule="auto"/>
        <w:ind w:left="0" w:right="247" w:firstLine="567"/>
        <w:jc w:val="both"/>
      </w:pPr>
      <w:r w:rsidRPr="00EE380C">
        <w:rPr>
          <w:b/>
        </w:rPr>
        <w:t>Обробка</w:t>
      </w:r>
      <w:r w:rsidRPr="00EE380C">
        <w:rPr>
          <w:b/>
          <w:spacing w:val="1"/>
        </w:rPr>
        <w:t xml:space="preserve"> </w:t>
      </w:r>
      <w:r w:rsidRPr="00EE380C">
        <w:rPr>
          <w:b/>
        </w:rPr>
        <w:t>результатів:</w:t>
      </w:r>
      <w:r w:rsidRPr="00EE380C">
        <w:rPr>
          <w:b/>
          <w:spacing w:val="1"/>
        </w:rPr>
        <w:t xml:space="preserve"> </w:t>
      </w:r>
      <w:r w:rsidRPr="00EE380C">
        <w:t>якісно</w:t>
      </w:r>
      <w:r w:rsidRPr="00EE380C">
        <w:rPr>
          <w:spacing w:val="1"/>
        </w:rPr>
        <w:t xml:space="preserve"> </w:t>
      </w:r>
      <w:r w:rsidRPr="00EE380C">
        <w:t>аналізуються</w:t>
      </w:r>
      <w:r w:rsidRPr="00EE380C">
        <w:rPr>
          <w:spacing w:val="1"/>
        </w:rPr>
        <w:t xml:space="preserve"> </w:t>
      </w:r>
      <w:r w:rsidRPr="00EE380C">
        <w:t>відповіді</w:t>
      </w:r>
      <w:r w:rsidRPr="00EE380C">
        <w:rPr>
          <w:spacing w:val="1"/>
        </w:rPr>
        <w:t xml:space="preserve"> </w:t>
      </w:r>
      <w:r w:rsidRPr="00EE380C">
        <w:t>досліджуваного:</w:t>
      </w:r>
      <w:r w:rsidRPr="00EE380C">
        <w:rPr>
          <w:spacing w:val="1"/>
        </w:rPr>
        <w:t xml:space="preserve"> </w:t>
      </w:r>
      <w:r w:rsidRPr="00EE380C">
        <w:t>з’ясовуються</w:t>
      </w:r>
      <w:r w:rsidRPr="00EE380C">
        <w:rPr>
          <w:spacing w:val="1"/>
        </w:rPr>
        <w:t xml:space="preserve"> </w:t>
      </w:r>
      <w:r w:rsidRPr="00EE380C">
        <w:t>причини</w:t>
      </w:r>
      <w:r w:rsidRPr="00EE380C">
        <w:rPr>
          <w:spacing w:val="1"/>
        </w:rPr>
        <w:t xml:space="preserve"> </w:t>
      </w:r>
      <w:r w:rsidRPr="00EE380C">
        <w:t>вибору</w:t>
      </w:r>
      <w:r w:rsidRPr="00EE380C">
        <w:rPr>
          <w:spacing w:val="1"/>
        </w:rPr>
        <w:t xml:space="preserve"> </w:t>
      </w:r>
      <w:r w:rsidRPr="00EE380C">
        <w:t>учнем</w:t>
      </w:r>
      <w:r w:rsidRPr="00EE380C">
        <w:rPr>
          <w:spacing w:val="1"/>
        </w:rPr>
        <w:t xml:space="preserve"> </w:t>
      </w:r>
      <w:r w:rsidRPr="00EE380C">
        <w:t>предметів,</w:t>
      </w:r>
      <w:r w:rsidRPr="00EE380C">
        <w:rPr>
          <w:spacing w:val="1"/>
        </w:rPr>
        <w:t xml:space="preserve"> </w:t>
      </w:r>
      <w:r w:rsidRPr="00EE380C">
        <w:t>що</w:t>
      </w:r>
      <w:r w:rsidRPr="00EE380C">
        <w:rPr>
          <w:spacing w:val="1"/>
        </w:rPr>
        <w:t xml:space="preserve"> </w:t>
      </w:r>
      <w:r w:rsidRPr="00EE380C">
        <w:t>найбільше</w:t>
      </w:r>
      <w:r w:rsidRPr="00EE380C">
        <w:rPr>
          <w:spacing w:val="1"/>
        </w:rPr>
        <w:t xml:space="preserve"> </w:t>
      </w:r>
      <w:r w:rsidRPr="00EE380C">
        <w:t>/</w:t>
      </w:r>
      <w:r w:rsidRPr="00EE380C">
        <w:rPr>
          <w:spacing w:val="1"/>
        </w:rPr>
        <w:t xml:space="preserve"> </w:t>
      </w:r>
      <w:r w:rsidRPr="00EE380C">
        <w:t>найменше</w:t>
      </w:r>
      <w:r w:rsidRPr="00EE380C">
        <w:rPr>
          <w:spacing w:val="1"/>
        </w:rPr>
        <w:t xml:space="preserve"> </w:t>
      </w:r>
      <w:r w:rsidRPr="00EE380C">
        <w:t>подобаються,</w:t>
      </w:r>
      <w:r w:rsidRPr="00EE380C">
        <w:rPr>
          <w:spacing w:val="1"/>
        </w:rPr>
        <w:t xml:space="preserve"> </w:t>
      </w:r>
      <w:r w:rsidRPr="00EE380C">
        <w:t>відповідно</w:t>
      </w:r>
      <w:r w:rsidRPr="00EE380C">
        <w:rPr>
          <w:spacing w:val="1"/>
        </w:rPr>
        <w:t xml:space="preserve"> </w:t>
      </w:r>
      <w:r w:rsidRPr="00EE380C">
        <w:t>визначається</w:t>
      </w:r>
      <w:r w:rsidRPr="00EE380C">
        <w:rPr>
          <w:spacing w:val="1"/>
        </w:rPr>
        <w:t xml:space="preserve"> </w:t>
      </w:r>
      <w:r w:rsidRPr="00EE380C">
        <w:t>провідна</w:t>
      </w:r>
      <w:r w:rsidRPr="00EE380C">
        <w:rPr>
          <w:spacing w:val="1"/>
        </w:rPr>
        <w:t xml:space="preserve"> </w:t>
      </w:r>
      <w:r w:rsidRPr="00EE380C">
        <w:t>мотивація</w:t>
      </w:r>
      <w:r w:rsidRPr="00EE380C">
        <w:rPr>
          <w:spacing w:val="1"/>
        </w:rPr>
        <w:t xml:space="preserve"> </w:t>
      </w:r>
      <w:r w:rsidRPr="00EE380C">
        <w:t>вибору</w:t>
      </w:r>
      <w:r w:rsidRPr="00EE380C">
        <w:rPr>
          <w:spacing w:val="1"/>
        </w:rPr>
        <w:t xml:space="preserve"> </w:t>
      </w:r>
      <w:r w:rsidRPr="00EE380C">
        <w:t>(чи</w:t>
      </w:r>
      <w:r w:rsidRPr="00EE380C">
        <w:rPr>
          <w:spacing w:val="-67"/>
        </w:rPr>
        <w:t xml:space="preserve"> </w:t>
      </w:r>
      <w:r w:rsidRPr="00EE380C">
        <w:t>відхилення) навчальних предметів; за результатами ІІ та ІІІ завдань методики</w:t>
      </w:r>
      <w:r w:rsidRPr="00EE380C">
        <w:rPr>
          <w:spacing w:val="1"/>
        </w:rPr>
        <w:t xml:space="preserve"> </w:t>
      </w:r>
      <w:r w:rsidRPr="00EE380C">
        <w:t>визначається ієрархія</w:t>
      </w:r>
      <w:r w:rsidRPr="00EE380C">
        <w:rPr>
          <w:spacing w:val="-1"/>
        </w:rPr>
        <w:t xml:space="preserve"> </w:t>
      </w:r>
      <w:r w:rsidRPr="00EE380C">
        <w:t>мотивів навчання.</w:t>
      </w:r>
    </w:p>
    <w:p w:rsidR="00EE380C" w:rsidRPr="000A0895" w:rsidRDefault="00EE380C" w:rsidP="000A0895">
      <w:pPr>
        <w:spacing w:after="0" w:line="360" w:lineRule="auto"/>
        <w:ind w:firstLine="567"/>
        <w:jc w:val="both"/>
        <w:rPr>
          <w:rFonts w:ascii="Times New Roman" w:hAnsi="Times New Roman" w:cs="Times New Roman"/>
          <w:sz w:val="28"/>
          <w:szCs w:val="28"/>
          <w:lang w:val="uk-UA"/>
        </w:rPr>
      </w:pPr>
      <w:r w:rsidRPr="000A0895">
        <w:rPr>
          <w:rFonts w:ascii="Times New Roman" w:hAnsi="Times New Roman" w:cs="Times New Roman"/>
          <w:b/>
          <w:sz w:val="28"/>
          <w:lang w:val="uk-UA"/>
        </w:rPr>
        <w:t>У</w:t>
      </w:r>
      <w:r w:rsidRPr="000A0895">
        <w:rPr>
          <w:rFonts w:ascii="Times New Roman" w:hAnsi="Times New Roman" w:cs="Times New Roman"/>
          <w:b/>
          <w:spacing w:val="20"/>
          <w:sz w:val="28"/>
          <w:lang w:val="uk-UA"/>
        </w:rPr>
        <w:t xml:space="preserve"> </w:t>
      </w:r>
      <w:r w:rsidRPr="000A0895">
        <w:rPr>
          <w:rFonts w:ascii="Times New Roman" w:hAnsi="Times New Roman" w:cs="Times New Roman"/>
          <w:b/>
          <w:sz w:val="28"/>
          <w:lang w:val="uk-UA"/>
        </w:rPr>
        <w:t>ІІ</w:t>
      </w:r>
      <w:r w:rsidRPr="000A0895">
        <w:rPr>
          <w:rFonts w:ascii="Times New Roman" w:hAnsi="Times New Roman" w:cs="Times New Roman"/>
          <w:b/>
          <w:spacing w:val="20"/>
          <w:sz w:val="28"/>
          <w:lang w:val="uk-UA"/>
        </w:rPr>
        <w:t xml:space="preserve"> </w:t>
      </w:r>
      <w:r w:rsidRPr="000A0895">
        <w:rPr>
          <w:rFonts w:ascii="Times New Roman" w:hAnsi="Times New Roman" w:cs="Times New Roman"/>
          <w:b/>
          <w:sz w:val="28"/>
          <w:lang w:val="uk-UA"/>
        </w:rPr>
        <w:t>завданні</w:t>
      </w:r>
      <w:r w:rsidRPr="00EE380C">
        <w:rPr>
          <w:rFonts w:ascii="Times New Roman" w:hAnsi="Times New Roman" w:cs="Times New Roman"/>
          <w:b/>
          <w:i/>
          <w:spacing w:val="21"/>
          <w:sz w:val="28"/>
          <w:lang w:val="uk-UA"/>
        </w:rPr>
        <w:t xml:space="preserve"> </w:t>
      </w:r>
      <w:r w:rsidRPr="00EE380C">
        <w:rPr>
          <w:rFonts w:ascii="Times New Roman" w:hAnsi="Times New Roman" w:cs="Times New Roman"/>
          <w:sz w:val="28"/>
          <w:lang w:val="uk-UA"/>
        </w:rPr>
        <w:t>мотив</w:t>
      </w:r>
      <w:r w:rsidRPr="00EE380C">
        <w:rPr>
          <w:rFonts w:ascii="Times New Roman" w:hAnsi="Times New Roman" w:cs="Times New Roman"/>
          <w:spacing w:val="19"/>
          <w:sz w:val="28"/>
          <w:lang w:val="uk-UA"/>
        </w:rPr>
        <w:t xml:space="preserve"> </w:t>
      </w:r>
      <w:r w:rsidRPr="00EE380C">
        <w:rPr>
          <w:rFonts w:ascii="Times New Roman" w:hAnsi="Times New Roman" w:cs="Times New Roman"/>
          <w:sz w:val="28"/>
          <w:lang w:val="uk-UA"/>
        </w:rPr>
        <w:t>№</w:t>
      </w:r>
      <w:r w:rsidRPr="00EE380C">
        <w:rPr>
          <w:rFonts w:ascii="Times New Roman" w:hAnsi="Times New Roman" w:cs="Times New Roman"/>
          <w:spacing w:val="19"/>
          <w:sz w:val="28"/>
          <w:lang w:val="uk-UA"/>
        </w:rPr>
        <w:t xml:space="preserve"> </w:t>
      </w:r>
      <w:r w:rsidRPr="00EE380C">
        <w:rPr>
          <w:rFonts w:ascii="Times New Roman" w:hAnsi="Times New Roman" w:cs="Times New Roman"/>
          <w:sz w:val="28"/>
          <w:lang w:val="uk-UA"/>
        </w:rPr>
        <w:t>4</w:t>
      </w:r>
      <w:r w:rsidRPr="00EE380C">
        <w:rPr>
          <w:rFonts w:ascii="Times New Roman" w:hAnsi="Times New Roman" w:cs="Times New Roman"/>
          <w:spacing w:val="22"/>
          <w:sz w:val="28"/>
          <w:lang w:val="uk-UA"/>
        </w:rPr>
        <w:t xml:space="preserve"> </w:t>
      </w:r>
      <w:r w:rsidRPr="00EE380C">
        <w:rPr>
          <w:rFonts w:ascii="Times New Roman" w:hAnsi="Times New Roman" w:cs="Times New Roman"/>
          <w:sz w:val="28"/>
          <w:lang w:val="uk-UA"/>
        </w:rPr>
        <w:t>можна</w:t>
      </w:r>
      <w:r w:rsidRPr="00EE380C">
        <w:rPr>
          <w:rFonts w:ascii="Times New Roman" w:hAnsi="Times New Roman" w:cs="Times New Roman"/>
          <w:spacing w:val="19"/>
          <w:sz w:val="28"/>
          <w:lang w:val="uk-UA"/>
        </w:rPr>
        <w:t xml:space="preserve"> </w:t>
      </w:r>
      <w:r w:rsidRPr="00EE380C">
        <w:rPr>
          <w:rFonts w:ascii="Times New Roman" w:hAnsi="Times New Roman" w:cs="Times New Roman"/>
          <w:sz w:val="28"/>
          <w:lang w:val="uk-UA"/>
        </w:rPr>
        <w:t>віднести</w:t>
      </w:r>
      <w:r w:rsidRPr="00EE380C">
        <w:rPr>
          <w:rFonts w:ascii="Times New Roman" w:hAnsi="Times New Roman" w:cs="Times New Roman"/>
          <w:spacing w:val="20"/>
          <w:sz w:val="28"/>
          <w:lang w:val="uk-UA"/>
        </w:rPr>
        <w:t xml:space="preserve"> </w:t>
      </w:r>
      <w:r w:rsidRPr="00EE380C">
        <w:rPr>
          <w:rFonts w:ascii="Times New Roman" w:hAnsi="Times New Roman" w:cs="Times New Roman"/>
          <w:sz w:val="28"/>
          <w:lang w:val="uk-UA"/>
        </w:rPr>
        <w:t>до</w:t>
      </w:r>
      <w:r w:rsidRPr="00EE380C">
        <w:rPr>
          <w:rFonts w:ascii="Times New Roman" w:hAnsi="Times New Roman" w:cs="Times New Roman"/>
          <w:spacing w:val="20"/>
          <w:sz w:val="28"/>
          <w:lang w:val="uk-UA"/>
        </w:rPr>
        <w:t xml:space="preserve"> </w:t>
      </w:r>
      <w:r w:rsidRPr="00EE380C">
        <w:rPr>
          <w:rFonts w:ascii="Times New Roman" w:hAnsi="Times New Roman" w:cs="Times New Roman"/>
          <w:sz w:val="28"/>
          <w:lang w:val="uk-UA"/>
        </w:rPr>
        <w:t>професійних;</w:t>
      </w:r>
      <w:r w:rsidRPr="00EE380C">
        <w:rPr>
          <w:rFonts w:ascii="Times New Roman" w:hAnsi="Times New Roman" w:cs="Times New Roman"/>
          <w:spacing w:val="20"/>
          <w:sz w:val="28"/>
          <w:lang w:val="uk-UA"/>
        </w:rPr>
        <w:t xml:space="preserve"> </w:t>
      </w:r>
      <w:r w:rsidRPr="00EE380C">
        <w:rPr>
          <w:rFonts w:ascii="Times New Roman" w:hAnsi="Times New Roman" w:cs="Times New Roman"/>
          <w:sz w:val="28"/>
          <w:lang w:val="uk-UA"/>
        </w:rPr>
        <w:t>мотиви</w:t>
      </w:r>
      <w:r w:rsidRPr="00EE380C">
        <w:rPr>
          <w:rFonts w:ascii="Times New Roman" w:hAnsi="Times New Roman" w:cs="Times New Roman"/>
          <w:spacing w:val="20"/>
          <w:sz w:val="28"/>
          <w:lang w:val="uk-UA"/>
        </w:rPr>
        <w:t xml:space="preserve"> </w:t>
      </w:r>
      <w:r w:rsidRPr="00EE380C">
        <w:rPr>
          <w:rFonts w:ascii="Times New Roman" w:hAnsi="Times New Roman" w:cs="Times New Roman"/>
          <w:sz w:val="28"/>
          <w:lang w:val="uk-UA"/>
        </w:rPr>
        <w:t>№</w:t>
      </w:r>
      <w:r w:rsidRPr="00EE380C">
        <w:rPr>
          <w:rFonts w:ascii="Times New Roman" w:hAnsi="Times New Roman" w:cs="Times New Roman"/>
          <w:spacing w:val="19"/>
          <w:sz w:val="28"/>
          <w:lang w:val="uk-UA"/>
        </w:rPr>
        <w:t xml:space="preserve"> </w:t>
      </w:r>
      <w:r w:rsidRPr="00EE380C">
        <w:rPr>
          <w:rFonts w:ascii="Times New Roman" w:hAnsi="Times New Roman" w:cs="Times New Roman"/>
          <w:sz w:val="28"/>
          <w:lang w:val="uk-UA"/>
        </w:rPr>
        <w:t>3,</w:t>
      </w:r>
      <w:r w:rsidRPr="00EE380C">
        <w:rPr>
          <w:rFonts w:ascii="Times New Roman" w:hAnsi="Times New Roman" w:cs="Times New Roman"/>
          <w:spacing w:val="20"/>
          <w:sz w:val="28"/>
          <w:lang w:val="uk-UA"/>
        </w:rPr>
        <w:t xml:space="preserve"> </w:t>
      </w:r>
      <w:r w:rsidRPr="000A0895">
        <w:rPr>
          <w:rFonts w:ascii="Times New Roman" w:hAnsi="Times New Roman" w:cs="Times New Roman"/>
          <w:sz w:val="28"/>
          <w:szCs w:val="28"/>
          <w:lang w:val="uk-UA"/>
        </w:rPr>
        <w:t>13</w:t>
      </w:r>
      <w:r w:rsidR="000A0895">
        <w:rPr>
          <w:rFonts w:ascii="Times New Roman" w:hAnsi="Times New Roman" w:cs="Times New Roman"/>
          <w:sz w:val="28"/>
          <w:szCs w:val="28"/>
          <w:lang w:val="uk-UA"/>
        </w:rPr>
        <w:t xml:space="preserve"> </w:t>
      </w:r>
      <w:r w:rsidRPr="000A0895">
        <w:rPr>
          <w:rFonts w:ascii="Times New Roman" w:hAnsi="Times New Roman" w:cs="Times New Roman"/>
          <w:sz w:val="28"/>
          <w:szCs w:val="28"/>
        </w:rPr>
        <w:t>та</w:t>
      </w:r>
      <w:r w:rsidRPr="000A0895">
        <w:rPr>
          <w:rFonts w:ascii="Times New Roman" w:hAnsi="Times New Roman" w:cs="Times New Roman"/>
          <w:spacing w:val="24"/>
          <w:sz w:val="28"/>
          <w:szCs w:val="28"/>
        </w:rPr>
        <w:t xml:space="preserve"> </w:t>
      </w:r>
      <w:r w:rsidRPr="000A0895">
        <w:rPr>
          <w:rFonts w:ascii="Times New Roman" w:hAnsi="Times New Roman" w:cs="Times New Roman"/>
          <w:sz w:val="28"/>
          <w:szCs w:val="28"/>
        </w:rPr>
        <w:t>20</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широких</w:t>
      </w:r>
      <w:r w:rsidRPr="000A0895">
        <w:rPr>
          <w:rFonts w:ascii="Times New Roman" w:hAnsi="Times New Roman" w:cs="Times New Roman"/>
          <w:spacing w:val="25"/>
          <w:sz w:val="28"/>
          <w:szCs w:val="28"/>
        </w:rPr>
        <w:t xml:space="preserve"> </w:t>
      </w:r>
      <w:proofErr w:type="spellStart"/>
      <w:r w:rsidRPr="000A0895">
        <w:rPr>
          <w:rFonts w:ascii="Times New Roman" w:hAnsi="Times New Roman" w:cs="Times New Roman"/>
          <w:sz w:val="28"/>
          <w:szCs w:val="28"/>
        </w:rPr>
        <w:t>соціальних</w:t>
      </w:r>
      <w:proofErr w:type="spellEnd"/>
      <w:r w:rsidRPr="000A0895">
        <w:rPr>
          <w:rFonts w:ascii="Times New Roman" w:hAnsi="Times New Roman" w:cs="Times New Roman"/>
          <w:spacing w:val="25"/>
          <w:sz w:val="28"/>
          <w:szCs w:val="28"/>
        </w:rPr>
        <w:t xml:space="preserve"> </w:t>
      </w:r>
      <w:proofErr w:type="spellStart"/>
      <w:r w:rsidRPr="000A0895">
        <w:rPr>
          <w:rFonts w:ascii="Times New Roman" w:hAnsi="Times New Roman" w:cs="Times New Roman"/>
          <w:sz w:val="28"/>
          <w:szCs w:val="28"/>
        </w:rPr>
        <w:t>мотивів</w:t>
      </w:r>
      <w:proofErr w:type="spellEnd"/>
      <w:r w:rsidRPr="000A0895">
        <w:rPr>
          <w:rFonts w:ascii="Times New Roman" w:hAnsi="Times New Roman" w:cs="Times New Roman"/>
          <w:sz w:val="28"/>
          <w:szCs w:val="28"/>
        </w:rPr>
        <w:t>;</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№11,</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14</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та</w:t>
      </w:r>
      <w:r w:rsidRPr="000A0895">
        <w:rPr>
          <w:rFonts w:ascii="Times New Roman" w:hAnsi="Times New Roman" w:cs="Times New Roman"/>
          <w:spacing w:val="24"/>
          <w:sz w:val="28"/>
          <w:szCs w:val="28"/>
        </w:rPr>
        <w:t xml:space="preserve"> </w:t>
      </w:r>
      <w:r w:rsidRPr="000A0895">
        <w:rPr>
          <w:rFonts w:ascii="Times New Roman" w:hAnsi="Times New Roman" w:cs="Times New Roman"/>
          <w:sz w:val="28"/>
          <w:szCs w:val="28"/>
        </w:rPr>
        <w:t>15</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25"/>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25"/>
          <w:sz w:val="28"/>
          <w:szCs w:val="28"/>
        </w:rPr>
        <w:t xml:space="preserve"> </w:t>
      </w:r>
      <w:proofErr w:type="spellStart"/>
      <w:r w:rsidRPr="000A0895">
        <w:rPr>
          <w:rFonts w:ascii="Times New Roman" w:hAnsi="Times New Roman" w:cs="Times New Roman"/>
          <w:sz w:val="28"/>
          <w:szCs w:val="28"/>
        </w:rPr>
        <w:t>вузькосоціальних</w:t>
      </w:r>
      <w:proofErr w:type="spellEnd"/>
      <w:r w:rsidRPr="000A0895">
        <w:rPr>
          <w:rFonts w:ascii="Times New Roman" w:hAnsi="Times New Roman" w:cs="Times New Roman"/>
          <w:sz w:val="28"/>
          <w:szCs w:val="28"/>
        </w:rPr>
        <w:t>;</w:t>
      </w:r>
      <w:r w:rsidR="000A0895">
        <w:rPr>
          <w:rFonts w:ascii="Times New Roman" w:hAnsi="Times New Roman" w:cs="Times New Roman"/>
          <w:sz w:val="28"/>
          <w:szCs w:val="28"/>
          <w:lang w:val="uk-UA"/>
        </w:rPr>
        <w:t xml:space="preserve"> </w:t>
      </w:r>
      <w:r w:rsidRPr="000A0895">
        <w:rPr>
          <w:rFonts w:ascii="Times New Roman" w:hAnsi="Times New Roman" w:cs="Times New Roman"/>
          <w:sz w:val="28"/>
          <w:szCs w:val="28"/>
        </w:rPr>
        <w:t>№1,</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10</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,12</w:t>
      </w:r>
      <w:r w:rsidRPr="000A0895">
        <w:rPr>
          <w:rFonts w:ascii="Times New Roman" w:hAnsi="Times New Roman" w:cs="Times New Roman"/>
          <w:spacing w:val="34"/>
          <w:sz w:val="28"/>
          <w:szCs w:val="28"/>
        </w:rPr>
        <w:t xml:space="preserve"> </w:t>
      </w:r>
      <w:r w:rsidRPr="000A0895">
        <w:rPr>
          <w:rFonts w:ascii="Times New Roman" w:hAnsi="Times New Roman" w:cs="Times New Roman"/>
          <w:sz w:val="28"/>
          <w:szCs w:val="28"/>
        </w:rPr>
        <w:t>17</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34"/>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34"/>
          <w:sz w:val="28"/>
          <w:szCs w:val="28"/>
        </w:rPr>
        <w:t xml:space="preserve"> </w:t>
      </w:r>
      <w:r w:rsidRPr="000A0895">
        <w:rPr>
          <w:rFonts w:ascii="Times New Roman" w:hAnsi="Times New Roman" w:cs="Times New Roman"/>
          <w:sz w:val="28"/>
          <w:szCs w:val="28"/>
        </w:rPr>
        <w:t>пізнавальних;</w:t>
      </w:r>
      <w:r w:rsidRPr="000A0895">
        <w:rPr>
          <w:rFonts w:ascii="Times New Roman" w:hAnsi="Times New Roman" w:cs="Times New Roman"/>
          <w:spacing w:val="34"/>
          <w:sz w:val="28"/>
          <w:szCs w:val="28"/>
        </w:rPr>
        <w:t xml:space="preserve"> </w:t>
      </w:r>
      <w:r w:rsidRPr="000A0895">
        <w:rPr>
          <w:rFonts w:ascii="Times New Roman" w:hAnsi="Times New Roman" w:cs="Times New Roman"/>
          <w:sz w:val="28"/>
          <w:szCs w:val="28"/>
        </w:rPr>
        <w:t>№№2,</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5,</w:t>
      </w:r>
      <w:r w:rsidRPr="000A0895">
        <w:rPr>
          <w:rFonts w:ascii="Times New Roman" w:hAnsi="Times New Roman" w:cs="Times New Roman"/>
          <w:spacing w:val="34"/>
          <w:sz w:val="28"/>
          <w:szCs w:val="28"/>
        </w:rPr>
        <w:t xml:space="preserve"> </w:t>
      </w:r>
      <w:r w:rsidRPr="000A0895">
        <w:rPr>
          <w:rFonts w:ascii="Times New Roman" w:hAnsi="Times New Roman" w:cs="Times New Roman"/>
          <w:sz w:val="28"/>
          <w:szCs w:val="28"/>
        </w:rPr>
        <w:t>16</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33"/>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34"/>
          <w:sz w:val="28"/>
          <w:szCs w:val="28"/>
        </w:rPr>
        <w:t xml:space="preserve"> </w:t>
      </w:r>
      <w:proofErr w:type="spellStart"/>
      <w:r w:rsidRPr="000A0895">
        <w:rPr>
          <w:rFonts w:ascii="Times New Roman" w:hAnsi="Times New Roman" w:cs="Times New Roman"/>
          <w:sz w:val="28"/>
          <w:szCs w:val="28"/>
        </w:rPr>
        <w:t>навчально-пізнавальних</w:t>
      </w:r>
      <w:proofErr w:type="spellEnd"/>
      <w:r w:rsidRPr="000A0895">
        <w:rPr>
          <w:rFonts w:ascii="Times New Roman" w:hAnsi="Times New Roman" w:cs="Times New Roman"/>
          <w:sz w:val="28"/>
          <w:szCs w:val="28"/>
        </w:rPr>
        <w:t>;</w:t>
      </w:r>
      <w:r w:rsidR="000A0895" w:rsidRPr="000A0895">
        <w:rPr>
          <w:rFonts w:ascii="Times New Roman" w:hAnsi="Times New Roman" w:cs="Times New Roman"/>
          <w:sz w:val="28"/>
          <w:szCs w:val="28"/>
          <w:lang w:val="uk-UA"/>
        </w:rPr>
        <w:t xml:space="preserve"> </w:t>
      </w:r>
      <w:r w:rsidRPr="000A0895">
        <w:rPr>
          <w:rFonts w:ascii="Times New Roman" w:hAnsi="Times New Roman" w:cs="Times New Roman"/>
          <w:sz w:val="28"/>
          <w:szCs w:val="28"/>
        </w:rPr>
        <w:t>№6,</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8,</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9,</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19</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мотивів</w:t>
      </w:r>
      <w:r w:rsidRPr="000A0895">
        <w:rPr>
          <w:rFonts w:ascii="Times New Roman" w:hAnsi="Times New Roman" w:cs="Times New Roman"/>
          <w:spacing w:val="-2"/>
          <w:sz w:val="28"/>
          <w:szCs w:val="28"/>
        </w:rPr>
        <w:t xml:space="preserve"> </w:t>
      </w:r>
      <w:r w:rsidRPr="000A0895">
        <w:rPr>
          <w:rFonts w:ascii="Times New Roman" w:hAnsi="Times New Roman" w:cs="Times New Roman"/>
          <w:sz w:val="28"/>
          <w:szCs w:val="28"/>
        </w:rPr>
        <w:t>саморозвитку;</w:t>
      </w:r>
      <w:r w:rsidRPr="000A0895">
        <w:rPr>
          <w:rFonts w:ascii="Times New Roman" w:hAnsi="Times New Roman" w:cs="Times New Roman"/>
          <w:spacing w:val="-2"/>
          <w:sz w:val="28"/>
          <w:szCs w:val="28"/>
        </w:rPr>
        <w:t xml:space="preserve"> </w:t>
      </w:r>
      <w:r w:rsidRPr="000A0895">
        <w:rPr>
          <w:rFonts w:ascii="Times New Roman" w:hAnsi="Times New Roman" w:cs="Times New Roman"/>
          <w:sz w:val="28"/>
          <w:szCs w:val="28"/>
        </w:rPr>
        <w:t>№7 та</w:t>
      </w:r>
      <w:r w:rsidRPr="000A0895">
        <w:rPr>
          <w:rFonts w:ascii="Times New Roman" w:hAnsi="Times New Roman" w:cs="Times New Roman"/>
          <w:spacing w:val="-2"/>
          <w:sz w:val="28"/>
          <w:szCs w:val="28"/>
        </w:rPr>
        <w:t xml:space="preserve"> </w:t>
      </w:r>
      <w:r w:rsidRPr="000A0895">
        <w:rPr>
          <w:rFonts w:ascii="Times New Roman" w:hAnsi="Times New Roman" w:cs="Times New Roman"/>
          <w:sz w:val="28"/>
          <w:szCs w:val="28"/>
        </w:rPr>
        <w:t>18</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до</w:t>
      </w:r>
      <w:r w:rsidRPr="000A0895">
        <w:rPr>
          <w:rFonts w:ascii="Times New Roman" w:hAnsi="Times New Roman" w:cs="Times New Roman"/>
          <w:spacing w:val="-1"/>
          <w:sz w:val="28"/>
          <w:szCs w:val="28"/>
        </w:rPr>
        <w:t xml:space="preserve"> </w:t>
      </w:r>
      <w:r w:rsidRPr="000A0895">
        <w:rPr>
          <w:rFonts w:ascii="Times New Roman" w:hAnsi="Times New Roman" w:cs="Times New Roman"/>
          <w:sz w:val="28"/>
          <w:szCs w:val="28"/>
        </w:rPr>
        <w:t>утилітарних.</w:t>
      </w:r>
    </w:p>
    <w:p w:rsidR="00EE380C" w:rsidRDefault="00EE380C" w:rsidP="000A0895">
      <w:pPr>
        <w:pStyle w:val="ac"/>
        <w:spacing w:line="360" w:lineRule="auto"/>
        <w:ind w:left="0" w:firstLine="567"/>
      </w:pPr>
      <w:r w:rsidRPr="00EE380C">
        <w:rPr>
          <w:b/>
          <w:i/>
        </w:rPr>
        <w:t>У</w:t>
      </w:r>
      <w:r w:rsidRPr="00EE380C">
        <w:rPr>
          <w:b/>
          <w:i/>
          <w:spacing w:val="7"/>
        </w:rPr>
        <w:t xml:space="preserve"> </w:t>
      </w:r>
      <w:r w:rsidRPr="00EE380C">
        <w:rPr>
          <w:b/>
          <w:i/>
        </w:rPr>
        <w:t>ІІІ</w:t>
      </w:r>
      <w:r w:rsidRPr="00EE380C">
        <w:rPr>
          <w:b/>
          <w:i/>
          <w:spacing w:val="8"/>
        </w:rPr>
        <w:t xml:space="preserve"> </w:t>
      </w:r>
      <w:r w:rsidRPr="00EE380C">
        <w:rPr>
          <w:b/>
          <w:i/>
        </w:rPr>
        <w:t>завданні</w:t>
      </w:r>
      <w:r w:rsidRPr="00EE380C">
        <w:rPr>
          <w:b/>
          <w:i/>
          <w:spacing w:val="9"/>
        </w:rPr>
        <w:t xml:space="preserve"> </w:t>
      </w:r>
      <w:r w:rsidRPr="00EE380C">
        <w:t>мотиви</w:t>
      </w:r>
      <w:r w:rsidRPr="00EE380C">
        <w:rPr>
          <w:spacing w:val="7"/>
        </w:rPr>
        <w:t xml:space="preserve"> </w:t>
      </w:r>
      <w:r w:rsidRPr="00EE380C">
        <w:t>№</w:t>
      </w:r>
      <w:r w:rsidRPr="00EE380C">
        <w:rPr>
          <w:spacing w:val="7"/>
        </w:rPr>
        <w:t xml:space="preserve"> </w:t>
      </w:r>
      <w:r w:rsidRPr="00EE380C">
        <w:t>1,</w:t>
      </w:r>
      <w:r w:rsidRPr="00EE380C">
        <w:rPr>
          <w:spacing w:val="8"/>
        </w:rPr>
        <w:t xml:space="preserve"> </w:t>
      </w:r>
      <w:r w:rsidRPr="00EE380C">
        <w:t>3,</w:t>
      </w:r>
      <w:r w:rsidRPr="00EE380C">
        <w:rPr>
          <w:spacing w:val="7"/>
        </w:rPr>
        <w:t xml:space="preserve"> </w:t>
      </w:r>
      <w:r w:rsidRPr="00EE380C">
        <w:t>4</w:t>
      </w:r>
      <w:r w:rsidRPr="00EE380C">
        <w:rPr>
          <w:spacing w:val="8"/>
        </w:rPr>
        <w:t xml:space="preserve"> </w:t>
      </w:r>
      <w:r w:rsidRPr="00EE380C">
        <w:t>та</w:t>
      </w:r>
      <w:r w:rsidRPr="00EE380C">
        <w:rPr>
          <w:spacing w:val="7"/>
        </w:rPr>
        <w:t xml:space="preserve"> </w:t>
      </w:r>
      <w:r w:rsidRPr="00EE380C">
        <w:t>8</w:t>
      </w:r>
      <w:r w:rsidRPr="00EE380C">
        <w:rPr>
          <w:spacing w:val="7"/>
        </w:rPr>
        <w:t xml:space="preserve"> </w:t>
      </w:r>
      <w:r w:rsidRPr="00EE380C">
        <w:t>–</w:t>
      </w:r>
      <w:r w:rsidRPr="00EE380C">
        <w:rPr>
          <w:spacing w:val="7"/>
        </w:rPr>
        <w:t xml:space="preserve"> </w:t>
      </w:r>
      <w:r w:rsidRPr="00EE380C">
        <w:t>до</w:t>
      </w:r>
      <w:r w:rsidRPr="00EE380C">
        <w:rPr>
          <w:spacing w:val="8"/>
        </w:rPr>
        <w:t xml:space="preserve"> </w:t>
      </w:r>
      <w:r w:rsidRPr="00EE380C">
        <w:t>широких</w:t>
      </w:r>
      <w:r w:rsidRPr="00EE380C">
        <w:rPr>
          <w:spacing w:val="7"/>
        </w:rPr>
        <w:t xml:space="preserve"> </w:t>
      </w:r>
      <w:r w:rsidRPr="00EE380C">
        <w:t>соціальних</w:t>
      </w:r>
      <w:r w:rsidRPr="00EE380C">
        <w:rPr>
          <w:spacing w:val="8"/>
        </w:rPr>
        <w:t xml:space="preserve"> </w:t>
      </w:r>
      <w:r w:rsidRPr="00EE380C">
        <w:t>мотивів;</w:t>
      </w:r>
      <w:r w:rsidRPr="00EE380C">
        <w:rPr>
          <w:spacing w:val="8"/>
        </w:rPr>
        <w:t xml:space="preserve"> </w:t>
      </w:r>
      <w:r w:rsidRPr="00EE380C">
        <w:t>№11,</w:t>
      </w:r>
      <w:r w:rsidRPr="00EE380C">
        <w:rPr>
          <w:spacing w:val="8"/>
        </w:rPr>
        <w:t xml:space="preserve"> </w:t>
      </w:r>
      <w:r w:rsidRPr="00EE380C">
        <w:t>12–</w:t>
      </w:r>
      <w:r w:rsidRPr="00EE380C">
        <w:rPr>
          <w:spacing w:val="11"/>
        </w:rPr>
        <w:t xml:space="preserve"> </w:t>
      </w:r>
      <w:r w:rsidRPr="00EE380C">
        <w:t>до</w:t>
      </w:r>
      <w:r w:rsidRPr="00EE380C">
        <w:rPr>
          <w:spacing w:val="10"/>
        </w:rPr>
        <w:t xml:space="preserve"> </w:t>
      </w:r>
      <w:proofErr w:type="spellStart"/>
      <w:r w:rsidRPr="00EE380C">
        <w:t>вузькосоціальних</w:t>
      </w:r>
      <w:proofErr w:type="spellEnd"/>
      <w:r w:rsidRPr="00EE380C">
        <w:t>;</w:t>
      </w:r>
      <w:r w:rsidRPr="00EE380C">
        <w:rPr>
          <w:spacing w:val="12"/>
        </w:rPr>
        <w:t xml:space="preserve"> </w:t>
      </w:r>
      <w:r w:rsidRPr="00EE380C">
        <w:t>№№2,</w:t>
      </w:r>
      <w:r w:rsidRPr="00EE380C">
        <w:rPr>
          <w:spacing w:val="10"/>
        </w:rPr>
        <w:t xml:space="preserve"> </w:t>
      </w:r>
      <w:r w:rsidRPr="00EE380C">
        <w:t>5,</w:t>
      </w:r>
      <w:r w:rsidRPr="00EE380C">
        <w:rPr>
          <w:spacing w:val="11"/>
        </w:rPr>
        <w:t xml:space="preserve"> </w:t>
      </w:r>
      <w:r w:rsidRPr="00EE380C">
        <w:t>6</w:t>
      </w:r>
      <w:r w:rsidRPr="00EE380C">
        <w:rPr>
          <w:spacing w:val="10"/>
        </w:rPr>
        <w:t xml:space="preserve"> </w:t>
      </w:r>
      <w:r w:rsidRPr="00EE380C">
        <w:t>–</w:t>
      </w:r>
      <w:r w:rsidRPr="00EE380C">
        <w:rPr>
          <w:spacing w:val="12"/>
        </w:rPr>
        <w:t xml:space="preserve"> </w:t>
      </w:r>
      <w:r w:rsidRPr="00EE380C">
        <w:t>до</w:t>
      </w:r>
      <w:r w:rsidRPr="00EE380C">
        <w:rPr>
          <w:spacing w:val="11"/>
        </w:rPr>
        <w:t xml:space="preserve"> </w:t>
      </w:r>
      <w:r w:rsidRPr="00EE380C">
        <w:t>пізнавальних;</w:t>
      </w:r>
      <w:r w:rsidRPr="00EE380C">
        <w:rPr>
          <w:spacing w:val="12"/>
        </w:rPr>
        <w:t xml:space="preserve"> </w:t>
      </w:r>
      <w:r w:rsidRPr="00EE380C">
        <w:t>№№7,</w:t>
      </w:r>
      <w:r w:rsidRPr="00EE380C">
        <w:rPr>
          <w:spacing w:val="11"/>
        </w:rPr>
        <w:t xml:space="preserve"> </w:t>
      </w:r>
      <w:r w:rsidRPr="00EE380C">
        <w:t>15</w:t>
      </w:r>
      <w:r w:rsidRPr="00EE380C">
        <w:rPr>
          <w:spacing w:val="12"/>
        </w:rPr>
        <w:t xml:space="preserve"> </w:t>
      </w:r>
      <w:r w:rsidRPr="00EE380C">
        <w:t>–</w:t>
      </w:r>
      <w:r w:rsidRPr="00EE380C">
        <w:rPr>
          <w:spacing w:val="10"/>
        </w:rPr>
        <w:t xml:space="preserve"> </w:t>
      </w:r>
      <w:r w:rsidRPr="00EE380C">
        <w:t>до</w:t>
      </w:r>
      <w:r w:rsidRPr="00EE380C">
        <w:rPr>
          <w:spacing w:val="12"/>
        </w:rPr>
        <w:t xml:space="preserve"> </w:t>
      </w:r>
      <w:proofErr w:type="spellStart"/>
      <w:r w:rsidRPr="00EE380C">
        <w:lastRenderedPageBreak/>
        <w:t>навчально-</w:t>
      </w:r>
      <w:proofErr w:type="spellEnd"/>
      <w:r w:rsidRPr="00EE380C">
        <w:rPr>
          <w:spacing w:val="-67"/>
        </w:rPr>
        <w:t xml:space="preserve"> </w:t>
      </w:r>
      <w:r w:rsidRPr="00EE380C">
        <w:t>пізнавальних;</w:t>
      </w:r>
      <w:r w:rsidRPr="00EE380C">
        <w:rPr>
          <w:spacing w:val="43"/>
        </w:rPr>
        <w:t xml:space="preserve"> </w:t>
      </w:r>
      <w:r w:rsidRPr="00EE380C">
        <w:t>№13–</w:t>
      </w:r>
      <w:r w:rsidRPr="00EE380C">
        <w:rPr>
          <w:spacing w:val="43"/>
        </w:rPr>
        <w:t xml:space="preserve"> </w:t>
      </w:r>
      <w:r w:rsidRPr="00EE380C">
        <w:t>до</w:t>
      </w:r>
      <w:r w:rsidRPr="00EE380C">
        <w:rPr>
          <w:spacing w:val="43"/>
        </w:rPr>
        <w:t xml:space="preserve"> </w:t>
      </w:r>
      <w:r w:rsidRPr="00EE380C">
        <w:t>мотивів</w:t>
      </w:r>
      <w:r w:rsidRPr="00EE380C">
        <w:rPr>
          <w:spacing w:val="43"/>
        </w:rPr>
        <w:t xml:space="preserve"> </w:t>
      </w:r>
      <w:r w:rsidRPr="00EE380C">
        <w:t>саморозвитку;</w:t>
      </w:r>
      <w:r w:rsidRPr="00EE380C">
        <w:rPr>
          <w:spacing w:val="42"/>
        </w:rPr>
        <w:t xml:space="preserve"> </w:t>
      </w:r>
      <w:r w:rsidRPr="00EE380C">
        <w:t>№10</w:t>
      </w:r>
      <w:r w:rsidRPr="00EE380C">
        <w:rPr>
          <w:spacing w:val="43"/>
        </w:rPr>
        <w:t xml:space="preserve"> </w:t>
      </w:r>
      <w:r w:rsidRPr="00EE380C">
        <w:t>–</w:t>
      </w:r>
      <w:r w:rsidRPr="00EE380C">
        <w:rPr>
          <w:spacing w:val="44"/>
        </w:rPr>
        <w:t xml:space="preserve"> </w:t>
      </w:r>
      <w:r w:rsidRPr="00EE380C">
        <w:t>до</w:t>
      </w:r>
      <w:r w:rsidRPr="00EE380C">
        <w:rPr>
          <w:spacing w:val="43"/>
        </w:rPr>
        <w:t xml:space="preserve"> </w:t>
      </w:r>
      <w:r w:rsidRPr="00EE380C">
        <w:t>мотивів</w:t>
      </w:r>
      <w:r w:rsidRPr="00EE380C">
        <w:rPr>
          <w:spacing w:val="42"/>
        </w:rPr>
        <w:t xml:space="preserve"> </w:t>
      </w:r>
      <w:r w:rsidRPr="00EE380C">
        <w:t>досягнення;</w:t>
      </w:r>
      <w:r w:rsidR="002A33CF">
        <w:t xml:space="preserve"> </w:t>
      </w:r>
      <w:r w:rsidRPr="00EE380C">
        <w:t>№7</w:t>
      </w:r>
      <w:r w:rsidRPr="00EE380C">
        <w:rPr>
          <w:spacing w:val="-1"/>
        </w:rPr>
        <w:t xml:space="preserve"> </w:t>
      </w:r>
      <w:r w:rsidRPr="00EE380C">
        <w:t>та</w:t>
      </w:r>
      <w:r w:rsidRPr="00EE380C">
        <w:rPr>
          <w:spacing w:val="-2"/>
        </w:rPr>
        <w:t xml:space="preserve"> </w:t>
      </w:r>
      <w:r w:rsidRPr="00EE380C">
        <w:t>15</w:t>
      </w:r>
      <w:r w:rsidRPr="00EE380C">
        <w:rPr>
          <w:spacing w:val="-1"/>
        </w:rPr>
        <w:t xml:space="preserve"> </w:t>
      </w:r>
      <w:r w:rsidRPr="00EE380C">
        <w:t>–</w:t>
      </w:r>
      <w:r w:rsidRPr="00EE380C">
        <w:rPr>
          <w:spacing w:val="-1"/>
        </w:rPr>
        <w:t xml:space="preserve"> </w:t>
      </w:r>
      <w:r w:rsidRPr="00EE380C">
        <w:t>до</w:t>
      </w:r>
      <w:r w:rsidRPr="00EE380C">
        <w:rPr>
          <w:spacing w:val="-1"/>
        </w:rPr>
        <w:t xml:space="preserve"> </w:t>
      </w:r>
      <w:r w:rsidRPr="00EE380C">
        <w:t>утилітарних.</w:t>
      </w:r>
    </w:p>
    <w:p w:rsidR="004379F5" w:rsidRPr="00EE380C" w:rsidRDefault="000A0895" w:rsidP="000A0895">
      <w:pPr>
        <w:pStyle w:val="ac"/>
        <w:spacing w:line="360" w:lineRule="auto"/>
        <w:ind w:left="0" w:firstLine="567"/>
      </w:pPr>
      <w:r>
        <w:t xml:space="preserve"> </w:t>
      </w:r>
      <w:r w:rsidR="004379F5">
        <w:t>У</w:t>
      </w:r>
      <w:r w:rsidR="004379F5">
        <w:rPr>
          <w:spacing w:val="1"/>
        </w:rPr>
        <w:t xml:space="preserve"> </w:t>
      </w:r>
      <w:r w:rsidR="004379F5">
        <w:t>висновках</w:t>
      </w:r>
      <w:r w:rsidR="004379F5">
        <w:rPr>
          <w:spacing w:val="1"/>
        </w:rPr>
        <w:t xml:space="preserve"> </w:t>
      </w:r>
      <w:r w:rsidR="004379F5">
        <w:t>необхідно</w:t>
      </w:r>
      <w:r w:rsidR="004379F5">
        <w:rPr>
          <w:spacing w:val="1"/>
        </w:rPr>
        <w:t xml:space="preserve"> </w:t>
      </w:r>
      <w:r w:rsidR="004379F5">
        <w:t>вказати</w:t>
      </w:r>
      <w:r w:rsidR="004379F5">
        <w:rPr>
          <w:spacing w:val="1"/>
        </w:rPr>
        <w:t xml:space="preserve"> </w:t>
      </w:r>
      <w:r w:rsidR="004379F5">
        <w:t>обрані</w:t>
      </w:r>
      <w:r w:rsidR="004379F5">
        <w:rPr>
          <w:spacing w:val="1"/>
        </w:rPr>
        <w:t xml:space="preserve"> </w:t>
      </w:r>
      <w:r w:rsidR="004379F5">
        <w:t>учнем</w:t>
      </w:r>
      <w:r w:rsidR="004379F5">
        <w:rPr>
          <w:spacing w:val="1"/>
        </w:rPr>
        <w:t xml:space="preserve"> </w:t>
      </w:r>
      <w:r w:rsidR="004379F5">
        <w:t>предмети,</w:t>
      </w:r>
      <w:r w:rsidR="004379F5">
        <w:rPr>
          <w:spacing w:val="1"/>
        </w:rPr>
        <w:t xml:space="preserve"> </w:t>
      </w:r>
      <w:r w:rsidR="004379F5">
        <w:t>проаналізувати</w:t>
      </w:r>
      <w:r w:rsidR="004379F5">
        <w:rPr>
          <w:spacing w:val="-67"/>
        </w:rPr>
        <w:t xml:space="preserve"> </w:t>
      </w:r>
      <w:r w:rsidR="004379F5">
        <w:t>причини</w:t>
      </w:r>
      <w:r w:rsidR="004379F5">
        <w:rPr>
          <w:spacing w:val="1"/>
        </w:rPr>
        <w:t xml:space="preserve"> </w:t>
      </w:r>
      <w:r w:rsidR="004379F5">
        <w:t>їх</w:t>
      </w:r>
      <w:r w:rsidR="004379F5">
        <w:rPr>
          <w:spacing w:val="1"/>
        </w:rPr>
        <w:t xml:space="preserve"> </w:t>
      </w:r>
      <w:r w:rsidR="004379F5">
        <w:t>вибору;</w:t>
      </w:r>
      <w:r w:rsidR="004379F5">
        <w:rPr>
          <w:spacing w:val="1"/>
        </w:rPr>
        <w:t xml:space="preserve"> </w:t>
      </w:r>
      <w:r w:rsidR="004379F5">
        <w:t>розкрити</w:t>
      </w:r>
      <w:r w:rsidR="004379F5">
        <w:rPr>
          <w:spacing w:val="1"/>
        </w:rPr>
        <w:t xml:space="preserve"> </w:t>
      </w:r>
      <w:r w:rsidR="004379F5">
        <w:t>специфіку</w:t>
      </w:r>
      <w:r w:rsidR="004379F5">
        <w:rPr>
          <w:spacing w:val="1"/>
        </w:rPr>
        <w:t xml:space="preserve"> </w:t>
      </w:r>
      <w:r w:rsidR="004379F5">
        <w:t>ієрархії</w:t>
      </w:r>
      <w:r w:rsidR="004379F5">
        <w:rPr>
          <w:spacing w:val="1"/>
        </w:rPr>
        <w:t xml:space="preserve"> </w:t>
      </w:r>
      <w:r w:rsidR="004379F5">
        <w:t>мотивів</w:t>
      </w:r>
      <w:r w:rsidR="004379F5">
        <w:rPr>
          <w:spacing w:val="1"/>
        </w:rPr>
        <w:t xml:space="preserve"> </w:t>
      </w:r>
      <w:r w:rsidR="004379F5">
        <w:t>навчання</w:t>
      </w:r>
      <w:r w:rsidR="004379F5">
        <w:rPr>
          <w:spacing w:val="1"/>
        </w:rPr>
        <w:t xml:space="preserve"> </w:t>
      </w:r>
      <w:r w:rsidR="004379F5">
        <w:t>досліджуваного</w:t>
      </w:r>
      <w:r w:rsidR="004379F5">
        <w:rPr>
          <w:spacing w:val="1"/>
        </w:rPr>
        <w:t xml:space="preserve"> </w:t>
      </w:r>
      <w:r w:rsidR="004379F5">
        <w:t>учня,</w:t>
      </w:r>
      <w:r w:rsidR="004379F5">
        <w:rPr>
          <w:spacing w:val="1"/>
        </w:rPr>
        <w:t xml:space="preserve"> </w:t>
      </w:r>
      <w:r w:rsidR="004379F5">
        <w:t>спираючись</w:t>
      </w:r>
      <w:r w:rsidR="004379F5">
        <w:rPr>
          <w:spacing w:val="1"/>
        </w:rPr>
        <w:t xml:space="preserve"> </w:t>
      </w:r>
      <w:r w:rsidR="004379F5">
        <w:t>на</w:t>
      </w:r>
      <w:r w:rsidR="004379F5">
        <w:rPr>
          <w:spacing w:val="1"/>
        </w:rPr>
        <w:t xml:space="preserve"> </w:t>
      </w:r>
      <w:r w:rsidR="004379F5">
        <w:t>класифікацію</w:t>
      </w:r>
      <w:r w:rsidR="004379F5">
        <w:rPr>
          <w:spacing w:val="1"/>
        </w:rPr>
        <w:t xml:space="preserve"> </w:t>
      </w:r>
      <w:r w:rsidR="004379F5">
        <w:t>мотивів</w:t>
      </w:r>
      <w:r w:rsidR="004379F5">
        <w:rPr>
          <w:spacing w:val="1"/>
        </w:rPr>
        <w:t xml:space="preserve"> </w:t>
      </w:r>
      <w:r w:rsidR="004379F5">
        <w:t>за</w:t>
      </w:r>
      <w:r w:rsidR="004379F5">
        <w:rPr>
          <w:spacing w:val="1"/>
        </w:rPr>
        <w:t xml:space="preserve"> </w:t>
      </w:r>
      <w:r w:rsidR="004379F5">
        <w:t>змістом</w:t>
      </w:r>
      <w:r w:rsidR="004379F5">
        <w:rPr>
          <w:spacing w:val="1"/>
        </w:rPr>
        <w:t xml:space="preserve"> </w:t>
      </w:r>
      <w:r w:rsidR="004379F5">
        <w:t xml:space="preserve">діяльності (професійні, </w:t>
      </w:r>
      <w:r>
        <w:t>широко соціальні</w:t>
      </w:r>
      <w:r w:rsidR="004379F5">
        <w:t xml:space="preserve">, </w:t>
      </w:r>
      <w:r>
        <w:t>вузько соціальні</w:t>
      </w:r>
      <w:r w:rsidR="004379F5">
        <w:t>, пізнавальні, мотиви</w:t>
      </w:r>
      <w:r w:rsidR="004379F5">
        <w:rPr>
          <w:spacing w:val="1"/>
        </w:rPr>
        <w:t xml:space="preserve"> </w:t>
      </w:r>
      <w:r w:rsidR="004379F5">
        <w:t>саморозвитку,</w:t>
      </w:r>
      <w:r w:rsidR="004379F5">
        <w:rPr>
          <w:spacing w:val="1"/>
        </w:rPr>
        <w:t xml:space="preserve"> </w:t>
      </w:r>
      <w:r w:rsidR="004379F5">
        <w:t>матеріальні,</w:t>
      </w:r>
      <w:r w:rsidR="004379F5">
        <w:rPr>
          <w:spacing w:val="1"/>
        </w:rPr>
        <w:t xml:space="preserve"> </w:t>
      </w:r>
      <w:r w:rsidR="004379F5">
        <w:t>мотиви</w:t>
      </w:r>
      <w:r>
        <w:t xml:space="preserve"> досяг</w:t>
      </w:r>
      <w:r w:rsidR="004379F5">
        <w:t>нень,</w:t>
      </w:r>
      <w:r w:rsidR="004379F5">
        <w:rPr>
          <w:spacing w:val="1"/>
        </w:rPr>
        <w:t xml:space="preserve"> </w:t>
      </w:r>
      <w:r w:rsidR="004379F5">
        <w:t>утилітарні),</w:t>
      </w:r>
      <w:r w:rsidR="004379F5">
        <w:rPr>
          <w:spacing w:val="1"/>
        </w:rPr>
        <w:t xml:space="preserve"> </w:t>
      </w:r>
      <w:r w:rsidR="004379F5">
        <w:t>та</w:t>
      </w:r>
      <w:r w:rsidR="004379F5">
        <w:rPr>
          <w:spacing w:val="1"/>
        </w:rPr>
        <w:t xml:space="preserve"> </w:t>
      </w:r>
      <w:r w:rsidR="004379F5">
        <w:t>подати</w:t>
      </w:r>
      <w:r w:rsidR="004379F5">
        <w:rPr>
          <w:spacing w:val="1"/>
        </w:rPr>
        <w:t xml:space="preserve"> </w:t>
      </w:r>
      <w:r w:rsidR="004379F5">
        <w:t>рекомендації</w:t>
      </w:r>
      <w:r w:rsidR="004379F5">
        <w:rPr>
          <w:spacing w:val="1"/>
        </w:rPr>
        <w:t xml:space="preserve"> </w:t>
      </w:r>
      <w:r w:rsidR="004379F5">
        <w:t>по</w:t>
      </w:r>
      <w:r w:rsidR="004379F5">
        <w:rPr>
          <w:spacing w:val="1"/>
        </w:rPr>
        <w:t xml:space="preserve"> </w:t>
      </w:r>
      <w:r w:rsidR="004379F5">
        <w:t>забезпеченню</w:t>
      </w:r>
      <w:r w:rsidR="004379F5">
        <w:rPr>
          <w:spacing w:val="1"/>
        </w:rPr>
        <w:t xml:space="preserve"> </w:t>
      </w:r>
      <w:r w:rsidR="004379F5">
        <w:t>психологічних</w:t>
      </w:r>
      <w:r w:rsidR="004379F5">
        <w:rPr>
          <w:spacing w:val="1"/>
        </w:rPr>
        <w:t xml:space="preserve"> </w:t>
      </w:r>
      <w:r w:rsidR="004379F5">
        <w:t>умов</w:t>
      </w:r>
      <w:r w:rsidR="004379F5">
        <w:rPr>
          <w:spacing w:val="1"/>
        </w:rPr>
        <w:t xml:space="preserve"> </w:t>
      </w:r>
      <w:r w:rsidR="004379F5">
        <w:t>подальшого</w:t>
      </w:r>
      <w:r w:rsidR="004379F5">
        <w:rPr>
          <w:spacing w:val="1"/>
        </w:rPr>
        <w:t xml:space="preserve"> </w:t>
      </w:r>
      <w:r w:rsidR="004379F5">
        <w:t>розвитку</w:t>
      </w:r>
      <w:r w:rsidR="004379F5">
        <w:rPr>
          <w:spacing w:val="-67"/>
        </w:rPr>
        <w:t xml:space="preserve"> </w:t>
      </w:r>
      <w:r w:rsidR="004379F5">
        <w:t>пізнавальної</w:t>
      </w:r>
      <w:r w:rsidR="004379F5">
        <w:rPr>
          <w:spacing w:val="-1"/>
        </w:rPr>
        <w:t xml:space="preserve"> </w:t>
      </w:r>
      <w:r w:rsidR="004379F5">
        <w:t>мотивації</w:t>
      </w:r>
      <w:r w:rsidR="004379F5">
        <w:rPr>
          <w:spacing w:val="-1"/>
        </w:rPr>
        <w:t xml:space="preserve"> </w:t>
      </w:r>
      <w:r w:rsidR="004379F5">
        <w:t>школяра</w:t>
      </w:r>
    </w:p>
    <w:p w:rsidR="004E462A" w:rsidRDefault="004E462A" w:rsidP="00793109">
      <w:pPr>
        <w:spacing w:line="360" w:lineRule="auto"/>
        <w:rPr>
          <w:rFonts w:ascii="Times New Roman" w:eastAsia="Times New Roman" w:hAnsi="Times New Roman" w:cs="Times New Roman"/>
          <w:sz w:val="28"/>
          <w:szCs w:val="28"/>
          <w:lang w:val="uk-UA"/>
        </w:rPr>
      </w:pPr>
      <w:r w:rsidRPr="00BA6284">
        <w:rPr>
          <w:lang w:val="uk-UA"/>
        </w:rPr>
        <w:br w:type="page"/>
      </w:r>
    </w:p>
    <w:p w:rsidR="004E462A" w:rsidRPr="004E462A" w:rsidRDefault="004E462A" w:rsidP="00205F12">
      <w:pPr>
        <w:tabs>
          <w:tab w:val="left" w:pos="6465"/>
        </w:tabs>
        <w:spacing w:after="0" w:line="360" w:lineRule="auto"/>
        <w:jc w:val="center"/>
        <w:rPr>
          <w:rFonts w:ascii="Times New Roman" w:eastAsia="Calibri" w:hAnsi="Times New Roman" w:cs="Times New Roman"/>
          <w:b/>
          <w:sz w:val="28"/>
          <w:szCs w:val="28"/>
          <w:lang w:val="uk-UA"/>
        </w:rPr>
      </w:pPr>
      <w:r w:rsidRPr="004E462A">
        <w:rPr>
          <w:rFonts w:ascii="Times New Roman" w:eastAsia="Calibri" w:hAnsi="Times New Roman" w:cs="Times New Roman"/>
          <w:b/>
          <w:sz w:val="28"/>
          <w:szCs w:val="28"/>
          <w:lang w:val="uk-UA"/>
        </w:rPr>
        <w:lastRenderedPageBreak/>
        <w:t>Анкета</w:t>
      </w:r>
    </w:p>
    <w:p w:rsidR="004E462A" w:rsidRPr="004E462A" w:rsidRDefault="004E462A" w:rsidP="00205F12">
      <w:pPr>
        <w:tabs>
          <w:tab w:val="left" w:pos="6465"/>
        </w:tabs>
        <w:spacing w:after="0" w:line="360" w:lineRule="auto"/>
        <w:jc w:val="center"/>
        <w:rPr>
          <w:rFonts w:ascii="Times New Roman" w:eastAsia="Calibri" w:hAnsi="Times New Roman" w:cs="Times New Roman"/>
          <w:b/>
          <w:sz w:val="28"/>
          <w:szCs w:val="28"/>
          <w:lang w:val="uk-UA"/>
        </w:rPr>
      </w:pPr>
      <w:r w:rsidRPr="004E462A">
        <w:rPr>
          <w:rFonts w:ascii="Times New Roman" w:eastAsia="Calibri" w:hAnsi="Times New Roman" w:cs="Times New Roman"/>
          <w:b/>
          <w:sz w:val="28"/>
          <w:szCs w:val="28"/>
          <w:lang w:val="uk-UA"/>
        </w:rPr>
        <w:t>для вивчення мотивів навчальної діяльності учнів</w:t>
      </w:r>
    </w:p>
    <w:p w:rsidR="004E462A" w:rsidRPr="004E462A" w:rsidRDefault="004E462A" w:rsidP="00205F12">
      <w:pPr>
        <w:tabs>
          <w:tab w:val="left" w:pos="3795"/>
        </w:tabs>
        <w:spacing w:after="0" w:line="360" w:lineRule="auto"/>
        <w:jc w:val="center"/>
        <w:rPr>
          <w:rFonts w:ascii="Times New Roman" w:eastAsia="Calibri" w:hAnsi="Times New Roman" w:cs="Times New Roman"/>
          <w:b/>
          <w:sz w:val="28"/>
          <w:szCs w:val="28"/>
          <w:lang w:val="uk-UA"/>
        </w:rPr>
      </w:pPr>
      <w:r w:rsidRPr="004E462A">
        <w:rPr>
          <w:rFonts w:ascii="Times New Roman" w:eastAsia="Calibri" w:hAnsi="Times New Roman" w:cs="Times New Roman"/>
          <w:b/>
          <w:sz w:val="28"/>
          <w:szCs w:val="28"/>
          <w:lang w:val="uk-UA"/>
        </w:rPr>
        <w:t xml:space="preserve">(Б.К. </w:t>
      </w:r>
      <w:proofErr w:type="spellStart"/>
      <w:r w:rsidRPr="004E462A">
        <w:rPr>
          <w:rFonts w:ascii="Times New Roman" w:eastAsia="Calibri" w:hAnsi="Times New Roman" w:cs="Times New Roman"/>
          <w:b/>
          <w:sz w:val="28"/>
          <w:szCs w:val="28"/>
          <w:lang w:val="uk-UA"/>
        </w:rPr>
        <w:t>Пашнєв</w:t>
      </w:r>
      <w:proofErr w:type="spellEnd"/>
      <w:r w:rsidRPr="004E462A">
        <w:rPr>
          <w:rFonts w:ascii="Times New Roman" w:eastAsia="Calibri" w:hAnsi="Times New Roman" w:cs="Times New Roman"/>
          <w:b/>
          <w:sz w:val="28"/>
          <w:szCs w:val="28"/>
          <w:lang w:val="uk-UA"/>
        </w:rPr>
        <w:t>)</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p>
    <w:p w:rsidR="004E462A" w:rsidRPr="004E462A" w:rsidRDefault="004E462A" w:rsidP="00205F12">
      <w:pPr>
        <w:spacing w:after="0" w:line="360" w:lineRule="auto"/>
        <w:ind w:firstLine="567"/>
        <w:jc w:val="both"/>
        <w:rPr>
          <w:rFonts w:ascii="Times New Roman" w:eastAsia="Calibri" w:hAnsi="Times New Roman" w:cs="Times New Roman"/>
          <w:b/>
          <w:sz w:val="28"/>
          <w:szCs w:val="28"/>
          <w:lang w:val="uk-UA"/>
        </w:rPr>
      </w:pPr>
      <w:r w:rsidRPr="004E462A">
        <w:rPr>
          <w:rFonts w:ascii="Times New Roman" w:eastAsia="Calibri" w:hAnsi="Times New Roman" w:cs="Times New Roman"/>
          <w:b/>
          <w:sz w:val="28"/>
          <w:szCs w:val="28"/>
          <w:lang w:val="uk-UA"/>
        </w:rPr>
        <w:t>Інструкція</w:t>
      </w:r>
      <w:r>
        <w:rPr>
          <w:rFonts w:ascii="Times New Roman" w:hAnsi="Times New Roman" w:cs="Times New Roman"/>
          <w:b/>
          <w:sz w:val="28"/>
          <w:szCs w:val="28"/>
          <w:lang w:val="uk-UA"/>
        </w:rPr>
        <w:t xml:space="preserve">: </w:t>
      </w:r>
      <w:r w:rsidRPr="004E462A">
        <w:rPr>
          <w:rFonts w:ascii="Times New Roman" w:eastAsia="Calibri" w:hAnsi="Times New Roman" w:cs="Times New Roman"/>
          <w:sz w:val="28"/>
          <w:szCs w:val="28"/>
          <w:lang w:val="uk-UA"/>
        </w:rPr>
        <w:t>Прочитайте запропоновані нижче пари тверджень у вигляді питань. Виберіть з кожної пари те питання, яке найбільше відображує  ваше бажання вчитися. Номер питання та варіанти відповіді запишіть на листі відповідей. Майте на увазі, що питання весь час повторюються, але кожного разу в новому сполученні. Тут немає гарних чи поганих відповідей. Обираючи одне  і відкидаючи інше питання, ви лише виявляєте власну індивідуальність.</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2.В) Вас  більше спонукає до навчання бажання думати, пізнавати нове, невідоме, вирішувати складні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Г) Вас  більше спонукає до навчання бажання бути у складі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3.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4.Ж)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lastRenderedPageBreak/>
        <w:t>5.Б)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В) Вас  більше спонукає до навчання бажання думати, пізнавати нове, невідоме, вирішувати складні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6.Г) Вас  більше спонукає до навчання бажання бути в колі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7.Е)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8.А)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В)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9.Б)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Г) Вас  більше спонукає до навчання бажання бути у складі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10.В) Вас  більше спонукає до навчання бажання думати, пізнавати нове, невідоме, вирішувати складні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11. Г) Вас  більше спонукає до навчання бажання бути в колі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lastRenderedPageBreak/>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12.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13.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14. 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Г) Вас  більше спонукає до навчання бажання бути в колі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15. 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ab/>
        <w:t>Д)Вас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16.  В)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17. Г) Вас  більше спонукає до навчання бажання бути в колі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lastRenderedPageBreak/>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18.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19. 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Д) Вас  більше спонукає до навчання бажання мати в майбутньому хорошу професію, хороші матеріальні умови?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20. 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21. В)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22. Г) Вас  більше спонукає до навчання бажання бути в колі найкращих учнів?</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23. 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lastRenderedPageBreak/>
        <w:t xml:space="preserve">     Е) Вас  більше спонукає до навчання бажання бути грамотною, ерудованою людиною?</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24. 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25. В)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26. 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27. А) Вас  більше спонукає до навчання бажання уникнути покарання за невиконане завдання?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Ж) Вас  більше спонукає до навчання бажання будь-яку роботу виконувати якнайкраще?</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28. Б) Вас  більше спонукає до навчання бажання мати знання, щоб приносити користь людям?</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ЧИ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     З) Вас  більше спонукає до навчання бажання, щоб інші не думали про вас погано, не бути гіршим за інших?</w:t>
      </w:r>
    </w:p>
    <w:p w:rsidR="004E462A" w:rsidRPr="004E462A" w:rsidRDefault="004E462A" w:rsidP="00205F12">
      <w:pPr>
        <w:spacing w:after="0" w:line="360" w:lineRule="auto"/>
        <w:ind w:firstLine="567"/>
        <w:jc w:val="both"/>
        <w:rPr>
          <w:rFonts w:ascii="Times New Roman" w:eastAsia="Calibri" w:hAnsi="Times New Roman" w:cs="Times New Roman"/>
          <w:b/>
          <w:sz w:val="28"/>
          <w:szCs w:val="28"/>
          <w:lang w:val="uk-UA"/>
        </w:rPr>
      </w:pPr>
      <w:r w:rsidRPr="004E462A">
        <w:rPr>
          <w:rFonts w:ascii="Times New Roman" w:eastAsia="Calibri" w:hAnsi="Times New Roman" w:cs="Times New Roman"/>
          <w:b/>
          <w:sz w:val="28"/>
          <w:szCs w:val="28"/>
          <w:lang w:val="uk-UA"/>
        </w:rPr>
        <w:t>Обробка результатів анкетування</w:t>
      </w:r>
    </w:p>
    <w:p w:rsidR="004E462A" w:rsidRPr="004E462A" w:rsidRDefault="004E462A" w:rsidP="00205F12">
      <w:pPr>
        <w:spacing w:after="0" w:line="360" w:lineRule="auto"/>
        <w:ind w:firstLine="567"/>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Анкета дозволяє виявити вподобання за вісьмома основними мотивами навчальної діяльності. Кожний з цих мотивів визначається літерами:</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А.Мотив зовнішнього примусу уникнення покарання.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lastRenderedPageBreak/>
        <w:t>Б. Соціально-орієнтований мотив (мотив боргу та відповідальності).</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В.Пізнавальний мотив ( знання як мета розвитку особистості).</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Г.Мотив престижу.</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Д.Мотив матеріального благополуччя.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Е.Мотив отримання інформації (знання  як засіб самоствердження).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Ж.Мотив досягнення успіху.</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З.Мотив орієнтації на соціально залежну поведінку.</w:t>
      </w:r>
    </w:p>
    <w:p w:rsidR="004E462A" w:rsidRPr="004E462A" w:rsidRDefault="004E462A" w:rsidP="00205F12">
      <w:pPr>
        <w:spacing w:after="0" w:line="360" w:lineRule="auto"/>
        <w:ind w:firstLine="567"/>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 xml:space="preserve">Обробка результатів відбувається шляхом підрахунку частоти вибору кожної літери в листі для відповідей. </w:t>
      </w:r>
    </w:p>
    <w:p w:rsidR="004E462A" w:rsidRPr="004E462A" w:rsidRDefault="004E462A" w:rsidP="00205F12">
      <w:pPr>
        <w:spacing w:after="0" w:line="360" w:lineRule="auto"/>
        <w:ind w:firstLine="567"/>
        <w:jc w:val="both"/>
        <w:rPr>
          <w:rFonts w:ascii="Times New Roman" w:eastAsia="Calibri" w:hAnsi="Times New Roman" w:cs="Times New Roman"/>
          <w:sz w:val="28"/>
          <w:szCs w:val="28"/>
          <w:lang w:val="uk-UA"/>
        </w:rPr>
      </w:pPr>
      <w:r w:rsidRPr="004E462A">
        <w:rPr>
          <w:rFonts w:ascii="Times New Roman" w:eastAsia="Calibri" w:hAnsi="Times New Roman" w:cs="Times New Roman"/>
          <w:sz w:val="28"/>
          <w:szCs w:val="28"/>
          <w:lang w:val="uk-UA"/>
        </w:rPr>
        <w:t>Сумарний кількісний показник за кожною літерою є мірою представленості кожного мотиву в ієрархії навчальних мотивів учня.</w:t>
      </w:r>
    </w:p>
    <w:p w:rsidR="004E462A" w:rsidRPr="004E462A" w:rsidRDefault="004E462A" w:rsidP="00205F12">
      <w:pPr>
        <w:spacing w:after="0" w:line="360" w:lineRule="auto"/>
        <w:jc w:val="both"/>
        <w:rPr>
          <w:rFonts w:ascii="Times New Roman" w:eastAsia="Calibri" w:hAnsi="Times New Roman" w:cs="Times New Roman"/>
          <w:sz w:val="28"/>
          <w:szCs w:val="28"/>
          <w:lang w:val="uk-UA"/>
        </w:rPr>
      </w:pPr>
    </w:p>
    <w:p w:rsidR="00EE380C" w:rsidRPr="004E462A" w:rsidRDefault="00EE380C" w:rsidP="00205F12">
      <w:pPr>
        <w:pStyle w:val="ac"/>
        <w:spacing w:line="360" w:lineRule="auto"/>
        <w:ind w:left="0"/>
        <w:jc w:val="both"/>
      </w:pPr>
    </w:p>
    <w:p w:rsidR="00EE380C" w:rsidRPr="004E462A" w:rsidRDefault="00EE380C" w:rsidP="00205F12">
      <w:pPr>
        <w:pStyle w:val="Heading2"/>
        <w:tabs>
          <w:tab w:val="left" w:pos="2468"/>
        </w:tabs>
        <w:spacing w:line="360" w:lineRule="auto"/>
        <w:ind w:left="0" w:right="360"/>
        <w:jc w:val="both"/>
      </w:pPr>
    </w:p>
    <w:p w:rsidR="00DC150E" w:rsidRPr="004E462A" w:rsidRDefault="00DC150E" w:rsidP="004E462A">
      <w:pPr>
        <w:spacing w:line="240" w:lineRule="auto"/>
        <w:jc w:val="both"/>
        <w:rPr>
          <w:rFonts w:ascii="Times New Roman" w:hAnsi="Times New Roman" w:cs="Times New Roman"/>
          <w:sz w:val="28"/>
          <w:szCs w:val="28"/>
          <w:lang w:val="uk-UA"/>
        </w:rPr>
      </w:pPr>
      <w:r w:rsidRPr="004E462A">
        <w:rPr>
          <w:rFonts w:ascii="Times New Roman" w:hAnsi="Times New Roman" w:cs="Times New Roman"/>
          <w:sz w:val="28"/>
          <w:szCs w:val="28"/>
          <w:lang w:val="uk-UA"/>
        </w:rPr>
        <w:br w:type="page"/>
      </w:r>
    </w:p>
    <w:p w:rsidR="00346935" w:rsidRPr="00204EA3" w:rsidRDefault="00590BCC" w:rsidP="00DC150E">
      <w:pPr>
        <w:spacing w:after="0" w:line="240" w:lineRule="auto"/>
        <w:jc w:val="center"/>
        <w:rPr>
          <w:rFonts w:ascii="Times New Roman" w:hAnsi="Times New Roman" w:cs="Times New Roman"/>
          <w:b/>
          <w:i/>
          <w:sz w:val="28"/>
          <w:szCs w:val="28"/>
          <w:lang w:val="uk-UA"/>
        </w:rPr>
      </w:pPr>
      <w:r>
        <w:rPr>
          <w:rFonts w:ascii="Times New Roman" w:hAnsi="Times New Roman" w:cs="Times New Roman"/>
          <w:b/>
          <w:sz w:val="28"/>
          <w:szCs w:val="28"/>
          <w:lang w:val="uk-UA"/>
        </w:rPr>
        <w:lastRenderedPageBreak/>
        <w:t>Тренінгові</w:t>
      </w:r>
      <w:r w:rsidR="00204EA3">
        <w:rPr>
          <w:rFonts w:ascii="Times New Roman" w:hAnsi="Times New Roman" w:cs="Times New Roman"/>
          <w:b/>
          <w:sz w:val="28"/>
          <w:szCs w:val="28"/>
          <w:lang w:val="uk-UA"/>
        </w:rPr>
        <w:t xml:space="preserve"> вправ</w:t>
      </w:r>
      <w:r>
        <w:rPr>
          <w:rFonts w:ascii="Times New Roman" w:hAnsi="Times New Roman" w:cs="Times New Roman"/>
          <w:b/>
          <w:sz w:val="28"/>
          <w:szCs w:val="28"/>
          <w:lang w:val="uk-UA"/>
        </w:rPr>
        <w:t>и, спрямовані</w:t>
      </w:r>
      <w:r w:rsidR="00204EA3">
        <w:rPr>
          <w:rFonts w:ascii="Times New Roman" w:hAnsi="Times New Roman" w:cs="Times New Roman"/>
          <w:b/>
          <w:sz w:val="28"/>
          <w:szCs w:val="28"/>
          <w:lang w:val="uk-UA"/>
        </w:rPr>
        <w:t xml:space="preserve"> на покращення</w:t>
      </w:r>
      <w:r w:rsidR="00DC150E" w:rsidRPr="00DC150E">
        <w:rPr>
          <w:rFonts w:ascii="Times New Roman" w:hAnsi="Times New Roman" w:cs="Times New Roman"/>
          <w:b/>
          <w:sz w:val="28"/>
          <w:szCs w:val="28"/>
          <w:lang w:val="uk-UA"/>
        </w:rPr>
        <w:t xml:space="preserve"> </w:t>
      </w:r>
    </w:p>
    <w:p w:rsidR="00DC150E" w:rsidRDefault="00204EA3" w:rsidP="00DC150E">
      <w:pPr>
        <w:spacing w:after="0" w:line="240" w:lineRule="auto"/>
        <w:jc w:val="center"/>
        <w:rPr>
          <w:rFonts w:ascii="Times New Roman" w:hAnsi="Times New Roman" w:cs="Times New Roman"/>
          <w:b/>
          <w:sz w:val="28"/>
          <w:szCs w:val="28"/>
          <w:lang w:val="uk-UA"/>
        </w:rPr>
      </w:pPr>
      <w:r w:rsidRPr="00204EA3">
        <w:rPr>
          <w:rFonts w:ascii="Times New Roman" w:hAnsi="Times New Roman" w:cs="Times New Roman"/>
          <w:b/>
          <w:sz w:val="28"/>
          <w:szCs w:val="28"/>
          <w:lang w:val="uk-UA"/>
        </w:rPr>
        <w:t>розвитку</w:t>
      </w:r>
      <w:r w:rsidR="00DC150E" w:rsidRPr="00204EA3">
        <w:rPr>
          <w:rFonts w:ascii="Times New Roman" w:hAnsi="Times New Roman" w:cs="Times New Roman"/>
          <w:b/>
          <w:sz w:val="28"/>
          <w:szCs w:val="28"/>
          <w:lang w:val="uk-UA"/>
        </w:rPr>
        <w:t xml:space="preserve"> мотиваційної сфери у підлітковому віці</w:t>
      </w:r>
    </w:p>
    <w:p w:rsidR="007234B3" w:rsidRDefault="004379F8" w:rsidP="00DC150E">
      <w:pPr>
        <w:spacing w:after="0"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70528" behindDoc="0" locked="0" layoutInCell="1" allowOverlap="1">
            <wp:simplePos x="0" y="0"/>
            <wp:positionH relativeFrom="column">
              <wp:posOffset>458115</wp:posOffset>
            </wp:positionH>
            <wp:positionV relativeFrom="paragraph">
              <wp:posOffset>26445</wp:posOffset>
            </wp:positionV>
            <wp:extent cx="4934550" cy="453600"/>
            <wp:effectExtent l="19050" t="0" r="0" b="0"/>
            <wp:wrapNone/>
            <wp:docPr id="15"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4934550" cy="453600"/>
                    </a:xfrm>
                    <a:prstGeom prst="rect">
                      <a:avLst/>
                    </a:prstGeom>
                    <a:noFill/>
                    <a:ln w="9525">
                      <a:noFill/>
                      <a:miter lim="800000"/>
                      <a:headEnd/>
                      <a:tailEnd/>
                    </a:ln>
                  </pic:spPr>
                </pic:pic>
              </a:graphicData>
            </a:graphic>
          </wp:anchor>
        </w:drawing>
      </w:r>
    </w:p>
    <w:p w:rsidR="004379F8" w:rsidRDefault="004379F8" w:rsidP="004379F8">
      <w:pPr>
        <w:spacing w:after="0" w:line="240" w:lineRule="auto"/>
        <w:rPr>
          <w:rFonts w:ascii="Times New Roman" w:hAnsi="Times New Roman" w:cs="Times New Roman"/>
          <w:b/>
          <w:sz w:val="28"/>
          <w:szCs w:val="28"/>
          <w:lang w:val="uk-UA"/>
        </w:rPr>
      </w:pPr>
    </w:p>
    <w:p w:rsidR="00204EA3" w:rsidRDefault="007234B3" w:rsidP="00537872">
      <w:pPr>
        <w:spacing w:after="0" w:line="36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Чому одні учні охоче йдуть до школи, а інші відмовляються вчитися й прогулюють уроки? Чому хтось успішно вписується в шкільний соціум, а у когось в школі суцільні проблеми? Мотивація, її формування і корекція лежить в основі шкільних успіхів та негараздів.</w:t>
      </w:r>
    </w:p>
    <w:p w:rsidR="007234B3" w:rsidRDefault="007234B3" w:rsidP="00537872">
      <w:pPr>
        <w:spacing w:after="0" w:line="360" w:lineRule="auto"/>
        <w:ind w:firstLine="567"/>
        <w:rPr>
          <w:rFonts w:ascii="Times New Roman" w:hAnsi="Times New Roman" w:cs="Times New Roman"/>
          <w:color w:val="000000"/>
          <w:sz w:val="28"/>
          <w:szCs w:val="28"/>
          <w:lang w:val="uk-UA"/>
        </w:rPr>
      </w:pPr>
      <w:r w:rsidRPr="007234B3">
        <w:rPr>
          <w:rFonts w:ascii="Times New Roman" w:hAnsi="Times New Roman" w:cs="Times New Roman"/>
          <w:color w:val="000000"/>
          <w:sz w:val="28"/>
          <w:szCs w:val="28"/>
          <w:lang w:val="uk-UA"/>
        </w:rPr>
        <w:t>Мотивація це особистісний феномен, який формується самою особистістю і має динамічний характер. Тому, з метою розвитку навчальної мотивації необхідно створювати такі умови в школі, які будуть розвивати  пізнавальний інтерес як домінуючий мотив в системі ієрархії навчальних мотивів, прагнення до самовдосконалення та досягнення успіху в навчальній діяльності. Внутрішні мотиви навчальної діяльності сприятимуть позитивній динаміці навчальної мотивації у підлітків і, як наслідок, успішності навчальних досягнень.</w:t>
      </w:r>
    </w:p>
    <w:p w:rsidR="007234B3" w:rsidRDefault="007234B3" w:rsidP="00537872">
      <w:pPr>
        <w:spacing w:after="0" w:line="360" w:lineRule="auto"/>
        <w:ind w:firstLine="567"/>
        <w:rPr>
          <w:rFonts w:ascii="Times New Roman" w:hAnsi="Times New Roman" w:cs="Times New Roman"/>
          <w:color w:val="000000"/>
          <w:sz w:val="28"/>
          <w:szCs w:val="28"/>
          <w:lang w:val="uk-UA"/>
        </w:rPr>
      </w:pPr>
      <w:r w:rsidRPr="007234B3">
        <w:rPr>
          <w:rFonts w:ascii="Times New Roman" w:hAnsi="Times New Roman" w:cs="Times New Roman"/>
          <w:color w:val="000000"/>
          <w:sz w:val="28"/>
          <w:szCs w:val="28"/>
          <w:lang w:val="uk-UA"/>
        </w:rPr>
        <w:t>Учень не буде успішно навчатися, коли він ставиться до навчання і знань байдуже, без інтересу,  і не усвідомлює по</w:t>
      </w:r>
      <w:r w:rsidR="00D35069">
        <w:rPr>
          <w:rFonts w:ascii="Times New Roman" w:hAnsi="Times New Roman" w:cs="Times New Roman"/>
          <w:color w:val="000000"/>
          <w:sz w:val="28"/>
          <w:szCs w:val="28"/>
          <w:lang w:val="uk-UA"/>
        </w:rPr>
        <w:t xml:space="preserve">треби в них. Тому, перед закладом освіти </w:t>
      </w:r>
      <w:r w:rsidRPr="007234B3">
        <w:rPr>
          <w:rFonts w:ascii="Times New Roman" w:hAnsi="Times New Roman" w:cs="Times New Roman"/>
          <w:color w:val="000000"/>
          <w:sz w:val="28"/>
          <w:szCs w:val="28"/>
          <w:lang w:val="uk-UA"/>
        </w:rPr>
        <w:t>стоїть завдання формування  та розвитку в дитини позитивної мотивації до навчальної діяльності.</w:t>
      </w:r>
    </w:p>
    <w:p w:rsidR="00DC150E" w:rsidRPr="006542C4" w:rsidRDefault="00D35069" w:rsidP="00537872">
      <w:pPr>
        <w:spacing w:after="0" w:line="360" w:lineRule="auto"/>
        <w:ind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своїй практиці психологи широко використовують програми  для підвищення мотивації навчальної діяльності</w:t>
      </w:r>
      <w:r w:rsidR="006542C4">
        <w:rPr>
          <w:rFonts w:ascii="Times New Roman" w:hAnsi="Times New Roman" w:cs="Times New Roman"/>
          <w:color w:val="000000"/>
          <w:sz w:val="28"/>
          <w:szCs w:val="28"/>
          <w:lang w:val="uk-UA"/>
        </w:rPr>
        <w:t xml:space="preserve">. Метою таких програм є </w:t>
      </w:r>
      <w:r w:rsidR="00DC150E" w:rsidRPr="006542C4">
        <w:rPr>
          <w:rFonts w:ascii="Times New Roman" w:hAnsi="Times New Roman" w:cs="Times New Roman"/>
          <w:sz w:val="28"/>
          <w:szCs w:val="28"/>
          <w:lang w:val="uk-UA"/>
        </w:rPr>
        <w:t>формування значимості навчання</w:t>
      </w:r>
      <w:r w:rsidR="006542C4">
        <w:rPr>
          <w:rFonts w:ascii="Times New Roman" w:hAnsi="Times New Roman" w:cs="Times New Roman"/>
          <w:sz w:val="28"/>
          <w:szCs w:val="28"/>
          <w:lang w:val="uk-UA"/>
        </w:rPr>
        <w:t>,</w:t>
      </w:r>
      <w:r w:rsidR="00DC150E" w:rsidRPr="00DC150E">
        <w:rPr>
          <w:sz w:val="14"/>
          <w:szCs w:val="14"/>
          <w:lang w:val="uk-UA"/>
        </w:rPr>
        <w:t>   </w:t>
      </w:r>
      <w:r w:rsidR="00DC150E" w:rsidRPr="006542C4">
        <w:rPr>
          <w:rFonts w:ascii="Times New Roman" w:hAnsi="Times New Roman" w:cs="Times New Roman"/>
          <w:sz w:val="28"/>
          <w:szCs w:val="28"/>
          <w:lang w:val="uk-UA"/>
        </w:rPr>
        <w:t>розвиток навичок управління своїми мотивами</w:t>
      </w:r>
      <w:r w:rsidR="006542C4" w:rsidRPr="006542C4">
        <w:rPr>
          <w:rFonts w:ascii="Times New Roman" w:hAnsi="Times New Roman" w:cs="Times New Roman"/>
          <w:sz w:val="28"/>
          <w:szCs w:val="28"/>
          <w:lang w:val="uk-UA"/>
        </w:rPr>
        <w:t>,</w:t>
      </w:r>
      <w:r w:rsidR="00DC150E" w:rsidRPr="006542C4">
        <w:rPr>
          <w:rFonts w:ascii="Times New Roman" w:hAnsi="Times New Roman" w:cs="Times New Roman"/>
          <w:sz w:val="14"/>
          <w:szCs w:val="14"/>
          <w:lang w:val="uk-UA"/>
        </w:rPr>
        <w:t> </w:t>
      </w:r>
      <w:r w:rsidR="00DC150E" w:rsidRPr="006542C4">
        <w:rPr>
          <w:rFonts w:ascii="Times New Roman" w:hAnsi="Times New Roman" w:cs="Times New Roman"/>
          <w:sz w:val="28"/>
          <w:szCs w:val="28"/>
          <w:lang w:val="uk-UA"/>
        </w:rPr>
        <w:t>орієнтування на досягнення високого результату та успіху</w:t>
      </w:r>
      <w:r w:rsidR="006542C4">
        <w:rPr>
          <w:rFonts w:ascii="Times New Roman" w:hAnsi="Times New Roman" w:cs="Times New Roman"/>
          <w:sz w:val="28"/>
          <w:szCs w:val="28"/>
          <w:lang w:val="uk-UA"/>
        </w:rPr>
        <w:t>,</w:t>
      </w:r>
    </w:p>
    <w:p w:rsidR="00DC150E" w:rsidRDefault="00DC150E" w:rsidP="00537872">
      <w:pPr>
        <w:pStyle w:val="a6"/>
        <w:spacing w:before="0" w:beforeAutospacing="0" w:after="0" w:afterAutospacing="0" w:line="360" w:lineRule="auto"/>
        <w:jc w:val="both"/>
        <w:rPr>
          <w:sz w:val="28"/>
          <w:szCs w:val="28"/>
          <w:lang w:val="uk-UA"/>
        </w:rPr>
      </w:pPr>
      <w:r w:rsidRPr="006542C4">
        <w:rPr>
          <w:sz w:val="28"/>
          <w:szCs w:val="28"/>
          <w:lang w:val="uk-UA"/>
        </w:rPr>
        <w:t>розвиток стремління до самовдосконалення</w:t>
      </w:r>
      <w:r w:rsidR="006542C4">
        <w:rPr>
          <w:sz w:val="28"/>
          <w:szCs w:val="28"/>
          <w:lang w:val="uk-UA"/>
        </w:rPr>
        <w:t>, здатності бачити перспективу свого майбутнього життя, самому визначати життєві цілі. Програми таких тренінгів реалізуються за допомогою різноманітних технік, вправ.</w:t>
      </w:r>
    </w:p>
    <w:p w:rsidR="00397BB2" w:rsidRDefault="00241888" w:rsidP="00537872">
      <w:pPr>
        <w:pStyle w:val="a6"/>
        <w:spacing w:before="0" w:beforeAutospacing="0" w:after="0" w:afterAutospacing="0" w:line="360" w:lineRule="auto"/>
        <w:ind w:firstLine="567"/>
        <w:jc w:val="both"/>
        <w:rPr>
          <w:sz w:val="28"/>
          <w:szCs w:val="28"/>
          <w:lang w:val="uk-UA"/>
        </w:rPr>
      </w:pPr>
      <w:r>
        <w:rPr>
          <w:sz w:val="28"/>
          <w:szCs w:val="28"/>
          <w:lang w:val="uk-UA"/>
        </w:rPr>
        <w:t xml:space="preserve">Як показують численні дослідження, існує постійна потреба зі сторони психологів та педагогів на психотехнічні прийоми та вправи. Підбираючи тренінгові вправи для розвитку мотиваційної сфери у підлітковому віці, я орієнтувалася на те, щоб вони відповідали основним умовам підвищення мотивації навчальної діяльності,підвести здобувачів освіти до усвідомлення </w:t>
      </w:r>
      <w:r>
        <w:rPr>
          <w:sz w:val="28"/>
          <w:szCs w:val="28"/>
          <w:lang w:val="uk-UA"/>
        </w:rPr>
        <w:lastRenderedPageBreak/>
        <w:t>надзвичайної значущості визначення власних життєвих цілей, озброїти їх таким психологічним «інструментом», який дозволить їм користуватись своїми кращими сильними сторонами для того, щоб досягнути поставлених цілей, добитися успіху.</w:t>
      </w:r>
    </w:p>
    <w:p w:rsidR="00397BB2" w:rsidRPr="00397BB2" w:rsidRDefault="00241888" w:rsidP="00294D31">
      <w:pPr>
        <w:pStyle w:val="a6"/>
        <w:spacing w:before="0" w:beforeAutospacing="0" w:after="0" w:afterAutospacing="0" w:line="360" w:lineRule="auto"/>
        <w:ind w:firstLine="567"/>
        <w:jc w:val="both"/>
        <w:rPr>
          <w:sz w:val="28"/>
          <w:szCs w:val="28"/>
          <w:lang w:val="uk-UA"/>
        </w:rPr>
      </w:pPr>
      <w:r>
        <w:rPr>
          <w:sz w:val="28"/>
          <w:szCs w:val="28"/>
          <w:lang w:val="uk-UA"/>
        </w:rPr>
        <w:t xml:space="preserve"> </w:t>
      </w:r>
      <w:r w:rsidR="00DC150E" w:rsidRPr="006542C4">
        <w:rPr>
          <w:b/>
          <w:bCs/>
          <w:sz w:val="28"/>
          <w:szCs w:val="28"/>
          <w:lang w:val="uk-UA"/>
        </w:rPr>
        <w:t>Емоційна діагностика.  </w:t>
      </w:r>
    </w:p>
    <w:p w:rsidR="00397BB2" w:rsidRDefault="00DC150E" w:rsidP="00294D31">
      <w:pPr>
        <w:pStyle w:val="a6"/>
        <w:spacing w:before="0" w:beforeAutospacing="0" w:after="0" w:afterAutospacing="0" w:line="360" w:lineRule="auto"/>
        <w:ind w:firstLine="567"/>
        <w:jc w:val="both"/>
        <w:rPr>
          <w:lang w:val="uk-UA"/>
        </w:rPr>
      </w:pPr>
      <w:r w:rsidRPr="00397BB2">
        <w:rPr>
          <w:b/>
          <w:sz w:val="28"/>
          <w:szCs w:val="28"/>
          <w:lang w:val="uk-UA"/>
        </w:rPr>
        <w:t>Обладнання:</w:t>
      </w:r>
      <w:r w:rsidR="00F257F1">
        <w:rPr>
          <w:sz w:val="28"/>
          <w:szCs w:val="28"/>
          <w:lang w:val="uk-UA"/>
        </w:rPr>
        <w:t xml:space="preserve"> паперові баночки</w:t>
      </w:r>
      <w:r w:rsidRPr="00DC150E">
        <w:rPr>
          <w:sz w:val="28"/>
          <w:szCs w:val="28"/>
          <w:lang w:val="uk-UA"/>
        </w:rPr>
        <w:t>, олівці. </w:t>
      </w:r>
    </w:p>
    <w:p w:rsidR="007114A4" w:rsidRPr="00222760" w:rsidRDefault="00DC150E" w:rsidP="001A1074">
      <w:pPr>
        <w:pStyle w:val="a6"/>
        <w:spacing w:before="0" w:beforeAutospacing="0" w:after="0" w:afterAutospacing="0" w:line="360" w:lineRule="auto"/>
        <w:ind w:firstLine="567"/>
        <w:jc w:val="both"/>
        <w:rPr>
          <w:lang w:val="uk-UA"/>
        </w:rPr>
      </w:pPr>
      <w:r w:rsidRPr="00DC150E">
        <w:rPr>
          <w:b/>
          <w:sz w:val="28"/>
          <w:szCs w:val="28"/>
          <w:lang w:val="uk-UA"/>
        </w:rPr>
        <w:t>Хід роботи:</w:t>
      </w:r>
      <w:r w:rsidRPr="00DC150E">
        <w:rPr>
          <w:sz w:val="28"/>
          <w:szCs w:val="28"/>
          <w:lang w:val="uk-UA"/>
        </w:rPr>
        <w:t xml:space="preserve"> Ми знаємо, що кожний колір несе в собі якийсь стан, настрій. Закрийте очі, відчуйте свої кольори. </w:t>
      </w:r>
      <w:r w:rsidR="007114A4">
        <w:rPr>
          <w:sz w:val="28"/>
          <w:szCs w:val="28"/>
          <w:lang w:val="uk-UA"/>
        </w:rPr>
        <w:t>Оберіть ті кольори, що відповідають твоїм почуттям та емоціям і зафарбуй сердечка</w:t>
      </w:r>
    </w:p>
    <w:p w:rsidR="007114A4" w:rsidRDefault="00397BB2" w:rsidP="00DC150E">
      <w:pPr>
        <w:pStyle w:val="a6"/>
        <w:spacing w:after="0" w:afterAutospacing="0" w:line="360" w:lineRule="atLeast"/>
        <w:jc w:val="both"/>
        <w:rPr>
          <w:sz w:val="28"/>
          <w:szCs w:val="28"/>
          <w:lang w:val="uk-UA"/>
        </w:rPr>
      </w:pPr>
      <w:r>
        <w:rPr>
          <w:noProof/>
          <w:sz w:val="28"/>
          <w:szCs w:val="28"/>
        </w:rPr>
        <w:drawing>
          <wp:anchor distT="0" distB="0" distL="114300" distR="114300" simplePos="0" relativeHeight="251658240" behindDoc="0" locked="0" layoutInCell="1" allowOverlap="1">
            <wp:simplePos x="0" y="0"/>
            <wp:positionH relativeFrom="column">
              <wp:posOffset>53340</wp:posOffset>
            </wp:positionH>
            <wp:positionV relativeFrom="paragraph">
              <wp:posOffset>35560</wp:posOffset>
            </wp:positionV>
            <wp:extent cx="1960245" cy="2752725"/>
            <wp:effectExtent l="19050" t="0" r="190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60245" cy="2752725"/>
                    </a:xfrm>
                    <a:prstGeom prst="rect">
                      <a:avLst/>
                    </a:prstGeom>
                    <a:noFill/>
                    <a:ln w="9525">
                      <a:noFill/>
                      <a:miter lim="800000"/>
                      <a:headEnd/>
                      <a:tailEnd/>
                    </a:ln>
                  </pic:spPr>
                </pic:pic>
              </a:graphicData>
            </a:graphic>
          </wp:anchor>
        </w:drawing>
      </w:r>
    </w:p>
    <w:p w:rsidR="007114A4" w:rsidRDefault="007114A4" w:rsidP="00DC150E">
      <w:pPr>
        <w:pStyle w:val="a6"/>
        <w:spacing w:after="0" w:afterAutospacing="0" w:line="360" w:lineRule="atLeast"/>
        <w:jc w:val="both"/>
        <w:rPr>
          <w:sz w:val="28"/>
          <w:szCs w:val="28"/>
          <w:lang w:val="uk-UA"/>
        </w:rPr>
      </w:pPr>
    </w:p>
    <w:p w:rsidR="007114A4" w:rsidRDefault="007114A4" w:rsidP="00DC150E">
      <w:pPr>
        <w:pStyle w:val="a6"/>
        <w:spacing w:after="0" w:afterAutospacing="0" w:line="360" w:lineRule="atLeast"/>
        <w:jc w:val="both"/>
        <w:rPr>
          <w:sz w:val="28"/>
          <w:szCs w:val="28"/>
          <w:lang w:val="uk-UA"/>
        </w:rPr>
      </w:pPr>
    </w:p>
    <w:p w:rsidR="007114A4" w:rsidRDefault="007114A4" w:rsidP="00DC150E">
      <w:pPr>
        <w:pStyle w:val="a6"/>
        <w:spacing w:after="0" w:afterAutospacing="0" w:line="360" w:lineRule="atLeast"/>
        <w:jc w:val="both"/>
        <w:rPr>
          <w:sz w:val="28"/>
          <w:szCs w:val="28"/>
          <w:lang w:val="uk-UA"/>
        </w:rPr>
      </w:pPr>
    </w:p>
    <w:p w:rsidR="007114A4" w:rsidRDefault="007114A4" w:rsidP="00DC150E">
      <w:pPr>
        <w:pStyle w:val="a6"/>
        <w:spacing w:after="0" w:afterAutospacing="0" w:line="360" w:lineRule="atLeast"/>
        <w:jc w:val="both"/>
        <w:rPr>
          <w:sz w:val="28"/>
          <w:szCs w:val="28"/>
          <w:lang w:val="uk-UA"/>
        </w:rPr>
      </w:pPr>
    </w:p>
    <w:p w:rsidR="00397BB2" w:rsidRDefault="00397BB2" w:rsidP="00DC150E">
      <w:pPr>
        <w:pStyle w:val="a6"/>
        <w:spacing w:after="0" w:afterAutospacing="0" w:line="360" w:lineRule="atLeast"/>
        <w:jc w:val="both"/>
        <w:rPr>
          <w:sz w:val="28"/>
          <w:szCs w:val="28"/>
          <w:lang w:val="uk-UA"/>
        </w:rPr>
      </w:pPr>
    </w:p>
    <w:p w:rsidR="00397BB2" w:rsidRDefault="00397BB2" w:rsidP="00397BB2">
      <w:pPr>
        <w:pStyle w:val="a6"/>
        <w:spacing w:before="0" w:beforeAutospacing="0" w:after="0" w:afterAutospacing="0"/>
        <w:jc w:val="both"/>
        <w:rPr>
          <w:sz w:val="28"/>
          <w:szCs w:val="28"/>
          <w:lang w:val="uk-UA"/>
        </w:rPr>
      </w:pPr>
    </w:p>
    <w:p w:rsidR="00222760" w:rsidRDefault="00222760" w:rsidP="00397BB2">
      <w:pPr>
        <w:pStyle w:val="a6"/>
        <w:spacing w:before="0" w:beforeAutospacing="0" w:after="0" w:afterAutospacing="0"/>
        <w:jc w:val="both"/>
        <w:rPr>
          <w:sz w:val="28"/>
          <w:szCs w:val="28"/>
          <w:lang w:val="uk-UA"/>
        </w:rPr>
      </w:pPr>
    </w:p>
    <w:p w:rsidR="00222760" w:rsidRDefault="00222760" w:rsidP="00397BB2">
      <w:pPr>
        <w:pStyle w:val="a6"/>
        <w:spacing w:before="0" w:beforeAutospacing="0" w:after="0" w:afterAutospacing="0"/>
        <w:jc w:val="both"/>
        <w:rPr>
          <w:sz w:val="28"/>
          <w:szCs w:val="28"/>
          <w:lang w:val="uk-UA"/>
        </w:rPr>
      </w:pPr>
    </w:p>
    <w:p w:rsidR="007114A4" w:rsidRDefault="00DC150E" w:rsidP="004D45B0">
      <w:pPr>
        <w:pStyle w:val="a6"/>
        <w:spacing w:before="0" w:beforeAutospacing="0" w:after="0" w:afterAutospacing="0" w:line="360" w:lineRule="auto"/>
        <w:ind w:firstLine="567"/>
        <w:jc w:val="both"/>
        <w:rPr>
          <w:sz w:val="28"/>
          <w:szCs w:val="28"/>
          <w:lang w:val="uk-UA"/>
        </w:rPr>
      </w:pPr>
      <w:r w:rsidRPr="00397BB2">
        <w:rPr>
          <w:b/>
          <w:sz w:val="28"/>
          <w:szCs w:val="28"/>
          <w:lang w:val="uk-UA"/>
        </w:rPr>
        <w:t>Рефлексія:</w:t>
      </w:r>
      <w:r w:rsidRPr="00DC150E">
        <w:rPr>
          <w:sz w:val="28"/>
          <w:szCs w:val="28"/>
          <w:lang w:val="uk-UA"/>
        </w:rPr>
        <w:t xml:space="preserve"> Чому ви обрали саме такі кольори? Чи задумувались ви </w:t>
      </w:r>
    </w:p>
    <w:p w:rsidR="00DC150E" w:rsidRDefault="00DC150E" w:rsidP="004D45B0">
      <w:pPr>
        <w:pStyle w:val="a6"/>
        <w:spacing w:before="0" w:beforeAutospacing="0" w:after="0" w:afterAutospacing="0" w:line="360" w:lineRule="auto"/>
        <w:jc w:val="both"/>
        <w:rPr>
          <w:sz w:val="28"/>
          <w:szCs w:val="28"/>
          <w:lang w:val="uk-UA"/>
        </w:rPr>
      </w:pPr>
      <w:r w:rsidRPr="00DC150E">
        <w:rPr>
          <w:sz w:val="28"/>
          <w:szCs w:val="28"/>
          <w:lang w:val="uk-UA"/>
        </w:rPr>
        <w:t>коли-небудь над значенням кольорів? Чому?</w:t>
      </w:r>
    </w:p>
    <w:p w:rsidR="00397BB2" w:rsidRDefault="00DF681A" w:rsidP="004D45B0">
      <w:pPr>
        <w:pStyle w:val="a6"/>
        <w:spacing w:before="0" w:beforeAutospacing="0" w:after="0" w:afterAutospacing="0" w:line="360" w:lineRule="auto"/>
        <w:ind w:firstLine="567"/>
        <w:jc w:val="both"/>
        <w:rPr>
          <w:color w:val="000000"/>
          <w:lang w:val="uk-UA"/>
        </w:rPr>
      </w:pPr>
      <w:r>
        <w:rPr>
          <w:b/>
          <w:bCs/>
          <w:color w:val="000000"/>
          <w:sz w:val="28"/>
          <w:szCs w:val="28"/>
          <w:lang w:val="uk-UA"/>
        </w:rPr>
        <w:t>Вправа «</w:t>
      </w:r>
      <w:proofErr w:type="spellStart"/>
      <w:r>
        <w:rPr>
          <w:b/>
          <w:bCs/>
          <w:color w:val="000000"/>
          <w:sz w:val="28"/>
          <w:szCs w:val="28"/>
          <w:lang w:val="uk-UA"/>
        </w:rPr>
        <w:t>Прижок</w:t>
      </w:r>
      <w:proofErr w:type="spellEnd"/>
      <w:r>
        <w:rPr>
          <w:b/>
          <w:bCs/>
          <w:color w:val="000000"/>
          <w:sz w:val="28"/>
          <w:szCs w:val="28"/>
          <w:lang w:val="uk-UA"/>
        </w:rPr>
        <w:t>».</w:t>
      </w:r>
    </w:p>
    <w:p w:rsidR="00DF681A" w:rsidRDefault="00DF681A" w:rsidP="004D45B0">
      <w:pPr>
        <w:pStyle w:val="a6"/>
        <w:spacing w:before="0" w:beforeAutospacing="0" w:after="0" w:afterAutospacing="0" w:line="360" w:lineRule="auto"/>
        <w:ind w:firstLine="567"/>
        <w:jc w:val="both"/>
        <w:rPr>
          <w:color w:val="000000"/>
        </w:rPr>
      </w:pPr>
      <w:r w:rsidRPr="00294D31">
        <w:rPr>
          <w:b/>
          <w:color w:val="000000"/>
          <w:sz w:val="28"/>
          <w:szCs w:val="28"/>
          <w:lang w:val="uk-UA"/>
        </w:rPr>
        <w:t>Обладнання:</w:t>
      </w:r>
      <w:r>
        <w:rPr>
          <w:color w:val="000000"/>
          <w:sz w:val="28"/>
          <w:szCs w:val="28"/>
          <w:lang w:val="uk-UA"/>
        </w:rPr>
        <w:t xml:space="preserve"> крейда.  </w:t>
      </w:r>
    </w:p>
    <w:p w:rsidR="00DF681A" w:rsidRPr="00DF681A" w:rsidRDefault="00DF681A" w:rsidP="004D45B0">
      <w:pPr>
        <w:pStyle w:val="a6"/>
        <w:spacing w:before="0" w:beforeAutospacing="0" w:after="0" w:afterAutospacing="0" w:line="360" w:lineRule="auto"/>
        <w:ind w:firstLine="567"/>
        <w:jc w:val="both"/>
        <w:rPr>
          <w:color w:val="000000"/>
          <w:lang w:val="uk-UA"/>
        </w:rPr>
      </w:pPr>
      <w:r w:rsidRPr="00DF681A">
        <w:rPr>
          <w:b/>
          <w:color w:val="000000"/>
          <w:sz w:val="28"/>
          <w:szCs w:val="28"/>
          <w:lang w:val="uk-UA"/>
        </w:rPr>
        <w:t>Хід роботи:</w:t>
      </w:r>
      <w:r>
        <w:rPr>
          <w:color w:val="000000"/>
          <w:sz w:val="28"/>
          <w:szCs w:val="28"/>
          <w:lang w:val="uk-UA"/>
        </w:rPr>
        <w:t xml:space="preserve"> Обирається один учасник, він підходить до стіни. Йому дають крейду і інструкцію: «Підплигни, будь ласка». Тренер відмічає на стіні крейдою висоту, до якої доплигнув учасник. Після цього йому дають крейду іншого кольору і наступну інструкцію: «Підплигни, будь ласка, якнайвище. Намагайся дотягтися до стелі. І відміть крейдою те місце, до якого допригенш». Порівнюється перші і друга відмітки. </w:t>
      </w:r>
    </w:p>
    <w:p w:rsidR="00DF681A" w:rsidRPr="00DF681A" w:rsidRDefault="00DF681A" w:rsidP="004D45B0">
      <w:pPr>
        <w:pStyle w:val="a6"/>
        <w:spacing w:before="0" w:beforeAutospacing="0" w:after="0" w:afterAutospacing="0" w:line="360" w:lineRule="auto"/>
        <w:ind w:firstLine="567"/>
        <w:jc w:val="both"/>
        <w:rPr>
          <w:color w:val="000000"/>
          <w:lang w:val="uk-UA"/>
        </w:rPr>
      </w:pPr>
      <w:r w:rsidRPr="00DF681A">
        <w:rPr>
          <w:b/>
          <w:color w:val="000000"/>
          <w:sz w:val="28"/>
          <w:szCs w:val="28"/>
          <w:lang w:val="uk-UA"/>
        </w:rPr>
        <w:t>Рефлексія:</w:t>
      </w:r>
      <w:r>
        <w:rPr>
          <w:color w:val="000000"/>
          <w:sz w:val="28"/>
          <w:szCs w:val="28"/>
          <w:lang w:val="uk-UA"/>
        </w:rPr>
        <w:t xml:space="preserve"> Чи відрізняється висота, на якій поставлені відмітки?</w:t>
      </w:r>
    </w:p>
    <w:p w:rsidR="00DF681A" w:rsidRDefault="00DF681A" w:rsidP="004D45B0">
      <w:pPr>
        <w:pStyle w:val="a6"/>
        <w:spacing w:before="0" w:beforeAutospacing="0" w:after="0" w:afterAutospacing="0" w:line="360" w:lineRule="auto"/>
        <w:jc w:val="both"/>
        <w:rPr>
          <w:color w:val="000000"/>
        </w:rPr>
      </w:pPr>
      <w:r>
        <w:rPr>
          <w:color w:val="000000"/>
          <w:sz w:val="28"/>
          <w:szCs w:val="28"/>
          <w:lang w:val="uk-UA"/>
        </w:rPr>
        <w:t>Яка відмітка вище, перша чи інша?</w:t>
      </w:r>
    </w:p>
    <w:p w:rsidR="00DF681A" w:rsidRDefault="00DF681A" w:rsidP="004D45B0">
      <w:pPr>
        <w:pStyle w:val="a6"/>
        <w:spacing w:before="0" w:beforeAutospacing="0" w:after="0" w:afterAutospacing="0" w:line="360" w:lineRule="auto"/>
        <w:jc w:val="both"/>
        <w:rPr>
          <w:color w:val="000000"/>
        </w:rPr>
      </w:pPr>
      <w:r>
        <w:rPr>
          <w:color w:val="000000"/>
          <w:sz w:val="28"/>
          <w:szCs w:val="28"/>
          <w:lang w:val="uk-UA"/>
        </w:rPr>
        <w:lastRenderedPageBreak/>
        <w:t>Що по впливало на висоту відмітки?</w:t>
      </w:r>
    </w:p>
    <w:p w:rsidR="00DF681A" w:rsidRDefault="00DF681A" w:rsidP="004D45B0">
      <w:pPr>
        <w:pStyle w:val="a6"/>
        <w:spacing w:before="0" w:beforeAutospacing="0" w:after="0" w:afterAutospacing="0" w:line="360" w:lineRule="auto"/>
        <w:jc w:val="both"/>
        <w:rPr>
          <w:color w:val="000000"/>
        </w:rPr>
      </w:pPr>
      <w:r>
        <w:rPr>
          <w:color w:val="000000"/>
          <w:sz w:val="28"/>
          <w:szCs w:val="28"/>
          <w:lang w:val="uk-UA"/>
        </w:rPr>
        <w:t>Покращила чи погіршила результат поставлена ціль?</w:t>
      </w:r>
    </w:p>
    <w:p w:rsidR="00DF681A" w:rsidRDefault="00DF681A" w:rsidP="004D45B0">
      <w:pPr>
        <w:pStyle w:val="a6"/>
        <w:spacing w:before="0" w:beforeAutospacing="0" w:after="0" w:afterAutospacing="0" w:line="360" w:lineRule="auto"/>
        <w:jc w:val="both"/>
        <w:rPr>
          <w:color w:val="000000"/>
          <w:sz w:val="28"/>
          <w:szCs w:val="28"/>
          <w:lang w:val="uk-UA"/>
        </w:rPr>
      </w:pPr>
      <w:r>
        <w:rPr>
          <w:color w:val="000000"/>
          <w:sz w:val="28"/>
          <w:szCs w:val="28"/>
          <w:lang w:val="uk-UA"/>
        </w:rPr>
        <w:t>Як ви думаєте, в житті так само відбувається?</w:t>
      </w:r>
    </w:p>
    <w:p w:rsidR="00F8030B" w:rsidRDefault="00F8030B" w:rsidP="004D45B0">
      <w:pPr>
        <w:pStyle w:val="a6"/>
        <w:spacing w:before="0" w:beforeAutospacing="0" w:after="0" w:afterAutospacing="0" w:line="360" w:lineRule="auto"/>
        <w:ind w:firstLine="567"/>
        <w:jc w:val="both"/>
        <w:rPr>
          <w:color w:val="000000"/>
        </w:rPr>
      </w:pPr>
      <w:r>
        <w:rPr>
          <w:b/>
          <w:bCs/>
          <w:color w:val="000000"/>
          <w:sz w:val="28"/>
          <w:szCs w:val="28"/>
          <w:lang w:val="uk-UA"/>
        </w:rPr>
        <w:t>Вправа «Дотягнися до зірок».</w:t>
      </w:r>
    </w:p>
    <w:p w:rsidR="00F8030B" w:rsidRDefault="00F8030B" w:rsidP="004D45B0">
      <w:pPr>
        <w:pStyle w:val="a6"/>
        <w:spacing w:before="0" w:beforeAutospacing="0" w:after="0" w:afterAutospacing="0" w:line="360" w:lineRule="auto"/>
        <w:ind w:firstLine="567"/>
        <w:jc w:val="both"/>
        <w:rPr>
          <w:color w:val="000000"/>
        </w:rPr>
      </w:pPr>
      <w:r w:rsidRPr="00F8030B">
        <w:rPr>
          <w:b/>
          <w:color w:val="000000"/>
          <w:sz w:val="28"/>
          <w:szCs w:val="28"/>
          <w:lang w:val="uk-UA"/>
        </w:rPr>
        <w:t>Хід роботи:</w:t>
      </w:r>
      <w:r>
        <w:rPr>
          <w:color w:val="000000"/>
          <w:sz w:val="28"/>
          <w:szCs w:val="28"/>
          <w:lang w:val="uk-UA"/>
        </w:rPr>
        <w:t xml:space="preserve"> Тренер пропонує всім стати як завгодно, заплющити очі, тричі глибоко й повільно вдихнути та видихнути повітря. Не розплющуючи очі уявити, що над головою нічне небо, рясно всипане зірками, і зараз можна буде знайти особливо яскраву зірку, що символізуватиме якусь особисту мрію, бажання, мету. За сигналом треба розплющити очі, простягнути руки до неба якомога вище, щоб дотягтися до своєї зірки. Потім треба дістати її рукою, зняти з неба і дбайливо покласти перед собою. У такий самий спосіб треба обрати іншу зірочку, яка нагадує про іншу мрію. Знов, за сигналом тренера, треба повторити вправу й покласти нову зірку поруч з першою. Можна обговорити свої «зіркові мрії».   </w:t>
      </w:r>
    </w:p>
    <w:p w:rsidR="00F8030B" w:rsidRDefault="00F8030B" w:rsidP="004D45B0">
      <w:pPr>
        <w:pStyle w:val="a6"/>
        <w:spacing w:before="0" w:beforeAutospacing="0" w:after="0" w:afterAutospacing="0" w:line="360" w:lineRule="auto"/>
        <w:ind w:firstLine="567"/>
        <w:jc w:val="both"/>
        <w:rPr>
          <w:color w:val="000000"/>
        </w:rPr>
      </w:pPr>
      <w:r w:rsidRPr="00397BB2">
        <w:rPr>
          <w:b/>
          <w:color w:val="000000"/>
          <w:sz w:val="28"/>
          <w:szCs w:val="28"/>
          <w:lang w:val="uk-UA"/>
        </w:rPr>
        <w:t>Рефлексія:</w:t>
      </w:r>
      <w:r>
        <w:rPr>
          <w:color w:val="000000"/>
          <w:sz w:val="28"/>
          <w:szCs w:val="28"/>
          <w:lang w:val="uk-UA"/>
        </w:rPr>
        <w:t xml:space="preserve"> Які у вас були відчуття? Чи сподобалась вам вправа?</w:t>
      </w:r>
    </w:p>
    <w:p w:rsidR="007619CA" w:rsidRDefault="007619CA" w:rsidP="004D45B0">
      <w:pPr>
        <w:pStyle w:val="a6"/>
        <w:spacing w:before="0" w:beforeAutospacing="0" w:after="0" w:afterAutospacing="0" w:line="360" w:lineRule="auto"/>
        <w:ind w:firstLine="567"/>
        <w:jc w:val="both"/>
        <w:rPr>
          <w:color w:val="000000"/>
        </w:rPr>
      </w:pPr>
      <w:r>
        <w:rPr>
          <w:b/>
          <w:bCs/>
          <w:color w:val="000000"/>
          <w:sz w:val="28"/>
          <w:szCs w:val="28"/>
          <w:lang w:val="uk-UA"/>
        </w:rPr>
        <w:t>Вправа «Особистий герб».</w:t>
      </w:r>
    </w:p>
    <w:p w:rsidR="007619CA" w:rsidRDefault="007619CA" w:rsidP="004D45B0">
      <w:pPr>
        <w:pStyle w:val="a6"/>
        <w:spacing w:before="0" w:beforeAutospacing="0" w:after="0" w:afterAutospacing="0" w:line="360" w:lineRule="auto"/>
        <w:ind w:firstLine="567"/>
        <w:jc w:val="both"/>
        <w:rPr>
          <w:color w:val="000000"/>
        </w:rPr>
      </w:pPr>
      <w:r w:rsidRPr="00294D31">
        <w:rPr>
          <w:b/>
          <w:color w:val="000000"/>
          <w:sz w:val="28"/>
          <w:szCs w:val="28"/>
          <w:lang w:val="uk-UA"/>
        </w:rPr>
        <w:t>Обладнання:</w:t>
      </w:r>
      <w:r>
        <w:rPr>
          <w:color w:val="000000"/>
          <w:sz w:val="28"/>
          <w:szCs w:val="28"/>
          <w:lang w:val="uk-UA"/>
        </w:rPr>
        <w:t xml:space="preserve"> аркуші паперу, олівці, фломастери.</w:t>
      </w:r>
    </w:p>
    <w:p w:rsidR="007619CA" w:rsidRDefault="007619CA" w:rsidP="004D45B0">
      <w:pPr>
        <w:pStyle w:val="a6"/>
        <w:spacing w:before="0" w:beforeAutospacing="0" w:after="0" w:afterAutospacing="0" w:line="360" w:lineRule="auto"/>
        <w:ind w:firstLine="567"/>
        <w:jc w:val="both"/>
        <w:rPr>
          <w:color w:val="000000"/>
        </w:rPr>
      </w:pPr>
      <w:r w:rsidRPr="007619CA">
        <w:rPr>
          <w:b/>
          <w:color w:val="000000"/>
          <w:sz w:val="28"/>
          <w:szCs w:val="28"/>
          <w:lang w:val="uk-UA"/>
        </w:rPr>
        <w:t>Хід роботи</w:t>
      </w:r>
      <w:r>
        <w:rPr>
          <w:color w:val="000000"/>
          <w:sz w:val="28"/>
          <w:szCs w:val="28"/>
          <w:lang w:val="uk-UA"/>
        </w:rPr>
        <w:t>: Візьміть аркуш паперу і намалюйте свій герб. Зліва – мої головні досягнення, справа – мої головні цілі в житті, знизу – девіз мого життя.</w:t>
      </w:r>
    </w:p>
    <w:p w:rsidR="007619CA" w:rsidRDefault="007619CA" w:rsidP="004D45B0">
      <w:pPr>
        <w:pStyle w:val="a6"/>
        <w:spacing w:before="0" w:beforeAutospacing="0" w:after="0" w:afterAutospacing="0" w:line="360" w:lineRule="auto"/>
        <w:ind w:firstLine="567"/>
        <w:jc w:val="both"/>
        <w:rPr>
          <w:color w:val="000000"/>
          <w:sz w:val="28"/>
          <w:szCs w:val="28"/>
          <w:lang w:val="uk-UA"/>
        </w:rPr>
      </w:pPr>
      <w:r w:rsidRPr="00397BB2">
        <w:rPr>
          <w:b/>
          <w:color w:val="000000"/>
          <w:sz w:val="28"/>
          <w:szCs w:val="28"/>
          <w:lang w:val="uk-UA"/>
        </w:rPr>
        <w:t>Рефлексія:</w:t>
      </w:r>
      <w:r>
        <w:rPr>
          <w:color w:val="000000"/>
          <w:sz w:val="28"/>
          <w:szCs w:val="28"/>
          <w:lang w:val="uk-UA"/>
        </w:rPr>
        <w:t xml:space="preserve"> Розкажіть про свій герб і поясніть чому саме такі кольори і така форма використана?</w:t>
      </w:r>
    </w:p>
    <w:p w:rsidR="00294D31" w:rsidRDefault="00943054" w:rsidP="004D45B0">
      <w:pPr>
        <w:pStyle w:val="a6"/>
        <w:spacing w:before="0" w:beforeAutospacing="0" w:after="0" w:afterAutospacing="0" w:line="360" w:lineRule="auto"/>
        <w:ind w:firstLine="567"/>
        <w:jc w:val="both"/>
        <w:rPr>
          <w:color w:val="000000"/>
          <w:sz w:val="28"/>
          <w:szCs w:val="28"/>
          <w:lang w:val="uk-UA"/>
        </w:rPr>
      </w:pPr>
      <w:r w:rsidRPr="00943054">
        <w:rPr>
          <w:b/>
          <w:bCs/>
          <w:iCs/>
          <w:color w:val="000000"/>
          <w:sz w:val="28"/>
          <w:szCs w:val="28"/>
          <w:lang w:val="uk-UA"/>
        </w:rPr>
        <w:t>Вправа «Частини мого Я»</w:t>
      </w:r>
      <w:r w:rsidRPr="00943054">
        <w:rPr>
          <w:color w:val="000000"/>
          <w:sz w:val="28"/>
          <w:szCs w:val="28"/>
          <w:lang w:val="uk-UA"/>
        </w:rPr>
        <w:t> </w:t>
      </w:r>
    </w:p>
    <w:p w:rsidR="00943054" w:rsidRDefault="00943054" w:rsidP="004D45B0">
      <w:pPr>
        <w:pStyle w:val="a6"/>
        <w:spacing w:before="0" w:beforeAutospacing="0" w:after="0" w:afterAutospacing="0" w:line="360" w:lineRule="auto"/>
        <w:ind w:firstLine="567"/>
        <w:jc w:val="both"/>
        <w:rPr>
          <w:color w:val="000000"/>
          <w:sz w:val="28"/>
          <w:szCs w:val="28"/>
          <w:lang w:val="uk-UA"/>
        </w:rPr>
      </w:pPr>
      <w:r w:rsidRPr="00294D31">
        <w:rPr>
          <w:b/>
          <w:color w:val="000000"/>
          <w:sz w:val="28"/>
          <w:szCs w:val="28"/>
          <w:lang w:val="uk-UA"/>
        </w:rPr>
        <w:t>Обладнання:</w:t>
      </w:r>
      <w:r w:rsidRPr="00943054">
        <w:rPr>
          <w:color w:val="000000"/>
          <w:sz w:val="28"/>
          <w:szCs w:val="28"/>
          <w:lang w:val="uk-UA"/>
        </w:rPr>
        <w:t xml:space="preserve"> папір, набір кольорових олівців (6 кольорів).  </w:t>
      </w:r>
      <w:r w:rsidRPr="00943054">
        <w:rPr>
          <w:color w:val="000000"/>
          <w:sz w:val="28"/>
          <w:szCs w:val="28"/>
          <w:lang w:val="uk-UA"/>
        </w:rPr>
        <w:br/>
      </w:r>
      <w:r w:rsidR="00D12E5F">
        <w:rPr>
          <w:b/>
          <w:color w:val="000000"/>
          <w:sz w:val="28"/>
          <w:szCs w:val="28"/>
          <w:lang w:val="uk-UA"/>
        </w:rPr>
        <w:t xml:space="preserve">       </w:t>
      </w:r>
      <w:r w:rsidRPr="00943054">
        <w:rPr>
          <w:b/>
          <w:color w:val="000000"/>
          <w:sz w:val="28"/>
          <w:szCs w:val="28"/>
          <w:lang w:val="uk-UA"/>
        </w:rPr>
        <w:t>Хід роботи:</w:t>
      </w:r>
      <w:r>
        <w:rPr>
          <w:color w:val="000000"/>
          <w:sz w:val="28"/>
          <w:szCs w:val="28"/>
          <w:lang w:val="uk-UA"/>
        </w:rPr>
        <w:t xml:space="preserve"> Т</w:t>
      </w:r>
      <w:r w:rsidRPr="00943054">
        <w:rPr>
          <w:color w:val="000000"/>
          <w:sz w:val="28"/>
          <w:szCs w:val="28"/>
          <w:lang w:val="uk-UA"/>
        </w:rPr>
        <w:t xml:space="preserve">ренер пропонує дітям згадати, якими вони бувають у різних випадках, в залежності від обставин (інколи настільки несхожими на самих себе, ніби це зовсім різні люди), як вони, трапляється, ведуть внутрішній діалог з собою, і спробують намалювати ці різні частини свого «Я».  Це можна зробити так, як вдасться, навіть символічно. </w:t>
      </w:r>
    </w:p>
    <w:p w:rsidR="00A905CE" w:rsidRDefault="00943054" w:rsidP="004D45B0">
      <w:pPr>
        <w:pStyle w:val="a6"/>
        <w:spacing w:before="0" w:beforeAutospacing="0" w:after="0" w:afterAutospacing="0" w:line="360" w:lineRule="auto"/>
        <w:ind w:firstLine="567"/>
        <w:jc w:val="both"/>
        <w:rPr>
          <w:color w:val="000000"/>
          <w:sz w:val="28"/>
          <w:szCs w:val="28"/>
          <w:lang w:val="uk-UA"/>
        </w:rPr>
      </w:pPr>
      <w:r w:rsidRPr="00943054">
        <w:rPr>
          <w:b/>
          <w:color w:val="000000"/>
          <w:sz w:val="28"/>
          <w:szCs w:val="28"/>
          <w:lang w:val="uk-UA"/>
        </w:rPr>
        <w:lastRenderedPageBreak/>
        <w:t>Рефлексія</w:t>
      </w:r>
      <w:r>
        <w:rPr>
          <w:color w:val="000000"/>
          <w:sz w:val="28"/>
          <w:szCs w:val="28"/>
          <w:lang w:val="uk-UA"/>
        </w:rPr>
        <w:t>:</w:t>
      </w:r>
      <w:r w:rsidRPr="00943054">
        <w:rPr>
          <w:color w:val="000000"/>
          <w:sz w:val="28"/>
          <w:szCs w:val="28"/>
          <w:lang w:val="uk-UA"/>
        </w:rPr>
        <w:t>Після виконання завдання учасники, в тому числі і тренер, по черзі показують свої малюнки, розповідають, що на них зображено.</w:t>
      </w:r>
      <w:r>
        <w:rPr>
          <w:color w:val="000000"/>
          <w:sz w:val="28"/>
          <w:szCs w:val="28"/>
          <w:lang w:val="uk-UA"/>
        </w:rPr>
        <w:t xml:space="preserve"> </w:t>
      </w:r>
      <w:r w:rsidRPr="00943054">
        <w:rPr>
          <w:color w:val="000000"/>
          <w:sz w:val="28"/>
          <w:szCs w:val="28"/>
          <w:lang w:val="uk-UA"/>
        </w:rPr>
        <w:t>Підлітки обмінюються враженнями чи важко було виконувати завдання</w:t>
      </w:r>
      <w:r>
        <w:rPr>
          <w:color w:val="000000"/>
          <w:sz w:val="27"/>
          <w:szCs w:val="27"/>
        </w:rPr>
        <w:t>.  </w:t>
      </w:r>
    </w:p>
    <w:p w:rsidR="00A905CE" w:rsidRDefault="00A905CE" w:rsidP="004D45B0">
      <w:pPr>
        <w:pStyle w:val="a6"/>
        <w:spacing w:before="0" w:beforeAutospacing="0" w:after="0" w:afterAutospacing="0" w:line="360" w:lineRule="auto"/>
        <w:ind w:firstLine="567"/>
        <w:jc w:val="both"/>
        <w:rPr>
          <w:color w:val="000000"/>
          <w:sz w:val="28"/>
          <w:szCs w:val="28"/>
          <w:lang w:val="uk-UA"/>
        </w:rPr>
      </w:pPr>
      <w:r w:rsidRPr="00A905CE">
        <w:rPr>
          <w:b/>
          <w:bCs/>
          <w:iCs/>
          <w:color w:val="000000"/>
          <w:sz w:val="28"/>
          <w:szCs w:val="28"/>
          <w:lang w:val="uk-UA"/>
        </w:rPr>
        <w:t>Вправа «Рольова карта»</w:t>
      </w:r>
      <w:r w:rsidRPr="00A905CE">
        <w:rPr>
          <w:color w:val="000000"/>
          <w:sz w:val="28"/>
          <w:szCs w:val="28"/>
          <w:lang w:val="uk-UA"/>
        </w:rPr>
        <w:t> </w:t>
      </w:r>
    </w:p>
    <w:p w:rsidR="00A905CE" w:rsidRDefault="00A905CE" w:rsidP="004D45B0">
      <w:pPr>
        <w:pStyle w:val="a6"/>
        <w:spacing w:before="0" w:beforeAutospacing="0" w:after="0" w:afterAutospacing="0" w:line="360" w:lineRule="auto"/>
        <w:ind w:firstLine="567"/>
        <w:jc w:val="both"/>
        <w:rPr>
          <w:color w:val="000000"/>
          <w:sz w:val="28"/>
          <w:szCs w:val="28"/>
          <w:lang w:val="uk-UA"/>
        </w:rPr>
      </w:pPr>
      <w:r w:rsidRPr="00A905CE">
        <w:rPr>
          <w:b/>
          <w:color w:val="000000"/>
          <w:sz w:val="28"/>
          <w:szCs w:val="28"/>
          <w:lang w:val="uk-UA"/>
        </w:rPr>
        <w:t>Хід роботи:</w:t>
      </w:r>
      <w:r w:rsidRPr="00A905CE">
        <w:rPr>
          <w:color w:val="000000"/>
          <w:sz w:val="28"/>
          <w:szCs w:val="28"/>
          <w:lang w:val="uk-UA"/>
        </w:rPr>
        <w:t xml:space="preserve">  Тренер пропонує вписати у стовпчик ролі, які ми граємо. Потім намалювати коло та в центрі вписати «Я». Навколо розмістити ролі, які ми граємо та розфарбувати їх кольоровими олівцями. </w:t>
      </w:r>
    </w:p>
    <w:p w:rsidR="0025171C" w:rsidRPr="00A905CE" w:rsidRDefault="00A905CE" w:rsidP="004D45B0">
      <w:pPr>
        <w:pStyle w:val="a6"/>
        <w:spacing w:before="0" w:beforeAutospacing="0" w:after="0" w:afterAutospacing="0" w:line="360" w:lineRule="auto"/>
        <w:ind w:firstLine="567"/>
        <w:jc w:val="both"/>
        <w:rPr>
          <w:color w:val="000000"/>
          <w:sz w:val="28"/>
          <w:szCs w:val="28"/>
          <w:lang w:val="uk-UA"/>
        </w:rPr>
      </w:pPr>
      <w:r w:rsidRPr="00A905CE">
        <w:rPr>
          <w:b/>
          <w:color w:val="000000"/>
          <w:sz w:val="28"/>
          <w:szCs w:val="28"/>
          <w:lang w:val="uk-UA"/>
        </w:rPr>
        <w:t>Рефлексія:</w:t>
      </w:r>
      <w:r>
        <w:rPr>
          <w:color w:val="000000"/>
          <w:sz w:val="28"/>
          <w:szCs w:val="28"/>
          <w:lang w:val="uk-UA"/>
        </w:rPr>
        <w:t xml:space="preserve"> </w:t>
      </w:r>
      <w:r w:rsidRPr="00A905CE">
        <w:rPr>
          <w:color w:val="000000"/>
          <w:sz w:val="28"/>
          <w:szCs w:val="28"/>
          <w:lang w:val="uk-UA"/>
        </w:rPr>
        <w:t>Обговорити, як ми виглядаємо в тій чи іншій ролі, як звертаємося, що відчуваємо? </w:t>
      </w:r>
    </w:p>
    <w:p w:rsidR="0025171C" w:rsidRPr="0025171C" w:rsidRDefault="0025171C" w:rsidP="004D45B0">
      <w:pPr>
        <w:pStyle w:val="af"/>
        <w:shd w:val="clear" w:color="auto" w:fill="auto"/>
        <w:spacing w:after="0" w:line="360" w:lineRule="auto"/>
        <w:ind w:firstLine="567"/>
        <w:jc w:val="both"/>
        <w:rPr>
          <w:b/>
          <w:sz w:val="28"/>
          <w:szCs w:val="28"/>
          <w:lang w:val="uk-UA"/>
        </w:rPr>
      </w:pPr>
      <w:r w:rsidRPr="0025171C">
        <w:rPr>
          <w:b/>
          <w:sz w:val="28"/>
          <w:szCs w:val="28"/>
          <w:lang w:val="uk-UA"/>
        </w:rPr>
        <w:t>Вправа"Нові шкільні правила".</w:t>
      </w:r>
    </w:p>
    <w:p w:rsidR="0025171C" w:rsidRDefault="0025171C" w:rsidP="004D45B0">
      <w:pPr>
        <w:spacing w:after="0" w:line="360" w:lineRule="auto"/>
        <w:ind w:firstLine="567"/>
        <w:jc w:val="both"/>
        <w:rPr>
          <w:rFonts w:ascii="Times New Roman" w:hAnsi="Times New Roman" w:cs="Times New Roman"/>
          <w:sz w:val="28"/>
          <w:szCs w:val="28"/>
          <w:lang w:val="uk-UA"/>
        </w:rPr>
      </w:pPr>
      <w:r w:rsidRPr="0025171C">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25171C">
        <w:rPr>
          <w:rFonts w:ascii="Times New Roman" w:hAnsi="Times New Roman" w:cs="Times New Roman"/>
          <w:sz w:val="28"/>
          <w:szCs w:val="28"/>
          <w:lang w:val="uk-UA"/>
        </w:rPr>
        <w:t xml:space="preserve"> Чи рахуєте ви, що вчителям і учням можна дозволити їздити на роликах по коридорах. Ви хочете, щоб вчителям дозволялось говорити в школі тільки після 10 годин. Сподобалось би Вам, щоб в понеділок було б заборонено приходити в школу в одязі червоного кольору? Об’єднайтесь в групи по дві-три людини і напишіть 10 смішних правил для школи, над якими Ви можете посміятись. Потім візьміть інший листок і напишіть 2 правила, які дійсно могли б допомогти школі і Вам особисто. </w:t>
      </w:r>
    </w:p>
    <w:p w:rsidR="00DC150E" w:rsidRDefault="0025171C" w:rsidP="004D45B0">
      <w:pPr>
        <w:spacing w:after="0" w:line="360" w:lineRule="auto"/>
        <w:ind w:firstLine="567"/>
        <w:jc w:val="both"/>
        <w:rPr>
          <w:rFonts w:ascii="Times New Roman" w:hAnsi="Times New Roman" w:cs="Times New Roman"/>
          <w:sz w:val="28"/>
          <w:szCs w:val="28"/>
          <w:lang w:val="uk-UA"/>
        </w:rPr>
      </w:pPr>
      <w:r w:rsidRPr="0025171C">
        <w:rPr>
          <w:rFonts w:ascii="Times New Roman" w:hAnsi="Times New Roman" w:cs="Times New Roman"/>
          <w:b/>
          <w:sz w:val="28"/>
          <w:szCs w:val="28"/>
          <w:lang w:val="uk-UA"/>
        </w:rPr>
        <w:t>Рефлексія:</w:t>
      </w:r>
      <w:r>
        <w:rPr>
          <w:rFonts w:ascii="Times New Roman" w:hAnsi="Times New Roman" w:cs="Times New Roman"/>
          <w:sz w:val="28"/>
          <w:szCs w:val="28"/>
          <w:lang w:val="uk-UA"/>
        </w:rPr>
        <w:t xml:space="preserve"> </w:t>
      </w:r>
      <w:r w:rsidRPr="0025171C">
        <w:rPr>
          <w:rFonts w:ascii="Times New Roman" w:hAnsi="Times New Roman" w:cs="Times New Roman"/>
          <w:sz w:val="28"/>
          <w:szCs w:val="28"/>
          <w:lang w:val="uk-UA"/>
        </w:rPr>
        <w:t>А тепер обміняйтесь своїми листками і поговоріть про них. Що ви про це думаєте?</w:t>
      </w:r>
    </w:p>
    <w:p w:rsidR="002E6E3E" w:rsidRPr="002E6E3E" w:rsidRDefault="002E6E3E" w:rsidP="004D45B0">
      <w:pPr>
        <w:pStyle w:val="af"/>
        <w:shd w:val="clear" w:color="auto" w:fill="auto"/>
        <w:spacing w:after="0" w:line="360" w:lineRule="auto"/>
        <w:ind w:firstLine="567"/>
        <w:jc w:val="both"/>
        <w:rPr>
          <w:b/>
          <w:sz w:val="28"/>
          <w:szCs w:val="28"/>
          <w:lang w:val="uk-UA"/>
        </w:rPr>
      </w:pPr>
      <w:r w:rsidRPr="002E6E3E">
        <w:rPr>
          <w:b/>
          <w:sz w:val="28"/>
          <w:szCs w:val="28"/>
          <w:lang w:val="uk-UA"/>
        </w:rPr>
        <w:t>Вправа"Від любові до ненависті".</w:t>
      </w:r>
    </w:p>
    <w:p w:rsidR="00E915EB" w:rsidRDefault="002E6E3E" w:rsidP="004D45B0">
      <w:pPr>
        <w:spacing w:after="0" w:line="360" w:lineRule="auto"/>
        <w:ind w:firstLine="567"/>
        <w:jc w:val="both"/>
        <w:rPr>
          <w:rFonts w:ascii="Times New Roman" w:hAnsi="Times New Roman" w:cs="Times New Roman"/>
          <w:sz w:val="28"/>
          <w:szCs w:val="28"/>
          <w:lang w:val="uk-UA"/>
        </w:rPr>
      </w:pPr>
      <w:r w:rsidRPr="002E6E3E">
        <w:rPr>
          <w:rFonts w:ascii="Times New Roman" w:hAnsi="Times New Roman" w:cs="Times New Roman"/>
          <w:b/>
          <w:sz w:val="28"/>
          <w:szCs w:val="28"/>
          <w:lang w:val="uk-UA"/>
        </w:rPr>
        <w:t>Хід роботи:</w:t>
      </w:r>
      <w:r>
        <w:rPr>
          <w:rFonts w:ascii="Times New Roman" w:hAnsi="Times New Roman" w:cs="Times New Roman"/>
          <w:b/>
          <w:sz w:val="28"/>
          <w:szCs w:val="28"/>
          <w:lang w:val="uk-UA"/>
        </w:rPr>
        <w:t xml:space="preserve"> </w:t>
      </w:r>
      <w:r w:rsidRPr="002E6E3E">
        <w:rPr>
          <w:rFonts w:ascii="Times New Roman" w:hAnsi="Times New Roman" w:cs="Times New Roman"/>
          <w:sz w:val="28"/>
          <w:szCs w:val="28"/>
          <w:lang w:val="uk-UA"/>
        </w:rPr>
        <w:t xml:space="preserve"> Марина говорить, що вона любить ходити до школи. 3 Дімою діло зовсім інше — він не любить ходити до школи — </w:t>
      </w:r>
      <w:proofErr w:type="spellStart"/>
      <w:r w:rsidRPr="002E6E3E">
        <w:rPr>
          <w:rFonts w:ascii="Times New Roman" w:hAnsi="Times New Roman" w:cs="Times New Roman"/>
          <w:sz w:val="28"/>
          <w:szCs w:val="28"/>
          <w:lang w:val="uk-UA"/>
        </w:rPr>
        <w:t>“там</w:t>
      </w:r>
      <w:proofErr w:type="spellEnd"/>
      <w:r w:rsidRPr="002E6E3E">
        <w:rPr>
          <w:rFonts w:ascii="Times New Roman" w:hAnsi="Times New Roman" w:cs="Times New Roman"/>
          <w:sz w:val="28"/>
          <w:szCs w:val="28"/>
          <w:lang w:val="uk-UA"/>
        </w:rPr>
        <w:t xml:space="preserve"> дуже </w:t>
      </w:r>
      <w:proofErr w:type="spellStart"/>
      <w:r w:rsidRPr="002E6E3E">
        <w:rPr>
          <w:rFonts w:ascii="Times New Roman" w:hAnsi="Times New Roman" w:cs="Times New Roman"/>
          <w:sz w:val="28"/>
          <w:szCs w:val="28"/>
          <w:lang w:val="uk-UA"/>
        </w:rPr>
        <w:t>нудно”</w:t>
      </w:r>
      <w:proofErr w:type="spellEnd"/>
      <w:r w:rsidRPr="002E6E3E">
        <w:rPr>
          <w:rFonts w:ascii="Times New Roman" w:hAnsi="Times New Roman" w:cs="Times New Roman"/>
          <w:sz w:val="28"/>
          <w:szCs w:val="28"/>
          <w:lang w:val="uk-UA"/>
        </w:rPr>
        <w:t xml:space="preserve">. Що для Вас в школі цікаво? Що для Вас нецікаво? Візьміть папір і олівці і складіть два відповідних списки (10 хв.). Тепер Ви зможете поговорити з однокласниками. Сядьте по декілька людей і складіть загальні списки, щодо цікавості та </w:t>
      </w:r>
      <w:proofErr w:type="spellStart"/>
      <w:r w:rsidRPr="002E6E3E">
        <w:rPr>
          <w:rFonts w:ascii="Times New Roman" w:hAnsi="Times New Roman" w:cs="Times New Roman"/>
          <w:sz w:val="28"/>
          <w:szCs w:val="28"/>
          <w:lang w:val="uk-UA"/>
        </w:rPr>
        <w:t>нецікавості</w:t>
      </w:r>
      <w:proofErr w:type="spellEnd"/>
      <w:r w:rsidRPr="002E6E3E">
        <w:rPr>
          <w:rFonts w:ascii="Times New Roman" w:hAnsi="Times New Roman" w:cs="Times New Roman"/>
          <w:sz w:val="28"/>
          <w:szCs w:val="28"/>
          <w:lang w:val="uk-UA"/>
        </w:rPr>
        <w:t xml:space="preserve"> в школі (10 хв.). А тепер придумайте і обговоріть, що в школі можна зробити для того, щоб Ваше навчання в школі стало цікавішим і </w:t>
      </w:r>
      <w:proofErr w:type="spellStart"/>
      <w:r w:rsidRPr="002E6E3E">
        <w:rPr>
          <w:rFonts w:ascii="Times New Roman" w:hAnsi="Times New Roman" w:cs="Times New Roman"/>
          <w:sz w:val="28"/>
          <w:szCs w:val="28"/>
          <w:lang w:val="uk-UA"/>
        </w:rPr>
        <w:t>пізнавальнішим</w:t>
      </w:r>
      <w:proofErr w:type="spellEnd"/>
      <w:r w:rsidRPr="002E6E3E">
        <w:rPr>
          <w:rFonts w:ascii="Times New Roman" w:hAnsi="Times New Roman" w:cs="Times New Roman"/>
          <w:sz w:val="28"/>
          <w:szCs w:val="28"/>
          <w:lang w:val="uk-UA"/>
        </w:rPr>
        <w:t>. Потім ми поговоримо про це (50хв.).</w:t>
      </w:r>
    </w:p>
    <w:p w:rsidR="00D641D0" w:rsidRPr="00D641D0" w:rsidRDefault="00D641D0" w:rsidP="004D45B0">
      <w:pPr>
        <w:spacing w:after="0" w:line="360" w:lineRule="auto"/>
        <w:ind w:firstLine="567"/>
        <w:jc w:val="both"/>
        <w:rPr>
          <w:rFonts w:ascii="Times New Roman" w:hAnsi="Times New Roman" w:cs="Times New Roman"/>
          <w:b/>
          <w:sz w:val="28"/>
          <w:szCs w:val="28"/>
          <w:lang w:val="uk-UA"/>
        </w:rPr>
      </w:pPr>
      <w:r w:rsidRPr="00D641D0">
        <w:rPr>
          <w:rFonts w:ascii="Times New Roman" w:hAnsi="Times New Roman" w:cs="Times New Roman"/>
          <w:b/>
          <w:sz w:val="28"/>
          <w:szCs w:val="28"/>
          <w:lang w:val="uk-UA"/>
        </w:rPr>
        <w:t xml:space="preserve">Вправа  «Могутня ріка» </w:t>
      </w:r>
    </w:p>
    <w:p w:rsidR="00511428" w:rsidRDefault="00D641D0" w:rsidP="004D45B0">
      <w:pPr>
        <w:spacing w:after="0" w:line="360" w:lineRule="auto"/>
        <w:ind w:firstLine="567"/>
        <w:jc w:val="both"/>
        <w:rPr>
          <w:rFonts w:ascii="Times New Roman" w:hAnsi="Times New Roman" w:cs="Times New Roman"/>
          <w:sz w:val="28"/>
          <w:szCs w:val="28"/>
          <w:lang w:val="uk-UA"/>
        </w:rPr>
      </w:pPr>
      <w:r w:rsidRPr="00D641D0">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D641D0">
        <w:rPr>
          <w:rFonts w:ascii="Times New Roman" w:hAnsi="Times New Roman" w:cs="Times New Roman"/>
          <w:sz w:val="28"/>
          <w:szCs w:val="28"/>
          <w:lang w:val="uk-UA"/>
        </w:rPr>
        <w:t xml:space="preserve"> Візьміть аркуш та намалюйте русло великої річки – Амазонки, Дніпра, Нілу, тощо. Це ваш щоденний потік уваги і часу. Початок </w:t>
      </w:r>
      <w:r w:rsidRPr="00D641D0">
        <w:rPr>
          <w:rFonts w:ascii="Times New Roman" w:hAnsi="Times New Roman" w:cs="Times New Roman"/>
          <w:sz w:val="28"/>
          <w:szCs w:val="28"/>
          <w:lang w:val="uk-UA"/>
        </w:rPr>
        <w:lastRenderedPageBreak/>
        <w:t>річки –</w:t>
      </w:r>
      <w:r w:rsidR="00511428">
        <w:rPr>
          <w:rFonts w:ascii="Times New Roman" w:hAnsi="Times New Roman" w:cs="Times New Roman"/>
          <w:sz w:val="28"/>
          <w:szCs w:val="28"/>
          <w:lang w:val="uk-UA"/>
        </w:rPr>
        <w:t xml:space="preserve"> це ранок, а кінець – вечір. </w:t>
      </w:r>
      <w:r w:rsidRPr="00D641D0">
        <w:rPr>
          <w:rFonts w:ascii="Times New Roman" w:hAnsi="Times New Roman" w:cs="Times New Roman"/>
          <w:sz w:val="28"/>
          <w:szCs w:val="28"/>
          <w:lang w:val="uk-UA"/>
        </w:rPr>
        <w:t xml:space="preserve">Тепер нехай кожен учасник намалює канали, якими відходить вода з річки. Кожен канал – це справа, яку вам треба виконати за день: почистити зуби, поснідати, дістатися школи, тощо. Додавайте як великі, так і малі чи не дуже важливі справи: пограти у телефоні, переглянути </w:t>
      </w:r>
      <w:proofErr w:type="spellStart"/>
      <w:r w:rsidRPr="00D641D0">
        <w:rPr>
          <w:rFonts w:ascii="Times New Roman" w:hAnsi="Times New Roman" w:cs="Times New Roman"/>
          <w:sz w:val="28"/>
          <w:szCs w:val="28"/>
          <w:lang w:val="uk-UA"/>
        </w:rPr>
        <w:t>соцмережі</w:t>
      </w:r>
      <w:proofErr w:type="spellEnd"/>
      <w:r w:rsidRPr="00D641D0">
        <w:rPr>
          <w:rFonts w:ascii="Times New Roman" w:hAnsi="Times New Roman" w:cs="Times New Roman"/>
          <w:sz w:val="28"/>
          <w:szCs w:val="28"/>
          <w:lang w:val="uk-UA"/>
        </w:rPr>
        <w:t xml:space="preserve">, зробити бутерброд, піти погуляти з друзями, послухати музику. На цьому етапі стане помітно, куди протягом дня тече </w:t>
      </w:r>
      <w:r w:rsidR="00511428">
        <w:rPr>
          <w:rFonts w:ascii="Times New Roman" w:hAnsi="Times New Roman" w:cs="Times New Roman"/>
          <w:sz w:val="28"/>
          <w:szCs w:val="28"/>
          <w:lang w:val="uk-UA"/>
        </w:rPr>
        <w:t xml:space="preserve">ваша увага. </w:t>
      </w:r>
    </w:p>
    <w:p w:rsidR="00D641D0" w:rsidRDefault="00511428" w:rsidP="004D45B0">
      <w:pPr>
        <w:spacing w:after="0" w:line="360" w:lineRule="auto"/>
        <w:ind w:firstLine="567"/>
        <w:jc w:val="both"/>
        <w:rPr>
          <w:lang w:val="uk-UA"/>
        </w:rPr>
      </w:pPr>
      <w:r w:rsidRPr="00511428">
        <w:rPr>
          <w:rFonts w:ascii="Times New Roman" w:hAnsi="Times New Roman" w:cs="Times New Roman"/>
          <w:b/>
          <w:sz w:val="28"/>
          <w:szCs w:val="28"/>
          <w:lang w:val="uk-UA"/>
        </w:rPr>
        <w:t>Рефлексія:</w:t>
      </w:r>
      <w:r>
        <w:rPr>
          <w:rFonts w:ascii="Times New Roman" w:hAnsi="Times New Roman" w:cs="Times New Roman"/>
          <w:sz w:val="28"/>
          <w:szCs w:val="28"/>
          <w:lang w:val="uk-UA"/>
        </w:rPr>
        <w:t xml:space="preserve"> </w:t>
      </w:r>
      <w:r w:rsidR="00D641D0" w:rsidRPr="00D641D0">
        <w:rPr>
          <w:rFonts w:ascii="Times New Roman" w:hAnsi="Times New Roman" w:cs="Times New Roman"/>
          <w:sz w:val="28"/>
          <w:szCs w:val="28"/>
          <w:lang w:val="uk-UA"/>
        </w:rPr>
        <w:t xml:space="preserve"> Наскільки потужною лишилася ваша ріка наприкінці дня? Скільки уваги й часу було витрачено і на що? Які канали є найбільшими? Чи при</w:t>
      </w:r>
      <w:r>
        <w:rPr>
          <w:rFonts w:ascii="Times New Roman" w:hAnsi="Times New Roman" w:cs="Times New Roman"/>
          <w:sz w:val="28"/>
          <w:szCs w:val="28"/>
          <w:lang w:val="uk-UA"/>
        </w:rPr>
        <w:t xml:space="preserve">носять вони найбільше користі? </w:t>
      </w:r>
      <w:r w:rsidR="00D641D0" w:rsidRPr="00D641D0">
        <w:rPr>
          <w:rFonts w:ascii="Times New Roman" w:hAnsi="Times New Roman" w:cs="Times New Roman"/>
          <w:sz w:val="28"/>
          <w:szCs w:val="28"/>
          <w:lang w:val="uk-UA"/>
        </w:rPr>
        <w:t>. Спробуйте економити воду, відрізавши непотрібні канали тимчасово або засипаючи їх зовсім. Чи стало у річці більше води? На що можна її витратити</w:t>
      </w:r>
      <w:r w:rsidR="00D641D0">
        <w:t>?</w:t>
      </w:r>
    </w:p>
    <w:p w:rsidR="00483B9A" w:rsidRPr="00483B9A" w:rsidRDefault="00483B9A" w:rsidP="004D45B0">
      <w:pPr>
        <w:spacing w:after="0" w:line="360" w:lineRule="auto"/>
        <w:ind w:firstLine="567"/>
        <w:jc w:val="both"/>
        <w:rPr>
          <w:rFonts w:ascii="Times New Roman" w:hAnsi="Times New Roman" w:cs="Times New Roman"/>
          <w:b/>
          <w:sz w:val="28"/>
          <w:szCs w:val="28"/>
          <w:lang w:val="uk-UA"/>
        </w:rPr>
      </w:pPr>
      <w:r w:rsidRPr="00483B9A">
        <w:rPr>
          <w:rFonts w:ascii="Times New Roman" w:hAnsi="Times New Roman" w:cs="Times New Roman"/>
          <w:b/>
          <w:sz w:val="28"/>
          <w:szCs w:val="28"/>
          <w:lang w:val="uk-UA"/>
        </w:rPr>
        <w:t xml:space="preserve">Вправа  «Матриця цілей» </w:t>
      </w:r>
    </w:p>
    <w:p w:rsidR="00483B9A" w:rsidRDefault="00483B9A" w:rsidP="004D45B0">
      <w:pPr>
        <w:spacing w:after="0" w:line="360" w:lineRule="auto"/>
        <w:ind w:firstLine="567"/>
        <w:jc w:val="both"/>
        <w:rPr>
          <w:lang w:val="uk-UA"/>
        </w:rPr>
      </w:pPr>
      <w:r w:rsidRPr="00483B9A">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483B9A">
        <w:rPr>
          <w:rFonts w:ascii="Times New Roman" w:hAnsi="Times New Roman" w:cs="Times New Roman"/>
          <w:sz w:val="28"/>
          <w:szCs w:val="28"/>
          <w:lang w:val="uk-UA"/>
        </w:rPr>
        <w:t xml:space="preserve"> Намалюйте на аркуші свою ціль у вигляді великого квадрата. Наприклад: Мати розмовну англійську, отримати «відмінно» на іспиті, написати книгу, зібрати кошти на новий комп’ютер, перечитати українську класику. Також вкажіть бажаний рівень засвоєння навички а</w:t>
      </w:r>
      <w:r>
        <w:rPr>
          <w:rFonts w:ascii="Times New Roman" w:hAnsi="Times New Roman" w:cs="Times New Roman"/>
          <w:sz w:val="28"/>
          <w:szCs w:val="28"/>
          <w:lang w:val="uk-UA"/>
        </w:rPr>
        <w:t xml:space="preserve">бо суму, що треба заощадити. </w:t>
      </w:r>
      <w:r w:rsidRPr="00483B9A">
        <w:rPr>
          <w:rFonts w:ascii="Times New Roman" w:hAnsi="Times New Roman" w:cs="Times New Roman"/>
          <w:sz w:val="28"/>
          <w:szCs w:val="28"/>
          <w:lang w:val="uk-UA"/>
        </w:rPr>
        <w:t>Розділіть квадрат на чотири</w:t>
      </w:r>
      <w:r>
        <w:rPr>
          <w:rFonts w:ascii="Times New Roman" w:hAnsi="Times New Roman" w:cs="Times New Roman"/>
          <w:sz w:val="28"/>
          <w:szCs w:val="28"/>
          <w:lang w:val="uk-UA"/>
        </w:rPr>
        <w:t xml:space="preserve"> менші квадрати. </w:t>
      </w:r>
      <w:r w:rsidRPr="00483B9A">
        <w:rPr>
          <w:rFonts w:ascii="Times New Roman" w:hAnsi="Times New Roman" w:cs="Times New Roman"/>
          <w:sz w:val="28"/>
          <w:szCs w:val="28"/>
          <w:lang w:val="uk-UA"/>
        </w:rPr>
        <w:t xml:space="preserve"> У правому квадраті пишемо проміжну ціль на місяць. Скільки треба відкладати щомісячно, аби придбати комп’ютер? Скільки іноземних слів за місяць треба запам’ятовувати? Чи зможу я чи</w:t>
      </w:r>
      <w:r>
        <w:rPr>
          <w:rFonts w:ascii="Times New Roman" w:hAnsi="Times New Roman" w:cs="Times New Roman"/>
          <w:sz w:val="28"/>
          <w:szCs w:val="28"/>
          <w:lang w:val="uk-UA"/>
        </w:rPr>
        <w:t xml:space="preserve">тати по 2-3 книги за місяць?  </w:t>
      </w:r>
      <w:r w:rsidRPr="00483B9A">
        <w:rPr>
          <w:rFonts w:ascii="Times New Roman" w:hAnsi="Times New Roman" w:cs="Times New Roman"/>
          <w:sz w:val="28"/>
          <w:szCs w:val="28"/>
          <w:lang w:val="uk-UA"/>
        </w:rPr>
        <w:t xml:space="preserve">У лівому квадраті пишемо, що треба виконати сьогодні, аби досягти поставленої мети. Щоденна ціль не має обтяжувати, на її виконання має вистачити 15 хв. Наприклад: вивчити 5 нових слів чи повторити старі; записати їх у зошит; по 3 рази прослухати їх вимову у </w:t>
      </w:r>
      <w:proofErr w:type="spellStart"/>
      <w:r w:rsidRPr="00483B9A">
        <w:rPr>
          <w:rFonts w:ascii="Times New Roman" w:hAnsi="Times New Roman" w:cs="Times New Roman"/>
          <w:sz w:val="28"/>
          <w:szCs w:val="28"/>
          <w:lang w:val="uk-UA"/>
        </w:rPr>
        <w:t>Google</w:t>
      </w:r>
      <w:proofErr w:type="spellEnd"/>
      <w:r w:rsidRPr="00483B9A">
        <w:rPr>
          <w:rFonts w:ascii="Times New Roman" w:hAnsi="Times New Roman" w:cs="Times New Roman"/>
          <w:sz w:val="28"/>
          <w:szCs w:val="28"/>
          <w:lang w:val="uk-UA"/>
        </w:rPr>
        <w:t xml:space="preserve"> </w:t>
      </w:r>
      <w:proofErr w:type="spellStart"/>
      <w:r w:rsidRPr="00483B9A">
        <w:rPr>
          <w:rFonts w:ascii="Times New Roman" w:hAnsi="Times New Roman" w:cs="Times New Roman"/>
          <w:sz w:val="28"/>
          <w:szCs w:val="28"/>
          <w:lang w:val="uk-UA"/>
        </w:rPr>
        <w:t>Translate</w:t>
      </w:r>
      <w:proofErr w:type="spellEnd"/>
      <w:r w:rsidRPr="00483B9A">
        <w:rPr>
          <w:rFonts w:ascii="Times New Roman" w:hAnsi="Times New Roman" w:cs="Times New Roman"/>
          <w:sz w:val="28"/>
          <w:szCs w:val="28"/>
          <w:lang w:val="uk-UA"/>
        </w:rPr>
        <w:t xml:space="preserve">; передивитись один ролик польською на </w:t>
      </w:r>
      <w:proofErr w:type="spellStart"/>
      <w:r w:rsidRPr="00483B9A">
        <w:rPr>
          <w:rFonts w:ascii="Times New Roman" w:hAnsi="Times New Roman" w:cs="Times New Roman"/>
          <w:sz w:val="28"/>
          <w:szCs w:val="28"/>
          <w:lang w:val="uk-UA"/>
        </w:rPr>
        <w:t>Ютубі</w:t>
      </w:r>
      <w:proofErr w:type="spellEnd"/>
      <w:r w:rsidRPr="00483B9A">
        <w:rPr>
          <w:rFonts w:ascii="Times New Roman" w:hAnsi="Times New Roman" w:cs="Times New Roman"/>
          <w:sz w:val="28"/>
          <w:szCs w:val="28"/>
          <w:lang w:val="uk-UA"/>
        </w:rPr>
        <w:t>. Відведіть собі фіксований час для цієї справи</w:t>
      </w:r>
      <w:r>
        <w:t>.</w:t>
      </w:r>
    </w:p>
    <w:p w:rsidR="00D26215" w:rsidRPr="00257359" w:rsidRDefault="00D26215" w:rsidP="004D45B0">
      <w:pPr>
        <w:pStyle w:val="af"/>
        <w:shd w:val="clear" w:color="auto" w:fill="auto"/>
        <w:spacing w:after="0" w:line="360" w:lineRule="auto"/>
        <w:ind w:firstLine="567"/>
        <w:jc w:val="both"/>
        <w:rPr>
          <w:b/>
          <w:sz w:val="28"/>
          <w:szCs w:val="28"/>
          <w:lang w:val="uk-UA"/>
        </w:rPr>
      </w:pPr>
      <w:r w:rsidRPr="00257359">
        <w:rPr>
          <w:b/>
          <w:sz w:val="28"/>
          <w:szCs w:val="28"/>
          <w:lang w:val="uk-UA"/>
        </w:rPr>
        <w:t>Вправа "Риси характеру".</w:t>
      </w:r>
    </w:p>
    <w:p w:rsidR="00D26215" w:rsidRDefault="00257359" w:rsidP="004D45B0">
      <w:pPr>
        <w:spacing w:after="0" w:line="360" w:lineRule="auto"/>
        <w:ind w:firstLine="567"/>
        <w:jc w:val="both"/>
        <w:rPr>
          <w:rFonts w:ascii="Times New Roman" w:hAnsi="Times New Roman" w:cs="Times New Roman"/>
          <w:sz w:val="28"/>
          <w:szCs w:val="28"/>
          <w:lang w:val="uk-UA"/>
        </w:rPr>
      </w:pPr>
      <w:r w:rsidRPr="00257359">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00D26215" w:rsidRPr="00257359">
        <w:rPr>
          <w:rFonts w:ascii="Times New Roman" w:hAnsi="Times New Roman" w:cs="Times New Roman"/>
          <w:sz w:val="28"/>
          <w:szCs w:val="28"/>
          <w:lang w:val="uk-UA"/>
        </w:rPr>
        <w:t xml:space="preserve">Протягом 5 хв. напишіть якомога більше рис характеру, які на вашу думку, потрібні цілеспрямованій людині. Потім кожному учаснику пропонується назвати одну рису. Після цього всім присутнім пропонується сказати, чи записана вона в кого-небудь. Якщо так, то потрібно відзначити це </w:t>
      </w:r>
      <w:r w:rsidR="00D26215" w:rsidRPr="00257359">
        <w:rPr>
          <w:rFonts w:ascii="Times New Roman" w:hAnsi="Times New Roman" w:cs="Times New Roman"/>
          <w:sz w:val="28"/>
          <w:szCs w:val="28"/>
          <w:lang w:val="uk-UA"/>
        </w:rPr>
        <w:lastRenderedPageBreak/>
        <w:t>в своїх записах, для того, щоб не називати ще раз. Після переліку всіх рис учасникам пропонується доповнити свої списки, якщо вони вважають ці риси важливими, але не встигли їх записати.</w:t>
      </w:r>
    </w:p>
    <w:p w:rsidR="00D85EEA" w:rsidRPr="00D85EEA" w:rsidRDefault="00D85EEA" w:rsidP="004D45B0">
      <w:pPr>
        <w:pStyle w:val="af"/>
        <w:shd w:val="clear" w:color="auto" w:fill="auto"/>
        <w:spacing w:after="0" w:line="360" w:lineRule="auto"/>
        <w:ind w:firstLine="567"/>
        <w:jc w:val="both"/>
        <w:rPr>
          <w:b/>
          <w:sz w:val="28"/>
          <w:szCs w:val="28"/>
          <w:lang w:val="uk-UA"/>
        </w:rPr>
      </w:pPr>
      <w:r w:rsidRPr="00D85EEA">
        <w:rPr>
          <w:b/>
          <w:sz w:val="28"/>
          <w:szCs w:val="28"/>
          <w:lang w:val="uk-UA"/>
        </w:rPr>
        <w:t xml:space="preserve">Вправа </w:t>
      </w:r>
      <w:proofErr w:type="spellStart"/>
      <w:r w:rsidRPr="00D85EEA">
        <w:rPr>
          <w:b/>
          <w:sz w:val="28"/>
          <w:szCs w:val="28"/>
          <w:lang w:val="uk-UA"/>
        </w:rPr>
        <w:t>“Мій</w:t>
      </w:r>
      <w:proofErr w:type="spellEnd"/>
      <w:r w:rsidRPr="00D85EEA">
        <w:rPr>
          <w:b/>
          <w:sz w:val="28"/>
          <w:szCs w:val="28"/>
          <w:lang w:val="uk-UA"/>
        </w:rPr>
        <w:t xml:space="preserve"> портрет в променях </w:t>
      </w:r>
      <w:proofErr w:type="spellStart"/>
      <w:r w:rsidRPr="00D85EEA">
        <w:rPr>
          <w:b/>
          <w:sz w:val="28"/>
          <w:szCs w:val="28"/>
          <w:lang w:val="uk-UA"/>
        </w:rPr>
        <w:t>сонця”</w:t>
      </w:r>
      <w:proofErr w:type="spellEnd"/>
      <w:r w:rsidRPr="00D85EEA">
        <w:rPr>
          <w:b/>
          <w:sz w:val="28"/>
          <w:szCs w:val="28"/>
          <w:lang w:val="uk-UA"/>
        </w:rPr>
        <w:t>.</w:t>
      </w:r>
    </w:p>
    <w:p w:rsidR="00D85EEA" w:rsidRDefault="00D85EEA" w:rsidP="004D45B0">
      <w:pPr>
        <w:spacing w:after="0" w:line="360" w:lineRule="auto"/>
        <w:ind w:firstLine="567"/>
        <w:jc w:val="both"/>
        <w:rPr>
          <w:rFonts w:ascii="Times New Roman" w:hAnsi="Times New Roman" w:cs="Times New Roman"/>
          <w:sz w:val="28"/>
          <w:szCs w:val="28"/>
          <w:lang w:val="uk-UA"/>
        </w:rPr>
      </w:pPr>
      <w:r w:rsidRPr="00D85EEA">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D85EEA">
        <w:rPr>
          <w:rFonts w:ascii="Times New Roman" w:hAnsi="Times New Roman" w:cs="Times New Roman"/>
          <w:sz w:val="28"/>
          <w:szCs w:val="28"/>
          <w:lang w:val="uk-UA"/>
        </w:rPr>
        <w:t>Намалюйте сонце. В центрі напишіть своє ім’я, або намалюйте свій портрет. Потім вздовж променів напишіть свої переваги, все хороше, що ви можете про себе сказати.</w:t>
      </w:r>
    </w:p>
    <w:p w:rsidR="00D85EEA" w:rsidRPr="00D85EEA" w:rsidRDefault="00D85EEA" w:rsidP="004D45B0">
      <w:pPr>
        <w:pStyle w:val="af"/>
        <w:shd w:val="clear" w:color="auto" w:fill="auto"/>
        <w:spacing w:after="0" w:line="360" w:lineRule="auto"/>
        <w:ind w:firstLine="567"/>
        <w:jc w:val="both"/>
        <w:rPr>
          <w:b/>
          <w:sz w:val="28"/>
          <w:szCs w:val="28"/>
          <w:lang w:val="uk-UA"/>
        </w:rPr>
      </w:pPr>
      <w:r w:rsidRPr="00D85EEA">
        <w:rPr>
          <w:b/>
          <w:sz w:val="28"/>
          <w:szCs w:val="28"/>
          <w:lang w:val="uk-UA"/>
        </w:rPr>
        <w:t>Вправа "Поплавок в океані".</w:t>
      </w:r>
    </w:p>
    <w:p w:rsidR="00D85EEA" w:rsidRDefault="00D85EEA" w:rsidP="004D45B0">
      <w:pPr>
        <w:spacing w:after="0" w:line="360" w:lineRule="auto"/>
        <w:ind w:firstLine="567"/>
        <w:jc w:val="both"/>
        <w:rPr>
          <w:rFonts w:ascii="Times New Roman" w:hAnsi="Times New Roman" w:cs="Times New Roman"/>
          <w:sz w:val="28"/>
          <w:szCs w:val="28"/>
          <w:lang w:val="uk-UA"/>
        </w:rPr>
      </w:pPr>
      <w:r w:rsidRPr="00D85EEA">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D85EEA">
        <w:rPr>
          <w:rFonts w:ascii="Times New Roman" w:hAnsi="Times New Roman" w:cs="Times New Roman"/>
          <w:sz w:val="28"/>
          <w:szCs w:val="28"/>
          <w:lang w:val="uk-UA"/>
        </w:rPr>
        <w:t>Уявіть, що ви маленький поплавок у величезному океані... У Вас немає цілі, компасу, карти... Ви рухаєтеся туди, куди несуть Вас вітер і хвилі... Спробуйте це відчути. Подивіться, які ще відчуття виникають у Вас, коли Ви уявляєте себе маленьким поплавком у величезному океані.</w:t>
      </w:r>
    </w:p>
    <w:p w:rsidR="00373CC5" w:rsidRPr="00373CC5" w:rsidRDefault="00373CC5" w:rsidP="004D45B0">
      <w:pPr>
        <w:spacing w:after="0" w:line="360" w:lineRule="auto"/>
        <w:ind w:firstLine="567"/>
        <w:jc w:val="both"/>
        <w:rPr>
          <w:rFonts w:ascii="Times New Roman" w:hAnsi="Times New Roman" w:cs="Times New Roman"/>
          <w:b/>
          <w:sz w:val="28"/>
          <w:szCs w:val="28"/>
          <w:lang w:val="uk-UA"/>
        </w:rPr>
      </w:pPr>
      <w:r w:rsidRPr="00373CC5">
        <w:rPr>
          <w:rFonts w:ascii="Times New Roman" w:hAnsi="Times New Roman" w:cs="Times New Roman"/>
          <w:b/>
          <w:sz w:val="28"/>
          <w:szCs w:val="28"/>
          <w:lang w:val="uk-UA"/>
        </w:rPr>
        <w:t xml:space="preserve">Вправа «Таємні афірмації» </w:t>
      </w:r>
    </w:p>
    <w:p w:rsidR="00373CC5" w:rsidRDefault="00373CC5" w:rsidP="004D45B0">
      <w:pPr>
        <w:spacing w:after="0" w:line="360" w:lineRule="auto"/>
        <w:ind w:firstLine="567"/>
        <w:jc w:val="both"/>
        <w:rPr>
          <w:rFonts w:ascii="Times New Roman" w:hAnsi="Times New Roman" w:cs="Times New Roman"/>
          <w:sz w:val="28"/>
          <w:szCs w:val="28"/>
          <w:lang w:val="uk-UA"/>
        </w:rPr>
      </w:pPr>
      <w:r w:rsidRPr="00373CC5">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373CC5">
        <w:rPr>
          <w:rFonts w:ascii="Times New Roman" w:hAnsi="Times New Roman" w:cs="Times New Roman"/>
          <w:sz w:val="28"/>
          <w:szCs w:val="28"/>
          <w:lang w:val="uk-UA"/>
        </w:rPr>
        <w:t xml:space="preserve">Ведучий пише на аркушах паперу позитивні твердження (карток має бути на 5-7 більше за кількість учасників), що покращують психоемоційний фон людини (афірмації): </w:t>
      </w:r>
      <w:proofErr w:type="spellStart"/>
      <w:r w:rsidRPr="00373CC5">
        <w:rPr>
          <w:rFonts w:ascii="Times New Roman" w:hAnsi="Times New Roman" w:cs="Times New Roman"/>
          <w:sz w:val="28"/>
          <w:szCs w:val="28"/>
          <w:lang w:val="uk-UA"/>
        </w:rPr>
        <w:t>я–висловлювання</w:t>
      </w:r>
      <w:proofErr w:type="spellEnd"/>
      <w:r w:rsidRPr="00373CC5">
        <w:rPr>
          <w:rFonts w:ascii="Times New Roman" w:hAnsi="Times New Roman" w:cs="Times New Roman"/>
          <w:sz w:val="28"/>
          <w:szCs w:val="28"/>
          <w:lang w:val="uk-UA"/>
        </w:rPr>
        <w:t xml:space="preserve"> («Я сьогодні буду дуже допитливим/-</w:t>
      </w:r>
      <w:proofErr w:type="spellStart"/>
      <w:r w:rsidRPr="00373CC5">
        <w:rPr>
          <w:rFonts w:ascii="Times New Roman" w:hAnsi="Times New Roman" w:cs="Times New Roman"/>
          <w:sz w:val="28"/>
          <w:szCs w:val="28"/>
          <w:lang w:val="uk-UA"/>
        </w:rPr>
        <w:t>ою</w:t>
      </w:r>
      <w:proofErr w:type="spellEnd"/>
      <w:r w:rsidRPr="00373CC5">
        <w:rPr>
          <w:rFonts w:ascii="Times New Roman" w:hAnsi="Times New Roman" w:cs="Times New Roman"/>
          <w:sz w:val="28"/>
          <w:szCs w:val="28"/>
          <w:lang w:val="uk-UA"/>
        </w:rPr>
        <w:t>», «Я винесу із цього заняття все корисне, що стосується покращення моєї роботи») та/або афоризми («Найскладніше – почати діяти, все інше залежить тільки від наполегливості», «Варто тільки повірити, що ви можете – і ви</w:t>
      </w:r>
      <w:r>
        <w:rPr>
          <w:rFonts w:ascii="Times New Roman" w:hAnsi="Times New Roman" w:cs="Times New Roman"/>
          <w:sz w:val="28"/>
          <w:szCs w:val="28"/>
          <w:lang w:val="uk-UA"/>
        </w:rPr>
        <w:t xml:space="preserve"> вже на пів дорозі до цілі»); </w:t>
      </w:r>
      <w:r w:rsidRPr="00373CC5">
        <w:rPr>
          <w:rFonts w:ascii="Times New Roman" w:hAnsi="Times New Roman" w:cs="Times New Roman"/>
          <w:sz w:val="28"/>
          <w:szCs w:val="28"/>
          <w:lang w:val="uk-UA"/>
        </w:rPr>
        <w:t xml:space="preserve"> Картки можуть бути оформлені у будь-який спосіб (у вигляді квітки із закріпленими пелюстками, як лотерейні білети, щасливі трамвайні квитки</w:t>
      </w:r>
      <w:r>
        <w:rPr>
          <w:rFonts w:ascii="Times New Roman" w:hAnsi="Times New Roman" w:cs="Times New Roman"/>
          <w:sz w:val="28"/>
          <w:szCs w:val="28"/>
          <w:lang w:val="uk-UA"/>
        </w:rPr>
        <w:t xml:space="preserve">, цукерки, кольорові серця). </w:t>
      </w:r>
      <w:r w:rsidRPr="00373CC5">
        <w:rPr>
          <w:rFonts w:ascii="Times New Roman" w:hAnsi="Times New Roman" w:cs="Times New Roman"/>
          <w:sz w:val="28"/>
          <w:szCs w:val="28"/>
          <w:lang w:val="uk-UA"/>
        </w:rPr>
        <w:t>Учасники мають заплющити очі та по черзі витягувати картки із афірмаціями. Потім вони зачитують їх уголос та аналізують те, як ці висловлювання можуть знадобитися у роботі. Альтернативний варіант – картки роздає вчитель (він має заплющити очі, щоб не бачити напис на картці та учасника, якому дістанеться мотиваційна афірмація).</w:t>
      </w:r>
    </w:p>
    <w:p w:rsidR="00102FF5" w:rsidRPr="00102FF5" w:rsidRDefault="00102FF5" w:rsidP="004D45B0">
      <w:pPr>
        <w:spacing w:after="0" w:line="360" w:lineRule="auto"/>
        <w:ind w:firstLine="567"/>
        <w:jc w:val="both"/>
        <w:rPr>
          <w:rFonts w:ascii="Times New Roman" w:hAnsi="Times New Roman" w:cs="Times New Roman"/>
          <w:b/>
          <w:sz w:val="28"/>
          <w:szCs w:val="28"/>
          <w:lang w:val="uk-UA"/>
        </w:rPr>
      </w:pPr>
      <w:r w:rsidRPr="00102FF5">
        <w:rPr>
          <w:rFonts w:ascii="Times New Roman" w:hAnsi="Times New Roman" w:cs="Times New Roman"/>
          <w:b/>
          <w:sz w:val="28"/>
          <w:szCs w:val="28"/>
          <w:lang w:val="uk-UA"/>
        </w:rPr>
        <w:t>Вправа «</w:t>
      </w:r>
      <w:proofErr w:type="spellStart"/>
      <w:r w:rsidRPr="00102FF5">
        <w:rPr>
          <w:rFonts w:ascii="Times New Roman" w:hAnsi="Times New Roman" w:cs="Times New Roman"/>
          <w:b/>
          <w:sz w:val="28"/>
          <w:szCs w:val="28"/>
          <w:lang w:val="uk-UA"/>
        </w:rPr>
        <w:t>Шерлоки</w:t>
      </w:r>
      <w:proofErr w:type="spellEnd"/>
      <w:r w:rsidRPr="00102FF5">
        <w:rPr>
          <w:rFonts w:ascii="Times New Roman" w:hAnsi="Times New Roman" w:cs="Times New Roman"/>
          <w:b/>
          <w:sz w:val="28"/>
          <w:szCs w:val="28"/>
          <w:lang w:val="uk-UA"/>
        </w:rPr>
        <w:t xml:space="preserve"> у пошуках асоціацій» </w:t>
      </w:r>
    </w:p>
    <w:p w:rsidR="00B709A1" w:rsidRDefault="00102FF5" w:rsidP="004D45B0">
      <w:pPr>
        <w:spacing w:after="0" w:line="360" w:lineRule="auto"/>
        <w:ind w:firstLine="567"/>
        <w:jc w:val="both"/>
        <w:rPr>
          <w:rFonts w:ascii="Times New Roman" w:hAnsi="Times New Roman" w:cs="Times New Roman"/>
          <w:sz w:val="28"/>
          <w:szCs w:val="28"/>
          <w:lang w:val="uk-UA"/>
        </w:rPr>
      </w:pPr>
      <w:r w:rsidRPr="00102FF5">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102FF5">
        <w:rPr>
          <w:rFonts w:ascii="Times New Roman" w:hAnsi="Times New Roman" w:cs="Times New Roman"/>
          <w:sz w:val="28"/>
          <w:szCs w:val="28"/>
          <w:lang w:val="uk-UA"/>
        </w:rPr>
        <w:t>Учасники бе</w:t>
      </w:r>
      <w:r w:rsidR="00B709A1">
        <w:rPr>
          <w:rFonts w:ascii="Times New Roman" w:hAnsi="Times New Roman" w:cs="Times New Roman"/>
          <w:sz w:val="28"/>
          <w:szCs w:val="28"/>
          <w:lang w:val="uk-UA"/>
        </w:rPr>
        <w:t xml:space="preserve">руть ручки та аркуші паперу; </w:t>
      </w:r>
      <w:r w:rsidRPr="00102FF5">
        <w:rPr>
          <w:rFonts w:ascii="Times New Roman" w:hAnsi="Times New Roman" w:cs="Times New Roman"/>
          <w:sz w:val="28"/>
          <w:szCs w:val="28"/>
          <w:lang w:val="uk-UA"/>
        </w:rPr>
        <w:t xml:space="preserve">Ведучий зачитує обірвані речення, а учасники мають уважно послухати їх і доповнити тими </w:t>
      </w:r>
      <w:r w:rsidRPr="00102FF5">
        <w:rPr>
          <w:rFonts w:ascii="Times New Roman" w:hAnsi="Times New Roman" w:cs="Times New Roman"/>
          <w:sz w:val="28"/>
          <w:szCs w:val="28"/>
          <w:lang w:val="uk-UA"/>
        </w:rPr>
        <w:lastRenderedPageBreak/>
        <w:t xml:space="preserve">асоціативними образами, що першими спали на думку (відповіді записують на аркушах):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навчання – це музика, то вона…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якщо натхнення – це настрій, то він…</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команда – це колір, то він..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учні – це назва фільму, то він…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урок – це </w:t>
      </w:r>
      <w:proofErr w:type="spellStart"/>
      <w:r w:rsidRPr="00B97574">
        <w:rPr>
          <w:rFonts w:ascii="Times New Roman" w:hAnsi="Times New Roman" w:cs="Times New Roman"/>
          <w:sz w:val="28"/>
          <w:szCs w:val="28"/>
          <w:lang w:val="uk-UA"/>
        </w:rPr>
        <w:t>супергерой</w:t>
      </w:r>
      <w:proofErr w:type="spellEnd"/>
      <w:r w:rsidRPr="00B97574">
        <w:rPr>
          <w:rFonts w:ascii="Times New Roman" w:hAnsi="Times New Roman" w:cs="Times New Roman"/>
          <w:sz w:val="28"/>
          <w:szCs w:val="28"/>
          <w:lang w:val="uk-UA"/>
        </w:rPr>
        <w:t>, то він…</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креативність – це тварина, то вона…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сумлінна праця – геометрична фігура, то вона…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якщо саморозвиток – гора, то вона… </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якщо командна робота – танець, то він…</w:t>
      </w:r>
    </w:p>
    <w:p w:rsidR="00B709A1" w:rsidRPr="00B97574" w:rsidRDefault="00102FF5" w:rsidP="004D45B0">
      <w:pPr>
        <w:pStyle w:val="ab"/>
        <w:numPr>
          <w:ilvl w:val="1"/>
          <w:numId w:val="37"/>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якщо результат</w:t>
      </w:r>
      <w:r w:rsidR="00B709A1" w:rsidRPr="00B97574">
        <w:rPr>
          <w:rFonts w:ascii="Times New Roman" w:hAnsi="Times New Roman" w:cs="Times New Roman"/>
          <w:sz w:val="28"/>
          <w:szCs w:val="28"/>
          <w:lang w:val="uk-UA"/>
        </w:rPr>
        <w:t xml:space="preserve"> роботи – страва, то вона... </w:t>
      </w:r>
    </w:p>
    <w:p w:rsidR="00102FF5" w:rsidRDefault="00102FF5" w:rsidP="004D45B0">
      <w:pPr>
        <w:spacing w:after="0" w:line="360" w:lineRule="auto"/>
        <w:jc w:val="both"/>
        <w:rPr>
          <w:rFonts w:ascii="Times New Roman" w:hAnsi="Times New Roman" w:cs="Times New Roman"/>
          <w:sz w:val="28"/>
          <w:szCs w:val="28"/>
          <w:lang w:val="uk-UA"/>
        </w:rPr>
      </w:pPr>
      <w:r w:rsidRPr="00102FF5">
        <w:rPr>
          <w:rFonts w:ascii="Times New Roman" w:hAnsi="Times New Roman" w:cs="Times New Roman"/>
          <w:sz w:val="28"/>
          <w:szCs w:val="28"/>
          <w:lang w:val="uk-UA"/>
        </w:rPr>
        <w:t>Тепер кожен учасник має прочитати свої асоціації та обґрунтувати вибір.</w:t>
      </w:r>
    </w:p>
    <w:p w:rsidR="00237E83" w:rsidRPr="00237E83" w:rsidRDefault="00237E83" w:rsidP="004D45B0">
      <w:pPr>
        <w:spacing w:after="0" w:line="360" w:lineRule="auto"/>
        <w:ind w:firstLine="567"/>
        <w:jc w:val="both"/>
        <w:rPr>
          <w:rFonts w:ascii="Times New Roman" w:hAnsi="Times New Roman" w:cs="Times New Roman"/>
          <w:b/>
          <w:sz w:val="28"/>
          <w:szCs w:val="28"/>
          <w:lang w:val="uk-UA"/>
        </w:rPr>
      </w:pPr>
      <w:r w:rsidRPr="00237E83">
        <w:rPr>
          <w:rFonts w:ascii="Times New Roman" w:hAnsi="Times New Roman" w:cs="Times New Roman"/>
          <w:b/>
          <w:sz w:val="28"/>
          <w:szCs w:val="28"/>
          <w:lang w:val="uk-UA"/>
        </w:rPr>
        <w:t xml:space="preserve">Вправа  «Скринька з мотиваціями» </w:t>
      </w:r>
    </w:p>
    <w:p w:rsidR="00237E83" w:rsidRDefault="00237E83" w:rsidP="004D45B0">
      <w:pPr>
        <w:spacing w:after="0" w:line="360" w:lineRule="auto"/>
        <w:ind w:firstLine="567"/>
        <w:jc w:val="both"/>
        <w:rPr>
          <w:rFonts w:ascii="Times New Roman" w:hAnsi="Times New Roman" w:cs="Times New Roman"/>
          <w:sz w:val="28"/>
          <w:szCs w:val="28"/>
          <w:lang w:val="uk-UA"/>
        </w:rPr>
      </w:pPr>
      <w:r w:rsidRPr="00237E83">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237E83">
        <w:rPr>
          <w:rFonts w:ascii="Times New Roman" w:hAnsi="Times New Roman" w:cs="Times New Roman"/>
          <w:sz w:val="28"/>
          <w:szCs w:val="28"/>
          <w:lang w:val="uk-UA"/>
        </w:rPr>
        <w:t xml:space="preserve">Спершу учасники мають уявити, що до них у школу завітав чарівник зі скринею, повною дорогоцінних талісманів, яких ніде більше немає. Для цього ведучий має завчасно наклеїти на картонні кружечки </w:t>
      </w:r>
      <w:proofErr w:type="spellStart"/>
      <w:r w:rsidRPr="00237E83">
        <w:rPr>
          <w:rFonts w:ascii="Times New Roman" w:hAnsi="Times New Roman" w:cs="Times New Roman"/>
          <w:sz w:val="28"/>
          <w:szCs w:val="28"/>
          <w:lang w:val="uk-UA"/>
        </w:rPr>
        <w:t>роздрукувані</w:t>
      </w:r>
      <w:proofErr w:type="spellEnd"/>
      <w:r w:rsidRPr="00237E83">
        <w:rPr>
          <w:rFonts w:ascii="Times New Roman" w:hAnsi="Times New Roman" w:cs="Times New Roman"/>
          <w:sz w:val="28"/>
          <w:szCs w:val="28"/>
          <w:lang w:val="uk-UA"/>
        </w:rPr>
        <w:t xml:space="preserve"> зображення і розказати про їх магічну силу.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«платиновий годинник»: дарує власнику можливість завжди працювати у зручний час;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«золота монета із зображенням сонця»: дає можливість завжди за свою роботу отримуватиме найбільшу винагороду;</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«смарагдові сходи»: постійно мотивує свого власника до кар'єрного зростання;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«долонька з гірського кришталю»: цей талісман дарує можливість завжди працювати у надійному та дружному колективі;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«гіацинтова книга»: дарує власнику бажання постійно розвиватися та отримувати корисний досвід;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lastRenderedPageBreak/>
        <w:t>«сапфірова статуетка у вигляді зайця»: власник цього талісману зможе завжди підтримувати чудову дисципліну в будь-якому колективі;</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«рубіновий факел»: талісман перетворює рутину на можливість для творчості та самореалізації;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«фігурка м'яча із вогняного опалу»: працівник полюбить заняття спортом і завжди матиме чудову фізичну форму; </w:t>
      </w:r>
    </w:p>
    <w:p w:rsidR="00237E83" w:rsidRP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w:t>
      </w:r>
      <w:proofErr w:type="spellStart"/>
      <w:r w:rsidRPr="00B97574">
        <w:rPr>
          <w:rFonts w:ascii="Times New Roman" w:hAnsi="Times New Roman" w:cs="Times New Roman"/>
          <w:sz w:val="28"/>
          <w:szCs w:val="28"/>
          <w:lang w:val="uk-UA"/>
        </w:rPr>
        <w:t>родолітовий</w:t>
      </w:r>
      <w:proofErr w:type="spellEnd"/>
      <w:r w:rsidRPr="00B97574">
        <w:rPr>
          <w:rFonts w:ascii="Times New Roman" w:hAnsi="Times New Roman" w:cs="Times New Roman"/>
          <w:sz w:val="28"/>
          <w:szCs w:val="28"/>
          <w:lang w:val="uk-UA"/>
        </w:rPr>
        <w:t xml:space="preserve"> глобус»: власник цього талісману стане поліглотом; </w:t>
      </w:r>
    </w:p>
    <w:p w:rsidR="00B97574" w:rsidRDefault="00237E83" w:rsidP="004D45B0">
      <w:pPr>
        <w:pStyle w:val="ab"/>
        <w:numPr>
          <w:ilvl w:val="1"/>
          <w:numId w:val="36"/>
        </w:numPr>
        <w:spacing w:after="0" w:line="360" w:lineRule="auto"/>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w:t>
      </w:r>
      <w:proofErr w:type="spellStart"/>
      <w:r w:rsidRPr="00B97574">
        <w:rPr>
          <w:rFonts w:ascii="Times New Roman" w:hAnsi="Times New Roman" w:cs="Times New Roman"/>
          <w:sz w:val="28"/>
          <w:szCs w:val="28"/>
          <w:lang w:val="uk-UA"/>
        </w:rPr>
        <w:t>танзанітовий</w:t>
      </w:r>
      <w:proofErr w:type="spellEnd"/>
      <w:r w:rsidRPr="00B97574">
        <w:rPr>
          <w:rFonts w:ascii="Times New Roman" w:hAnsi="Times New Roman" w:cs="Times New Roman"/>
          <w:sz w:val="28"/>
          <w:szCs w:val="28"/>
          <w:lang w:val="uk-UA"/>
        </w:rPr>
        <w:t xml:space="preserve"> капелюх»: талісман дарує неймовірні здібності до ораторського мистецтва. </w:t>
      </w:r>
    </w:p>
    <w:p w:rsidR="00237E83" w:rsidRPr="00B97574" w:rsidRDefault="00237E83" w:rsidP="004D45B0">
      <w:pPr>
        <w:pStyle w:val="ab"/>
        <w:spacing w:after="0" w:line="360" w:lineRule="auto"/>
        <w:ind w:left="0" w:firstLine="567"/>
        <w:jc w:val="both"/>
        <w:rPr>
          <w:rFonts w:ascii="Times New Roman" w:hAnsi="Times New Roman" w:cs="Times New Roman"/>
          <w:sz w:val="28"/>
          <w:szCs w:val="28"/>
          <w:lang w:val="uk-UA"/>
        </w:rPr>
      </w:pPr>
      <w:r w:rsidRPr="00B97574">
        <w:rPr>
          <w:rFonts w:ascii="Times New Roman" w:hAnsi="Times New Roman" w:cs="Times New Roman"/>
          <w:sz w:val="28"/>
          <w:szCs w:val="28"/>
          <w:lang w:val="uk-UA"/>
        </w:rPr>
        <w:t xml:space="preserve"> Кожен може обрати для себе лише один талісман, який вважає найнеобхіднішим (якщо хтось забув магічну силу талісмана, ведучий може підказати). Оскільки різновидів талісманів усього 10, учасники можуть обирати по кілька разів один і той же амулет (АЛЕ: щоб усі не обрали один символ, потрібно зробити на 2 кружечки-талісмани більше, ніж кількість учасників). Не варто поспішати: можна подумати хвилину дві, а вже потім озвучити свій вибір. Коли всі учасники розберуть дарунки чарівника, можуть обговорити результати із групою:</w:t>
      </w:r>
    </w:p>
    <w:p w:rsidR="00237E83" w:rsidRDefault="00237E83" w:rsidP="004D45B0">
      <w:pPr>
        <w:spacing w:after="0" w:line="360" w:lineRule="auto"/>
        <w:ind w:firstLine="567"/>
        <w:jc w:val="both"/>
        <w:rPr>
          <w:rFonts w:ascii="Times New Roman" w:hAnsi="Times New Roman" w:cs="Times New Roman"/>
          <w:sz w:val="28"/>
          <w:szCs w:val="28"/>
          <w:lang w:val="uk-UA"/>
        </w:rPr>
      </w:pPr>
      <w:r w:rsidRPr="00237E83">
        <w:rPr>
          <w:rFonts w:ascii="Times New Roman" w:hAnsi="Times New Roman" w:cs="Times New Roman"/>
          <w:b/>
          <w:sz w:val="28"/>
          <w:szCs w:val="28"/>
          <w:lang w:val="uk-UA"/>
        </w:rPr>
        <w:t>Рефлексія:</w:t>
      </w:r>
      <w:r>
        <w:rPr>
          <w:rFonts w:ascii="Times New Roman" w:hAnsi="Times New Roman" w:cs="Times New Roman"/>
          <w:sz w:val="28"/>
          <w:szCs w:val="28"/>
          <w:lang w:val="uk-UA"/>
        </w:rPr>
        <w:t xml:space="preserve"> </w:t>
      </w:r>
      <w:r w:rsidRPr="00237E83">
        <w:rPr>
          <w:rFonts w:ascii="Times New Roman" w:hAnsi="Times New Roman" w:cs="Times New Roman"/>
          <w:sz w:val="28"/>
          <w:szCs w:val="28"/>
          <w:lang w:val="uk-UA"/>
        </w:rPr>
        <w:t xml:space="preserve">Чи можна сказати, що це ваша основна мотивація? </w:t>
      </w:r>
    </w:p>
    <w:p w:rsidR="00237E83" w:rsidRDefault="00237E83" w:rsidP="004D45B0">
      <w:pPr>
        <w:spacing w:after="0" w:line="360" w:lineRule="auto"/>
        <w:jc w:val="both"/>
        <w:rPr>
          <w:rFonts w:ascii="Times New Roman" w:hAnsi="Times New Roman" w:cs="Times New Roman"/>
          <w:sz w:val="28"/>
          <w:szCs w:val="28"/>
          <w:lang w:val="uk-UA"/>
        </w:rPr>
      </w:pPr>
      <w:r w:rsidRPr="00237E83">
        <w:rPr>
          <w:rFonts w:ascii="Times New Roman" w:hAnsi="Times New Roman" w:cs="Times New Roman"/>
          <w:sz w:val="28"/>
          <w:szCs w:val="28"/>
          <w:lang w:val="uk-UA"/>
        </w:rPr>
        <w:t xml:space="preserve"> Якби ви мали можливість обрати ще один талісман, що б це було? </w:t>
      </w:r>
    </w:p>
    <w:p w:rsidR="00237E83" w:rsidRDefault="00237E83" w:rsidP="004D45B0">
      <w:pPr>
        <w:spacing w:after="0" w:line="360" w:lineRule="auto"/>
        <w:jc w:val="both"/>
        <w:rPr>
          <w:rFonts w:ascii="Times New Roman" w:hAnsi="Times New Roman" w:cs="Times New Roman"/>
          <w:sz w:val="28"/>
          <w:szCs w:val="28"/>
          <w:lang w:val="uk-UA"/>
        </w:rPr>
      </w:pPr>
      <w:r w:rsidRPr="00237E83">
        <w:rPr>
          <w:rFonts w:ascii="Times New Roman" w:hAnsi="Times New Roman" w:cs="Times New Roman"/>
          <w:sz w:val="28"/>
          <w:szCs w:val="28"/>
          <w:lang w:val="uk-UA"/>
        </w:rPr>
        <w:t xml:space="preserve"> Чи могли б ви втілити в реальність «магічні властивості» обраного талісмана? Як саме?</w:t>
      </w:r>
    </w:p>
    <w:p w:rsidR="00BE5AE8" w:rsidRPr="00BE5AE8" w:rsidRDefault="00BE5AE8" w:rsidP="004D45B0">
      <w:pPr>
        <w:pStyle w:val="af"/>
        <w:shd w:val="clear" w:color="auto" w:fill="auto"/>
        <w:spacing w:after="0" w:line="360" w:lineRule="auto"/>
        <w:ind w:firstLine="567"/>
        <w:jc w:val="both"/>
        <w:rPr>
          <w:b/>
          <w:sz w:val="28"/>
          <w:szCs w:val="28"/>
          <w:lang w:val="uk-UA"/>
        </w:rPr>
      </w:pPr>
      <w:r w:rsidRPr="00BE5AE8">
        <w:rPr>
          <w:b/>
          <w:sz w:val="28"/>
          <w:szCs w:val="28"/>
          <w:lang w:val="uk-UA"/>
        </w:rPr>
        <w:t>Вправа "</w:t>
      </w:r>
      <w:proofErr w:type="spellStart"/>
      <w:r w:rsidRPr="00BE5AE8">
        <w:rPr>
          <w:b/>
          <w:sz w:val="28"/>
          <w:szCs w:val="28"/>
          <w:lang w:val="uk-UA"/>
        </w:rPr>
        <w:t>Зигзаг</w:t>
      </w:r>
      <w:proofErr w:type="spellEnd"/>
      <w:r w:rsidRPr="00BE5AE8">
        <w:rPr>
          <w:b/>
          <w:sz w:val="28"/>
          <w:szCs w:val="28"/>
          <w:lang w:val="uk-UA"/>
        </w:rPr>
        <w:t>".</w:t>
      </w:r>
    </w:p>
    <w:p w:rsidR="00BE5AE8" w:rsidRDefault="00BE5AE8" w:rsidP="004D45B0">
      <w:pPr>
        <w:spacing w:after="0" w:line="360" w:lineRule="auto"/>
        <w:ind w:firstLine="567"/>
        <w:jc w:val="both"/>
        <w:rPr>
          <w:rFonts w:ascii="Times New Roman" w:hAnsi="Times New Roman" w:cs="Times New Roman"/>
          <w:sz w:val="28"/>
          <w:szCs w:val="28"/>
          <w:lang w:val="uk-UA"/>
        </w:rPr>
      </w:pPr>
      <w:r w:rsidRPr="00BE5AE8">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BE5AE8">
        <w:rPr>
          <w:rFonts w:ascii="Times New Roman" w:hAnsi="Times New Roman" w:cs="Times New Roman"/>
          <w:sz w:val="28"/>
          <w:szCs w:val="28"/>
          <w:lang w:val="uk-UA"/>
        </w:rPr>
        <w:t>Гравці розподіляються по колу, поділившись на дві команди. Тема для обговорення: "Чи потрібно ставити в житті цілі?". Одна частина гравців, незалежно від особистої позиції по даному питан</w:t>
      </w:r>
      <w:r w:rsidR="00B97574">
        <w:rPr>
          <w:rFonts w:ascii="Times New Roman" w:hAnsi="Times New Roman" w:cs="Times New Roman"/>
          <w:sz w:val="28"/>
          <w:szCs w:val="28"/>
          <w:lang w:val="uk-UA"/>
        </w:rPr>
        <w:t xml:space="preserve">ню, шукає аргументи "за", інша - </w:t>
      </w:r>
      <w:r w:rsidRPr="00BE5AE8">
        <w:rPr>
          <w:rFonts w:ascii="Times New Roman" w:hAnsi="Times New Roman" w:cs="Times New Roman"/>
          <w:sz w:val="28"/>
          <w:szCs w:val="28"/>
          <w:lang w:val="uk-UA"/>
        </w:rPr>
        <w:t xml:space="preserve">"проти". Спочатку виступає гравець № 1 з команди, яка стверджує, що цілі ставити треба, і висуває свої аргументи. Потім перший гравець з другої команди, повинен відповісти йому приблизно так: "Якщо я </w:t>
      </w:r>
      <w:r w:rsidRPr="00BE5AE8">
        <w:rPr>
          <w:rFonts w:ascii="Times New Roman" w:hAnsi="Times New Roman" w:cs="Times New Roman"/>
          <w:sz w:val="28"/>
          <w:szCs w:val="28"/>
          <w:lang w:val="uk-UA"/>
        </w:rPr>
        <w:lastRenderedPageBreak/>
        <w:t>Вас правильно зрозумів...", і потім продовжити своїми словами, показавши тим самим, як він зрозумів виступаючого.</w:t>
      </w:r>
    </w:p>
    <w:p w:rsidR="000D7122" w:rsidRPr="000D7122" w:rsidRDefault="000D7122"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b/>
          <w:bCs/>
          <w:sz w:val="28"/>
          <w:szCs w:val="28"/>
          <w:lang w:val="uk-UA" w:eastAsia="ru-RU"/>
        </w:rPr>
        <w:t xml:space="preserve">Вправа «Будинок моєї мети» </w:t>
      </w:r>
    </w:p>
    <w:p w:rsidR="000D7122" w:rsidRPr="000D7122" w:rsidRDefault="001C1C59"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1C1C59">
        <w:rPr>
          <w:rFonts w:ascii="Times New Roman" w:eastAsia="Times New Roman" w:hAnsi="Times New Roman" w:cs="Times New Roman"/>
          <w:b/>
          <w:iCs/>
          <w:sz w:val="28"/>
          <w:szCs w:val="28"/>
          <w:lang w:val="uk-UA" w:eastAsia="ru-RU"/>
        </w:rPr>
        <w:t>Хід роботи:</w:t>
      </w:r>
      <w:r>
        <w:rPr>
          <w:rFonts w:ascii="Times New Roman" w:eastAsia="Times New Roman" w:hAnsi="Times New Roman" w:cs="Times New Roman"/>
          <w:i/>
          <w:iCs/>
          <w:sz w:val="28"/>
          <w:szCs w:val="28"/>
          <w:lang w:val="uk-UA" w:eastAsia="ru-RU"/>
        </w:rPr>
        <w:t xml:space="preserve"> </w:t>
      </w:r>
      <w:r w:rsidR="000D7122" w:rsidRPr="000D7122">
        <w:rPr>
          <w:rFonts w:ascii="Times New Roman" w:eastAsia="Times New Roman" w:hAnsi="Times New Roman" w:cs="Times New Roman"/>
          <w:sz w:val="28"/>
          <w:szCs w:val="28"/>
          <w:lang w:val="uk-UA" w:eastAsia="ru-RU"/>
        </w:rPr>
        <w:t>Перш ніж приступити безпосередньо до виконання даної вправи, вам необхідно об’єднатися  в групи  й намалювати  будинок , який допоможе досягнути успіхів у навчанні.</w:t>
      </w:r>
    </w:p>
    <w:p w:rsidR="000D7122" w:rsidRPr="000D7122" w:rsidRDefault="000D7122"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sz w:val="28"/>
          <w:szCs w:val="28"/>
          <w:lang w:val="uk-UA" w:eastAsia="ru-RU"/>
        </w:rPr>
        <w:t>Деталі малюнка:</w:t>
      </w:r>
    </w:p>
    <w:p w:rsidR="000D7122" w:rsidRPr="000D7122" w:rsidRDefault="000D7122"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sz w:val="28"/>
          <w:szCs w:val="28"/>
          <w:lang w:val="uk-UA" w:eastAsia="ru-RU"/>
        </w:rPr>
        <w:t>Дах – мета , яку ставити перед собою під час навчання.</w:t>
      </w:r>
    </w:p>
    <w:p w:rsidR="000D7122" w:rsidRPr="000D7122" w:rsidRDefault="000D7122"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sz w:val="28"/>
          <w:szCs w:val="28"/>
          <w:lang w:val="uk-UA" w:eastAsia="ru-RU"/>
        </w:rPr>
        <w:t>Стіни – завдання , вирішивши, які  можна досягти мети.</w:t>
      </w:r>
    </w:p>
    <w:p w:rsidR="000D7122" w:rsidRPr="000D7122" w:rsidRDefault="000D7122"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sz w:val="28"/>
          <w:szCs w:val="28"/>
          <w:lang w:val="uk-UA" w:eastAsia="ru-RU"/>
        </w:rPr>
        <w:t>Стежка – якими методами і способами можна досягти.</w:t>
      </w:r>
    </w:p>
    <w:p w:rsidR="000D7122" w:rsidRPr="000D7122" w:rsidRDefault="000D7122"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0D7122">
        <w:rPr>
          <w:rFonts w:ascii="Times New Roman" w:eastAsia="Times New Roman" w:hAnsi="Times New Roman" w:cs="Times New Roman"/>
          <w:sz w:val="28"/>
          <w:szCs w:val="28"/>
          <w:lang w:val="uk-UA" w:eastAsia="ru-RU"/>
        </w:rPr>
        <w:t>Будяки й каміння – це бар’єри, які заважають вам досягнути мети.</w:t>
      </w:r>
    </w:p>
    <w:p w:rsidR="00141613" w:rsidRPr="00141613" w:rsidRDefault="00141613"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Вправа </w:t>
      </w:r>
      <w:r w:rsidRPr="00141613">
        <w:rPr>
          <w:rFonts w:ascii="Times New Roman" w:eastAsia="Times New Roman" w:hAnsi="Times New Roman" w:cs="Times New Roman"/>
          <w:b/>
          <w:bCs/>
          <w:sz w:val="28"/>
          <w:szCs w:val="28"/>
          <w:lang w:val="uk-UA" w:eastAsia="ru-RU"/>
        </w:rPr>
        <w:t xml:space="preserve">«Через 10 років» </w:t>
      </w:r>
    </w:p>
    <w:p w:rsidR="00141613" w:rsidRPr="00141613" w:rsidRDefault="00141613"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0C5A5F">
        <w:rPr>
          <w:rFonts w:ascii="Times New Roman" w:eastAsia="Times New Roman" w:hAnsi="Times New Roman" w:cs="Times New Roman"/>
          <w:b/>
          <w:iCs/>
          <w:sz w:val="28"/>
          <w:szCs w:val="28"/>
          <w:lang w:val="uk-UA" w:eastAsia="ru-RU"/>
        </w:rPr>
        <w:t>Хід роботи:</w:t>
      </w:r>
      <w:r>
        <w:rPr>
          <w:rFonts w:ascii="Times New Roman" w:eastAsia="Times New Roman" w:hAnsi="Times New Roman" w:cs="Times New Roman"/>
          <w:i/>
          <w:iCs/>
          <w:sz w:val="28"/>
          <w:szCs w:val="28"/>
          <w:lang w:val="uk-UA" w:eastAsia="ru-RU"/>
        </w:rPr>
        <w:t xml:space="preserve"> </w:t>
      </w:r>
      <w:r w:rsidR="000C5A5F">
        <w:rPr>
          <w:rFonts w:ascii="Times New Roman" w:eastAsia="Times New Roman" w:hAnsi="Times New Roman" w:cs="Times New Roman"/>
          <w:sz w:val="28"/>
          <w:szCs w:val="28"/>
          <w:lang w:val="uk-UA" w:eastAsia="ru-RU"/>
        </w:rPr>
        <w:t>Перш ніж розпочати роботу</w:t>
      </w:r>
      <w:r w:rsidRPr="00141613">
        <w:rPr>
          <w:rFonts w:ascii="Times New Roman" w:eastAsia="Times New Roman" w:hAnsi="Times New Roman" w:cs="Times New Roman"/>
          <w:sz w:val="28"/>
          <w:szCs w:val="28"/>
          <w:lang w:val="uk-UA" w:eastAsia="ru-RU"/>
        </w:rPr>
        <w:t>, учням пропонується придумати історію про свій кар’єрний шлях протягом 10 років, після чого кожен учасник виступає з повідомленням про власну успішну кар’єру.</w:t>
      </w:r>
    </w:p>
    <w:p w:rsidR="00141613" w:rsidRPr="00141613" w:rsidRDefault="00141613"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141613">
        <w:rPr>
          <w:rFonts w:ascii="Times New Roman" w:eastAsia="Times New Roman" w:hAnsi="Times New Roman" w:cs="Times New Roman"/>
          <w:sz w:val="28"/>
          <w:szCs w:val="28"/>
          <w:lang w:val="uk-UA" w:eastAsia="ru-RU"/>
        </w:rPr>
        <w:t>Решта учасників – журналісти які можуть задавати будь-які питання.</w:t>
      </w:r>
    </w:p>
    <w:p w:rsidR="00141613" w:rsidRPr="00141613" w:rsidRDefault="000C5A5F"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Рефлексія:</w:t>
      </w:r>
      <w:r w:rsidR="00141613" w:rsidRPr="00141613">
        <w:rPr>
          <w:rFonts w:ascii="Times New Roman" w:eastAsia="Times New Roman" w:hAnsi="Times New Roman" w:cs="Times New Roman"/>
          <w:sz w:val="28"/>
          <w:szCs w:val="28"/>
          <w:lang w:val="uk-UA" w:eastAsia="ru-RU"/>
        </w:rPr>
        <w:t>А якщо так складеться, що ви не зможете вчитись на ту професію яку ви обрали і в результаті чого ви не зможете стати неперевершеним професіоналом, якого ви мені зараз описуєте, що тоді? Що ви будете робити чи змінювати?</w:t>
      </w:r>
    </w:p>
    <w:p w:rsidR="004E089B" w:rsidRPr="004E089B" w:rsidRDefault="004E089B"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4E089B">
        <w:rPr>
          <w:rFonts w:ascii="Times New Roman" w:eastAsia="Times New Roman" w:hAnsi="Times New Roman" w:cs="Times New Roman"/>
          <w:b/>
          <w:bCs/>
          <w:sz w:val="28"/>
          <w:szCs w:val="28"/>
          <w:lang w:val="uk-UA" w:eastAsia="ru-RU"/>
        </w:rPr>
        <w:t xml:space="preserve">Мозковий штурм «Чому люди не переборюють невдачі» </w:t>
      </w:r>
    </w:p>
    <w:p w:rsidR="004E089B" w:rsidRPr="004E089B" w:rsidRDefault="004E089B"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4E089B">
        <w:rPr>
          <w:rFonts w:ascii="Times New Roman" w:eastAsia="Times New Roman" w:hAnsi="Times New Roman" w:cs="Times New Roman"/>
          <w:b/>
          <w:sz w:val="28"/>
          <w:szCs w:val="28"/>
          <w:lang w:val="uk-UA" w:eastAsia="ru-RU"/>
        </w:rPr>
        <w:t>Хід роботи:</w:t>
      </w:r>
      <w:r>
        <w:rPr>
          <w:rFonts w:ascii="Times New Roman" w:eastAsia="Times New Roman" w:hAnsi="Times New Roman" w:cs="Times New Roman"/>
          <w:sz w:val="28"/>
          <w:szCs w:val="28"/>
          <w:lang w:val="uk-UA" w:eastAsia="ru-RU"/>
        </w:rPr>
        <w:t xml:space="preserve"> </w:t>
      </w:r>
      <w:r w:rsidRPr="004E089B">
        <w:rPr>
          <w:rFonts w:ascii="Times New Roman" w:eastAsia="Times New Roman" w:hAnsi="Times New Roman" w:cs="Times New Roman"/>
          <w:sz w:val="28"/>
          <w:szCs w:val="28"/>
          <w:lang w:val="uk-UA" w:eastAsia="ru-RU"/>
        </w:rPr>
        <w:t>Учням пропонується висловитися з приводу того, чому люди не переборюють невдачі. Ведучий фіксує відповіді на ватмані. Зразкові варіанти відповідей можуть виглядати так: «Людина не хоче переборювати труднощі тому що:</w:t>
      </w:r>
    </w:p>
    <w:p w:rsidR="004E089B" w:rsidRPr="004E089B" w:rsidRDefault="004E089B"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4E089B">
        <w:rPr>
          <w:rFonts w:ascii="Times New Roman" w:eastAsia="Times New Roman" w:hAnsi="Times New Roman" w:cs="Times New Roman"/>
          <w:sz w:val="28"/>
          <w:szCs w:val="28"/>
          <w:lang w:val="uk-UA" w:eastAsia="ru-RU"/>
        </w:rPr>
        <w:t>– їй так комфортно;</w:t>
      </w:r>
    </w:p>
    <w:p w:rsidR="004E089B" w:rsidRPr="004E089B" w:rsidRDefault="004E089B"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4E089B">
        <w:rPr>
          <w:rFonts w:ascii="Times New Roman" w:eastAsia="Times New Roman" w:hAnsi="Times New Roman" w:cs="Times New Roman"/>
          <w:sz w:val="28"/>
          <w:szCs w:val="28"/>
          <w:lang w:val="uk-UA" w:eastAsia="ru-RU"/>
        </w:rPr>
        <w:t>– хоче щоб її всі жаліли яка вона нещасна, намагалась, але…»</w:t>
      </w:r>
    </w:p>
    <w:p w:rsidR="004E089B" w:rsidRPr="004E089B" w:rsidRDefault="004E089B" w:rsidP="004D45B0">
      <w:pPr>
        <w:shd w:val="clear" w:color="auto" w:fill="FFFFFF"/>
        <w:spacing w:after="0" w:line="360" w:lineRule="auto"/>
        <w:jc w:val="both"/>
        <w:rPr>
          <w:rFonts w:ascii="Times New Roman" w:eastAsia="Times New Roman" w:hAnsi="Times New Roman" w:cs="Times New Roman"/>
          <w:sz w:val="28"/>
          <w:szCs w:val="28"/>
          <w:lang w:val="uk-UA" w:eastAsia="ru-RU"/>
        </w:rPr>
      </w:pPr>
      <w:r w:rsidRPr="004E089B">
        <w:rPr>
          <w:rFonts w:ascii="Times New Roman" w:eastAsia="Times New Roman" w:hAnsi="Times New Roman" w:cs="Times New Roman"/>
          <w:sz w:val="28"/>
          <w:szCs w:val="28"/>
          <w:lang w:val="uk-UA" w:eastAsia="ru-RU"/>
        </w:rPr>
        <w:t>В кінці підводиться підсумок і робиться узагальнення.</w:t>
      </w:r>
    </w:p>
    <w:p w:rsidR="00486DC5" w:rsidRPr="00486DC5" w:rsidRDefault="00486DC5"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486DC5">
        <w:rPr>
          <w:rFonts w:ascii="Times New Roman" w:eastAsia="Times New Roman" w:hAnsi="Times New Roman" w:cs="Times New Roman"/>
          <w:b/>
          <w:bCs/>
          <w:sz w:val="28"/>
          <w:szCs w:val="28"/>
          <w:lang w:val="uk-UA" w:eastAsia="ru-RU"/>
        </w:rPr>
        <w:t xml:space="preserve">Дискусія «Мої життєві плани» </w:t>
      </w:r>
    </w:p>
    <w:p w:rsidR="00486DC5" w:rsidRPr="00486DC5" w:rsidRDefault="00486DC5" w:rsidP="004D45B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486DC5">
        <w:rPr>
          <w:rFonts w:ascii="Times New Roman" w:eastAsia="Times New Roman" w:hAnsi="Times New Roman" w:cs="Times New Roman"/>
          <w:b/>
          <w:iCs/>
          <w:sz w:val="28"/>
          <w:szCs w:val="28"/>
          <w:lang w:val="uk-UA" w:eastAsia="ru-RU"/>
        </w:rPr>
        <w:t>Хід роботи:</w:t>
      </w:r>
      <w:r>
        <w:rPr>
          <w:rFonts w:ascii="Times New Roman" w:eastAsia="Times New Roman" w:hAnsi="Times New Roman" w:cs="Times New Roman"/>
          <w:i/>
          <w:iCs/>
          <w:sz w:val="28"/>
          <w:szCs w:val="28"/>
          <w:lang w:val="uk-UA" w:eastAsia="ru-RU"/>
        </w:rPr>
        <w:t xml:space="preserve"> </w:t>
      </w:r>
      <w:r w:rsidRPr="00486DC5">
        <w:rPr>
          <w:rFonts w:ascii="Times New Roman" w:eastAsia="Times New Roman" w:hAnsi="Times New Roman" w:cs="Times New Roman"/>
          <w:sz w:val="28"/>
          <w:szCs w:val="28"/>
          <w:lang w:val="uk-UA" w:eastAsia="ru-RU"/>
        </w:rPr>
        <w:t>Кожен учасник разом з групою отримує можливість поміркувати над питаннями:</w:t>
      </w:r>
    </w:p>
    <w:p w:rsidR="00486DC5" w:rsidRPr="00BA090E" w:rsidRDefault="00486DC5" w:rsidP="00BA090E">
      <w:pPr>
        <w:pStyle w:val="ab"/>
        <w:numPr>
          <w:ilvl w:val="2"/>
          <w:numId w:val="40"/>
        </w:numPr>
        <w:shd w:val="clear" w:color="auto" w:fill="FFFFFF"/>
        <w:spacing w:after="0" w:line="360" w:lineRule="auto"/>
        <w:jc w:val="both"/>
        <w:rPr>
          <w:rFonts w:ascii="Times New Roman" w:eastAsia="Times New Roman" w:hAnsi="Times New Roman" w:cs="Times New Roman"/>
          <w:sz w:val="28"/>
          <w:szCs w:val="28"/>
          <w:lang w:val="uk-UA" w:eastAsia="ru-RU"/>
        </w:rPr>
      </w:pPr>
      <w:r w:rsidRPr="00BA090E">
        <w:rPr>
          <w:rFonts w:ascii="Times New Roman" w:eastAsia="Times New Roman" w:hAnsi="Times New Roman" w:cs="Times New Roman"/>
          <w:sz w:val="28"/>
          <w:szCs w:val="28"/>
          <w:lang w:val="uk-UA" w:eastAsia="ru-RU"/>
        </w:rPr>
        <w:lastRenderedPageBreak/>
        <w:t>що він очікує від свого життя,</w:t>
      </w:r>
    </w:p>
    <w:p w:rsidR="00486DC5" w:rsidRPr="00BA090E" w:rsidRDefault="00486DC5" w:rsidP="00BA090E">
      <w:pPr>
        <w:pStyle w:val="ab"/>
        <w:numPr>
          <w:ilvl w:val="2"/>
          <w:numId w:val="40"/>
        </w:numPr>
        <w:shd w:val="clear" w:color="auto" w:fill="FFFFFF"/>
        <w:spacing w:after="0" w:line="360" w:lineRule="auto"/>
        <w:jc w:val="both"/>
        <w:rPr>
          <w:rFonts w:ascii="Times New Roman" w:eastAsia="Times New Roman" w:hAnsi="Times New Roman" w:cs="Times New Roman"/>
          <w:sz w:val="28"/>
          <w:szCs w:val="28"/>
          <w:lang w:val="uk-UA" w:eastAsia="ru-RU"/>
        </w:rPr>
      </w:pPr>
      <w:r w:rsidRPr="00BA090E">
        <w:rPr>
          <w:rFonts w:ascii="Times New Roman" w:eastAsia="Times New Roman" w:hAnsi="Times New Roman" w:cs="Times New Roman"/>
          <w:sz w:val="28"/>
          <w:szCs w:val="28"/>
          <w:lang w:val="uk-UA" w:eastAsia="ru-RU"/>
        </w:rPr>
        <w:t>які його цілі,</w:t>
      </w:r>
    </w:p>
    <w:p w:rsidR="00486DC5" w:rsidRPr="00BA090E" w:rsidRDefault="00486DC5" w:rsidP="00BA090E">
      <w:pPr>
        <w:pStyle w:val="ab"/>
        <w:numPr>
          <w:ilvl w:val="2"/>
          <w:numId w:val="40"/>
        </w:numPr>
        <w:shd w:val="clear" w:color="auto" w:fill="FFFFFF"/>
        <w:spacing w:after="0" w:line="360" w:lineRule="auto"/>
        <w:jc w:val="both"/>
        <w:rPr>
          <w:rFonts w:ascii="Times New Roman" w:eastAsia="Times New Roman" w:hAnsi="Times New Roman" w:cs="Times New Roman"/>
          <w:sz w:val="28"/>
          <w:szCs w:val="28"/>
          <w:lang w:val="uk-UA" w:eastAsia="ru-RU"/>
        </w:rPr>
      </w:pPr>
      <w:r w:rsidRPr="00BA090E">
        <w:rPr>
          <w:rFonts w:ascii="Times New Roman" w:eastAsia="Times New Roman" w:hAnsi="Times New Roman" w:cs="Times New Roman"/>
          <w:sz w:val="28"/>
          <w:szCs w:val="28"/>
          <w:lang w:val="uk-UA" w:eastAsia="ru-RU"/>
        </w:rPr>
        <w:t>які цінності для нього значущі,</w:t>
      </w:r>
    </w:p>
    <w:p w:rsidR="00EB2BBF" w:rsidRPr="00BA090E" w:rsidRDefault="00486DC5" w:rsidP="00BA090E">
      <w:pPr>
        <w:pStyle w:val="ab"/>
        <w:numPr>
          <w:ilvl w:val="2"/>
          <w:numId w:val="40"/>
        </w:numPr>
        <w:shd w:val="clear" w:color="auto" w:fill="FFFFFF"/>
        <w:spacing w:after="0" w:line="360" w:lineRule="auto"/>
        <w:jc w:val="both"/>
        <w:rPr>
          <w:rFonts w:ascii="Times New Roman" w:eastAsia="Times New Roman" w:hAnsi="Times New Roman" w:cs="Times New Roman"/>
          <w:sz w:val="28"/>
          <w:szCs w:val="28"/>
          <w:lang w:val="uk-UA" w:eastAsia="ru-RU"/>
        </w:rPr>
      </w:pPr>
      <w:r w:rsidRPr="00BA090E">
        <w:rPr>
          <w:rFonts w:ascii="Times New Roman" w:eastAsia="Times New Roman" w:hAnsi="Times New Roman" w:cs="Times New Roman"/>
          <w:sz w:val="28"/>
          <w:szCs w:val="28"/>
          <w:lang w:val="uk-UA" w:eastAsia="ru-RU"/>
        </w:rPr>
        <w:t>чим можна було б пожертвувати.</w:t>
      </w:r>
    </w:p>
    <w:p w:rsidR="00EB2BBF" w:rsidRPr="00EB2BBF" w:rsidRDefault="00EB2BBF" w:rsidP="004D45B0">
      <w:pPr>
        <w:spacing w:after="0" w:line="360" w:lineRule="auto"/>
        <w:ind w:firstLine="567"/>
        <w:jc w:val="both"/>
        <w:rPr>
          <w:rFonts w:ascii="Times New Roman" w:hAnsi="Times New Roman" w:cs="Times New Roman"/>
          <w:b/>
          <w:sz w:val="28"/>
          <w:szCs w:val="28"/>
          <w:lang w:val="uk-UA"/>
        </w:rPr>
      </w:pPr>
      <w:r w:rsidRPr="00EB2BBF">
        <w:rPr>
          <w:rFonts w:ascii="Times New Roman" w:hAnsi="Times New Roman" w:cs="Times New Roman"/>
          <w:b/>
          <w:sz w:val="28"/>
          <w:szCs w:val="28"/>
          <w:lang w:val="uk-UA"/>
        </w:rPr>
        <w:t xml:space="preserve">Вправа « Сила моїх бажань» </w:t>
      </w:r>
    </w:p>
    <w:p w:rsidR="00FE3AE6" w:rsidRDefault="00EB2BBF" w:rsidP="004D45B0">
      <w:pPr>
        <w:spacing w:after="0" w:line="360" w:lineRule="auto"/>
        <w:ind w:firstLine="567"/>
        <w:jc w:val="both"/>
        <w:rPr>
          <w:rFonts w:ascii="Times New Roman" w:hAnsi="Times New Roman" w:cs="Times New Roman"/>
          <w:sz w:val="28"/>
          <w:szCs w:val="28"/>
          <w:lang w:val="uk-UA"/>
        </w:rPr>
      </w:pPr>
      <w:r w:rsidRPr="00EB2BBF">
        <w:rPr>
          <w:rFonts w:ascii="Times New Roman" w:hAnsi="Times New Roman" w:cs="Times New Roman"/>
          <w:b/>
          <w:sz w:val="28"/>
          <w:szCs w:val="28"/>
          <w:lang w:val="uk-UA"/>
        </w:rPr>
        <w:t>Хід роботи:</w:t>
      </w:r>
      <w:r>
        <w:rPr>
          <w:rFonts w:ascii="Times New Roman" w:hAnsi="Times New Roman" w:cs="Times New Roman"/>
          <w:sz w:val="28"/>
          <w:szCs w:val="28"/>
          <w:lang w:val="uk-UA"/>
        </w:rPr>
        <w:t xml:space="preserve"> </w:t>
      </w:r>
      <w:r w:rsidRPr="00EB2BBF">
        <w:rPr>
          <w:rFonts w:ascii="Times New Roman" w:hAnsi="Times New Roman" w:cs="Times New Roman"/>
          <w:sz w:val="28"/>
          <w:szCs w:val="28"/>
          <w:lang w:val="uk-UA"/>
        </w:rPr>
        <w:t xml:space="preserve">Ведучий: </w:t>
      </w:r>
      <w:proofErr w:type="spellStart"/>
      <w:r w:rsidRPr="00EB2BBF">
        <w:rPr>
          <w:rFonts w:ascii="Times New Roman" w:hAnsi="Times New Roman" w:cs="Times New Roman"/>
          <w:sz w:val="28"/>
          <w:szCs w:val="28"/>
          <w:lang w:val="uk-UA"/>
        </w:rPr>
        <w:t>“Зараз</w:t>
      </w:r>
      <w:proofErr w:type="spellEnd"/>
      <w:r w:rsidRPr="00EB2BBF">
        <w:rPr>
          <w:rFonts w:ascii="Times New Roman" w:hAnsi="Times New Roman" w:cs="Times New Roman"/>
          <w:sz w:val="28"/>
          <w:szCs w:val="28"/>
          <w:lang w:val="uk-UA"/>
        </w:rPr>
        <w:t xml:space="preserve"> ми з вами спробуємо подивитися на свої бажання та перевірити їх силу. Влаштуйтеся зручно. Декілька разів глибоко вдихніть та видихніть... Уявіть, що ви йдете по вузькій стежині через ліс. Подивіться навколо себе. Який це ліс? Світлий чи темний? Що ви чуєте?… Раптом стежка повертає і виводить вас до старого будинку. Вам стає цікаво, і ви заходите в нього. Ви бачите перед собою різні стелажі, ящики, склянки. Це виявилася стара крамниця. Причому, чарівна. </w:t>
      </w:r>
    </w:p>
    <w:p w:rsidR="000D7122" w:rsidRDefault="00EB2BBF" w:rsidP="004D45B0">
      <w:pPr>
        <w:spacing w:after="0" w:line="360" w:lineRule="auto"/>
        <w:ind w:firstLine="567"/>
        <w:jc w:val="both"/>
        <w:rPr>
          <w:rFonts w:ascii="Times New Roman" w:hAnsi="Times New Roman" w:cs="Times New Roman"/>
          <w:sz w:val="28"/>
          <w:szCs w:val="28"/>
          <w:lang w:val="uk-UA"/>
        </w:rPr>
      </w:pPr>
      <w:r w:rsidRPr="00EB2BBF">
        <w:rPr>
          <w:rFonts w:ascii="Times New Roman" w:hAnsi="Times New Roman" w:cs="Times New Roman"/>
          <w:sz w:val="28"/>
          <w:szCs w:val="28"/>
          <w:lang w:val="uk-UA"/>
        </w:rPr>
        <w:t xml:space="preserve">Я – продавець. Ласкаво прошу! Тут Ви можете отримати все, що тільки забажаєте від життя. Але є правило: за виконання будь-якого бажання ви повинні будете від чогось відмовитися або щось віддати. Той, хто хоче скористатися послугами крамниці, може підійти до мене, і сказати, що хоче. Я задам лише одне питання: </w:t>
      </w:r>
      <w:proofErr w:type="spellStart"/>
      <w:r w:rsidRPr="00EB2BBF">
        <w:rPr>
          <w:rFonts w:ascii="Times New Roman" w:hAnsi="Times New Roman" w:cs="Times New Roman"/>
          <w:sz w:val="28"/>
          <w:szCs w:val="28"/>
          <w:lang w:val="uk-UA"/>
        </w:rPr>
        <w:t>“Що</w:t>
      </w:r>
      <w:proofErr w:type="spellEnd"/>
      <w:r w:rsidRPr="00EB2BBF">
        <w:rPr>
          <w:rFonts w:ascii="Times New Roman" w:hAnsi="Times New Roman" w:cs="Times New Roman"/>
          <w:sz w:val="28"/>
          <w:szCs w:val="28"/>
          <w:lang w:val="uk-UA"/>
        </w:rPr>
        <w:t xml:space="preserve"> ти віддаси за це?” Він повинен буде вирішити, чи готовий він віддати щось за це, і що саме. Більше нічого казати не буду. Через деякий час до мене може підійти ще хтось. Якщо хтось хоче, може сам спробувати себе в ролі хазяїна крамниці...</w:t>
      </w:r>
    </w:p>
    <w:p w:rsidR="00117110" w:rsidRPr="00117110" w:rsidRDefault="00117110" w:rsidP="004D45B0">
      <w:pPr>
        <w:spacing w:after="0" w:line="360" w:lineRule="auto"/>
        <w:ind w:firstLine="567"/>
        <w:jc w:val="both"/>
        <w:rPr>
          <w:rFonts w:ascii="Times New Roman" w:eastAsia="Calibri" w:hAnsi="Times New Roman" w:cs="Times New Roman"/>
          <w:b/>
          <w:sz w:val="28"/>
          <w:szCs w:val="28"/>
          <w:lang w:val="uk-UA"/>
        </w:rPr>
      </w:pPr>
      <w:r>
        <w:rPr>
          <w:rFonts w:ascii="Times New Roman" w:hAnsi="Times New Roman"/>
          <w:b/>
          <w:sz w:val="28"/>
          <w:szCs w:val="28"/>
          <w:lang w:val="uk-UA"/>
        </w:rPr>
        <w:t>Вправа « Відверто говорячи»</w:t>
      </w:r>
    </w:p>
    <w:p w:rsidR="00117110" w:rsidRPr="00117110" w:rsidRDefault="00117110" w:rsidP="004D45B0">
      <w:pPr>
        <w:spacing w:after="0" w:line="360" w:lineRule="auto"/>
        <w:ind w:firstLine="567"/>
        <w:jc w:val="both"/>
        <w:rPr>
          <w:rFonts w:ascii="Times New Roman" w:eastAsia="Calibri" w:hAnsi="Times New Roman" w:cs="Times New Roman"/>
          <w:sz w:val="28"/>
          <w:szCs w:val="28"/>
          <w:lang w:val="uk-UA"/>
        </w:rPr>
      </w:pPr>
      <w:r w:rsidRPr="00117110">
        <w:rPr>
          <w:rFonts w:ascii="Times New Roman" w:hAnsi="Times New Roman"/>
          <w:b/>
          <w:sz w:val="28"/>
          <w:szCs w:val="28"/>
          <w:lang w:val="uk-UA"/>
        </w:rPr>
        <w:t>Хід роботи:</w:t>
      </w:r>
      <w:r w:rsidRPr="00117110">
        <w:rPr>
          <w:rFonts w:ascii="Times New Roman" w:hAnsi="Times New Roman"/>
          <w:sz w:val="28"/>
          <w:szCs w:val="28"/>
          <w:lang w:val="uk-UA"/>
        </w:rPr>
        <w:t xml:space="preserve"> </w:t>
      </w:r>
      <w:r>
        <w:rPr>
          <w:rFonts w:ascii="Times New Roman" w:hAnsi="Times New Roman"/>
          <w:sz w:val="28"/>
          <w:szCs w:val="28"/>
          <w:lang w:val="uk-UA"/>
        </w:rPr>
        <w:t xml:space="preserve">Давайте спробуємо </w:t>
      </w:r>
      <w:r w:rsidRPr="00117110">
        <w:rPr>
          <w:rFonts w:ascii="Times New Roman" w:eastAsia="Calibri" w:hAnsi="Times New Roman" w:cs="Times New Roman"/>
          <w:sz w:val="28"/>
          <w:szCs w:val="28"/>
          <w:lang w:val="uk-UA"/>
        </w:rPr>
        <w:t>поговори. Перед вами є багато карток. Ви будете брати картку й продовжувати фразу:</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я йду до школи …</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я відверто у школі ненавиджу…</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вчителька мене лає…</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вчитель мене хвалить…</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я буду краще навчатися , якщо…</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діти з якими я вчуся…</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найкраще мені вчитися з …</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моя прихована мрія , щоб у школі…</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lastRenderedPageBreak/>
        <w:t>Відверто говорячи , коли я думаю про школу …</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дзвенить дзвінок…</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я бачу вчителя…</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у нас контрольна…</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закінчуються уроки…</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я відповідаю біля дошки…</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я одержую двійку…</w:t>
      </w:r>
    </w:p>
    <w:p w:rsidR="00117110" w:rsidRPr="003668D1"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коли я одержую дванадцять…</w:t>
      </w:r>
    </w:p>
    <w:p w:rsidR="00117110" w:rsidRDefault="00117110" w:rsidP="004D45B0">
      <w:pPr>
        <w:pStyle w:val="ab"/>
        <w:numPr>
          <w:ilvl w:val="0"/>
          <w:numId w:val="35"/>
        </w:numPr>
        <w:spacing w:after="0" w:line="360" w:lineRule="auto"/>
        <w:jc w:val="both"/>
        <w:rPr>
          <w:rFonts w:ascii="Times New Roman" w:eastAsia="Calibri" w:hAnsi="Times New Roman" w:cs="Times New Roman"/>
          <w:sz w:val="28"/>
          <w:szCs w:val="28"/>
          <w:lang w:val="uk-UA"/>
        </w:rPr>
      </w:pPr>
      <w:r w:rsidRPr="003668D1">
        <w:rPr>
          <w:rFonts w:ascii="Times New Roman" w:eastAsia="Calibri" w:hAnsi="Times New Roman" w:cs="Times New Roman"/>
          <w:sz w:val="28"/>
          <w:szCs w:val="28"/>
          <w:lang w:val="uk-UA"/>
        </w:rPr>
        <w:t>Відверто говорячи , самий кращий урок був…</w:t>
      </w:r>
    </w:p>
    <w:p w:rsidR="00BE7CEC" w:rsidRDefault="00BE7CEC" w:rsidP="004D45B0">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Pr>
          <w:rFonts w:eastAsia="Calibri"/>
          <w:sz w:val="28"/>
          <w:szCs w:val="28"/>
          <w:lang w:val="uk-UA"/>
        </w:rPr>
        <w:t>Вправа «</w:t>
      </w:r>
      <w:r w:rsidRPr="00BE7CEC">
        <w:rPr>
          <w:color w:val="000000"/>
          <w:sz w:val="28"/>
          <w:szCs w:val="28"/>
          <w:lang w:val="uk-UA"/>
        </w:rPr>
        <w:t>10 питань для розуміння, що цікавить ваших учнів»</w:t>
      </w:r>
    </w:p>
    <w:p w:rsidR="00BE7CEC" w:rsidRPr="00BE7CEC" w:rsidRDefault="00BE7CEC" w:rsidP="004D45B0">
      <w:pPr>
        <w:pStyle w:val="stk-reset"/>
        <w:shd w:val="clear" w:color="auto" w:fill="FFFFFF"/>
        <w:spacing w:before="0" w:beforeAutospacing="0" w:after="0" w:afterAutospacing="0" w:line="360" w:lineRule="auto"/>
        <w:ind w:firstLine="567"/>
        <w:jc w:val="both"/>
        <w:textAlignment w:val="baseline"/>
        <w:rPr>
          <w:color w:val="000000"/>
          <w:sz w:val="28"/>
          <w:szCs w:val="28"/>
          <w:lang w:val="uk-UA"/>
        </w:rPr>
      </w:pPr>
      <w:r w:rsidRPr="00BE7CEC">
        <w:rPr>
          <w:b/>
          <w:color w:val="000000"/>
          <w:sz w:val="28"/>
          <w:szCs w:val="28"/>
          <w:lang w:val="uk-UA"/>
        </w:rPr>
        <w:t>Хід роботи:</w:t>
      </w:r>
      <w:r w:rsidRPr="00BE7CEC">
        <w:rPr>
          <w:rFonts w:ascii="stk" w:hAnsi="stk"/>
          <w:color w:val="000000"/>
          <w:lang w:val="uk-UA"/>
        </w:rPr>
        <w:t xml:space="preserve"> </w:t>
      </w:r>
      <w:r>
        <w:rPr>
          <w:color w:val="000000"/>
          <w:sz w:val="28"/>
          <w:szCs w:val="28"/>
          <w:lang w:val="uk-UA"/>
        </w:rPr>
        <w:t xml:space="preserve"> </w:t>
      </w:r>
      <w:r w:rsidRPr="00BE7CEC">
        <w:rPr>
          <w:color w:val="000000"/>
          <w:sz w:val="28"/>
          <w:szCs w:val="28"/>
          <w:lang w:val="uk-UA"/>
        </w:rPr>
        <w:t>Важливо підтримувати мотивацію школярів індивідуальною бесідою. У процесі можна дізнатися про мотиви поведінки учнів, про їхні уподобання, інтереси, захоплення. Запитати, що їм вдається найкраще, та використовувати потім цю інформацію. Важливо підтримувати теплі стосунки й демонструвати учням, що ви цікавитеся ними, що вони можуть повсякчас розраховувати на вашу підтримку та допомогу навіть якщо припустилися помилок. Навчіться приймати й поважати особистість дитини окремо від її поведінки.</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Яку книгу (крім обов’язкового читання) ви нещодавно читали? Чому саме цю?</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Які конкретні речі ви можете робити руками (наприклад, сконструювати щось просте, налагодити, зшити…)?</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Як ви цього навчилися?</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Чим ви найбільше пишаєтесь, чого досягли до цього часу? Чому саме це?</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Скільки часу ви витрачаєте на навчання вдома?</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Скільки часу ви витрачаєте на це щотижня? Чи читаєте ви новини? Які? З яких джерел? Чому саме ці й із цих джерел?</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Чи вмієте готувати?</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Що люди цінують у вас? Напишіть більше про це. Яку музику ви слухаєте?</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lastRenderedPageBreak/>
        <w:t>Чи вмієте ви співати/грати на музичному інструменті?</w:t>
      </w:r>
    </w:p>
    <w:p w:rsidR="00BE7CEC" w:rsidRPr="00BE7CEC" w:rsidRDefault="00BE7CEC" w:rsidP="004D45B0">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BE7CEC">
        <w:rPr>
          <w:rFonts w:ascii="Times New Roman" w:eastAsia="Times New Roman" w:hAnsi="Times New Roman" w:cs="Times New Roman"/>
          <w:color w:val="000000"/>
          <w:sz w:val="28"/>
          <w:szCs w:val="28"/>
          <w:lang w:val="uk-UA" w:eastAsia="ru-RU"/>
        </w:rPr>
        <w:t>Чи є у вас хобі, заняття, якому ви приділяєте багато часу (спорт, малювання, танці, музика…)? Що це? Чому саме це? Скільки часу ви цьому приділяєте?</w:t>
      </w:r>
    </w:p>
    <w:p w:rsidR="00BE7CEC" w:rsidRPr="00BE7CEC" w:rsidRDefault="00BE7CEC" w:rsidP="004D45B0">
      <w:pPr>
        <w:pStyle w:val="4"/>
        <w:shd w:val="clear" w:color="auto" w:fill="FFFFFF"/>
        <w:spacing w:before="0" w:beforeAutospacing="0" w:line="360" w:lineRule="auto"/>
        <w:jc w:val="both"/>
        <w:textAlignment w:val="baseline"/>
        <w:rPr>
          <w:color w:val="000000"/>
          <w:sz w:val="28"/>
          <w:szCs w:val="28"/>
        </w:rPr>
      </w:pPr>
    </w:p>
    <w:p w:rsidR="00BE7CEC" w:rsidRPr="00BE7CEC" w:rsidRDefault="00BE7CEC" w:rsidP="004D45B0">
      <w:pPr>
        <w:spacing w:after="0" w:line="360" w:lineRule="auto"/>
        <w:jc w:val="both"/>
        <w:rPr>
          <w:rFonts w:ascii="Times New Roman" w:eastAsia="Calibri" w:hAnsi="Times New Roman" w:cs="Times New Roman"/>
          <w:sz w:val="28"/>
          <w:szCs w:val="28"/>
        </w:rPr>
      </w:pPr>
    </w:p>
    <w:p w:rsidR="004B7DD4" w:rsidRDefault="004B7DD4" w:rsidP="004D45B0">
      <w:pPr>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17110" w:rsidRDefault="004B7DD4" w:rsidP="004B7DD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Поради психолога</w:t>
      </w:r>
    </w:p>
    <w:p w:rsidR="004B7DD4" w:rsidRDefault="004B7DD4" w:rsidP="004B7DD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«Чарівні пігулки» для учнівської мотивації</w:t>
      </w:r>
    </w:p>
    <w:p w:rsidR="004B7DD4" w:rsidRDefault="00BA018D" w:rsidP="004B7DD4">
      <w:pPr>
        <w:spacing w:after="0"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3320415</wp:posOffset>
            </wp:positionH>
            <wp:positionV relativeFrom="paragraph">
              <wp:posOffset>7620</wp:posOffset>
            </wp:positionV>
            <wp:extent cx="1781175" cy="1333500"/>
            <wp:effectExtent l="19050" t="0" r="9525" b="0"/>
            <wp:wrapNone/>
            <wp:docPr id="3" name="Рисунок 1" descr="C:\Users\vita\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a\Desktop\Без названия.jpg"/>
                    <pic:cNvPicPr>
                      <a:picLocks noChangeAspect="1" noChangeArrowheads="1"/>
                    </pic:cNvPicPr>
                  </pic:nvPicPr>
                  <pic:blipFill>
                    <a:blip r:embed="rId13" cstate="print"/>
                    <a:srcRect/>
                    <a:stretch>
                      <a:fillRect/>
                    </a:stretch>
                  </pic:blipFill>
                  <pic:spPr bwMode="auto">
                    <a:xfrm>
                      <a:off x="0" y="0"/>
                      <a:ext cx="1781175" cy="1333500"/>
                    </a:xfrm>
                    <a:prstGeom prst="rect">
                      <a:avLst/>
                    </a:prstGeom>
                    <a:noFill/>
                    <a:ln w="9525">
                      <a:noFill/>
                      <a:miter lim="800000"/>
                      <a:headEnd/>
                      <a:tailEnd/>
                    </a:ln>
                  </pic:spPr>
                </pic:pic>
              </a:graphicData>
            </a:graphic>
          </wp:anchor>
        </w:drawing>
      </w:r>
    </w:p>
    <w:p w:rsidR="003C16E1" w:rsidRDefault="003C16E1" w:rsidP="004B7DD4">
      <w:pPr>
        <w:spacing w:after="0" w:line="240" w:lineRule="auto"/>
        <w:jc w:val="center"/>
        <w:rPr>
          <w:rFonts w:ascii="Times New Roman" w:hAnsi="Times New Roman" w:cs="Times New Roman"/>
          <w:b/>
          <w:sz w:val="28"/>
          <w:szCs w:val="28"/>
          <w:lang w:val="uk-UA"/>
        </w:rPr>
      </w:pPr>
    </w:p>
    <w:p w:rsidR="003C16E1" w:rsidRDefault="003C16E1" w:rsidP="004B7DD4">
      <w:pPr>
        <w:spacing w:after="0" w:line="240" w:lineRule="auto"/>
        <w:jc w:val="center"/>
        <w:rPr>
          <w:rFonts w:ascii="Times New Roman" w:hAnsi="Times New Roman" w:cs="Times New Roman"/>
          <w:b/>
          <w:sz w:val="28"/>
          <w:szCs w:val="28"/>
          <w:lang w:val="uk-UA"/>
        </w:rPr>
      </w:pPr>
    </w:p>
    <w:p w:rsidR="003C16E1" w:rsidRDefault="003C16E1" w:rsidP="004B7DD4">
      <w:pPr>
        <w:spacing w:after="0" w:line="240" w:lineRule="auto"/>
        <w:jc w:val="center"/>
        <w:rPr>
          <w:rFonts w:ascii="Times New Roman" w:hAnsi="Times New Roman" w:cs="Times New Roman"/>
          <w:b/>
          <w:sz w:val="28"/>
          <w:szCs w:val="28"/>
          <w:lang w:val="uk-UA"/>
        </w:rPr>
      </w:pPr>
    </w:p>
    <w:p w:rsidR="003C16E1" w:rsidRDefault="003C16E1" w:rsidP="004B7DD4">
      <w:pPr>
        <w:spacing w:after="0" w:line="240" w:lineRule="auto"/>
        <w:jc w:val="center"/>
        <w:rPr>
          <w:rFonts w:ascii="Times New Roman" w:hAnsi="Times New Roman" w:cs="Times New Roman"/>
          <w:b/>
          <w:sz w:val="28"/>
          <w:szCs w:val="28"/>
          <w:lang w:val="uk-UA"/>
        </w:rPr>
      </w:pPr>
    </w:p>
    <w:p w:rsidR="003C16E1" w:rsidRDefault="003C16E1" w:rsidP="004B7DD4">
      <w:pPr>
        <w:spacing w:after="0" w:line="240" w:lineRule="auto"/>
        <w:jc w:val="center"/>
        <w:rPr>
          <w:rFonts w:ascii="Times New Roman" w:hAnsi="Times New Roman" w:cs="Times New Roman"/>
          <w:b/>
          <w:sz w:val="28"/>
          <w:szCs w:val="28"/>
          <w:lang w:val="uk-UA"/>
        </w:rPr>
      </w:pPr>
    </w:p>
    <w:p w:rsidR="003C16E1" w:rsidRDefault="003C16E1" w:rsidP="004B7DD4">
      <w:pPr>
        <w:spacing w:after="0" w:line="240" w:lineRule="auto"/>
        <w:jc w:val="center"/>
        <w:rPr>
          <w:rFonts w:ascii="Times New Roman" w:hAnsi="Times New Roman" w:cs="Times New Roman"/>
          <w:b/>
          <w:sz w:val="28"/>
          <w:szCs w:val="28"/>
          <w:lang w:val="uk-UA"/>
        </w:rPr>
      </w:pPr>
    </w:p>
    <w:p w:rsidR="004B7DD4" w:rsidRPr="004B7DD4" w:rsidRDefault="004B7DD4" w:rsidP="00152BE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Мотивація може зникати, коли учні чують від нас критику, тож варто коректно її надавати. Ось кілька принципів:</w:t>
      </w:r>
    </w:p>
    <w:p w:rsidR="004B7DD4" w:rsidRPr="004B7DD4" w:rsidRDefault="004B7DD4" w:rsidP="00152BEA">
      <w:pPr>
        <w:numPr>
          <w:ilvl w:val="0"/>
          <w:numId w:val="3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Не порівнюйте того, кого критикуєте, з іншими.</w:t>
      </w:r>
    </w:p>
    <w:p w:rsidR="004B7DD4" w:rsidRPr="004B7DD4" w:rsidRDefault="004B7DD4" w:rsidP="00152BEA">
      <w:pPr>
        <w:numPr>
          <w:ilvl w:val="0"/>
          <w:numId w:val="3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Подавайте критику обмежено: розглядайте одну або максимум дві проблеми. Решту відкладіть для іншої розмови.</w:t>
      </w:r>
    </w:p>
    <w:p w:rsidR="004B7DD4" w:rsidRPr="004B7DD4" w:rsidRDefault="004B7DD4" w:rsidP="00152BEA">
      <w:pPr>
        <w:numPr>
          <w:ilvl w:val="0"/>
          <w:numId w:val="3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Уникайте саркастичних висловлювань. Не використовуйте узагальнень — конкретну, фактичну критику легше сприймати.</w:t>
      </w:r>
    </w:p>
    <w:p w:rsidR="004B7DD4" w:rsidRPr="004B7DD4" w:rsidRDefault="004B7DD4" w:rsidP="00152BEA">
      <w:pPr>
        <w:numPr>
          <w:ilvl w:val="0"/>
          <w:numId w:val="3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Не формулюйте за учня мотиви його поведінки. Наприклад: «Ти спеціально це робиш».</w:t>
      </w:r>
    </w:p>
    <w:p w:rsidR="004B7DD4" w:rsidRPr="004B7DD4" w:rsidRDefault="004B7DD4" w:rsidP="00152BEA">
      <w:pPr>
        <w:numPr>
          <w:ilvl w:val="0"/>
          <w:numId w:val="38"/>
        </w:num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eastAsia="ru-RU"/>
        </w:rPr>
      </w:pPr>
      <w:r w:rsidRPr="004B7DD4">
        <w:rPr>
          <w:rFonts w:ascii="Times New Roman" w:eastAsia="Times New Roman" w:hAnsi="Times New Roman" w:cs="Times New Roman"/>
          <w:color w:val="000000"/>
          <w:sz w:val="28"/>
          <w:szCs w:val="28"/>
          <w:lang w:val="uk-UA" w:eastAsia="ru-RU"/>
        </w:rPr>
        <w:t>Використовуйте нейтрально та позитивно сформульовані речення, уникайте негативних висловлювань. Приміром: «Так, тут помилка, давай подумаємо, як це можна виправити. Як, наприклад, щодо…?» У такому випадку ви можете запропонувати стратегію виправлення. Або ж запитайте учня/ученицю: «Які в тебе є пропозиції?»</w:t>
      </w:r>
    </w:p>
    <w:p w:rsidR="00BA018D" w:rsidRDefault="004D45B0" w:rsidP="00847C1B">
      <w:pPr>
        <w:pStyle w:val="a6"/>
        <w:spacing w:before="0" w:beforeAutospacing="0" w:after="192" w:afterAutospacing="0"/>
        <w:jc w:val="both"/>
        <w:rPr>
          <w:rFonts w:ascii="Arial" w:hAnsi="Arial" w:cs="Arial"/>
          <w:color w:val="404040"/>
          <w:lang w:val="uk-UA"/>
        </w:rPr>
      </w:pPr>
      <w:r>
        <w:rPr>
          <w:rFonts w:ascii="Arial" w:hAnsi="Arial" w:cs="Arial"/>
          <w:noProof/>
          <w:color w:val="404040"/>
        </w:rPr>
        <w:drawing>
          <wp:anchor distT="0" distB="0" distL="114300" distR="114300" simplePos="0" relativeHeight="251662336" behindDoc="0" locked="0" layoutInCell="1" allowOverlap="1">
            <wp:simplePos x="0" y="0"/>
            <wp:positionH relativeFrom="column">
              <wp:posOffset>-6350</wp:posOffset>
            </wp:positionH>
            <wp:positionV relativeFrom="paragraph">
              <wp:posOffset>5080</wp:posOffset>
            </wp:positionV>
            <wp:extent cx="5930265" cy="487680"/>
            <wp:effectExtent l="19050" t="0" r="0" b="0"/>
            <wp:wrapNone/>
            <wp:docPr id="6" name="Рисунок 3"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ta\Desktop\Без названия.png"/>
                    <pic:cNvPicPr>
                      <a:picLocks noChangeAspect="1" noChangeArrowheads="1"/>
                    </pic:cNvPicPr>
                  </pic:nvPicPr>
                  <pic:blipFill>
                    <a:blip r:embed="rId10" cstate="print"/>
                    <a:srcRect/>
                    <a:stretch>
                      <a:fillRect/>
                    </a:stretch>
                  </pic:blipFill>
                  <pic:spPr bwMode="auto">
                    <a:xfrm>
                      <a:off x="0" y="0"/>
                      <a:ext cx="5930265" cy="487680"/>
                    </a:xfrm>
                    <a:prstGeom prst="rect">
                      <a:avLst/>
                    </a:prstGeom>
                    <a:noFill/>
                    <a:ln w="9525">
                      <a:noFill/>
                      <a:miter lim="800000"/>
                      <a:headEnd/>
                      <a:tailEnd/>
                    </a:ln>
                  </pic:spPr>
                </pic:pic>
              </a:graphicData>
            </a:graphic>
          </wp:anchor>
        </w:drawing>
      </w:r>
    </w:p>
    <w:p w:rsidR="00BA018D" w:rsidRDefault="00BA018D" w:rsidP="00847C1B">
      <w:pPr>
        <w:pStyle w:val="a6"/>
        <w:spacing w:before="0" w:beforeAutospacing="0" w:after="192" w:afterAutospacing="0"/>
        <w:jc w:val="both"/>
        <w:rPr>
          <w:rFonts w:ascii="Arial" w:hAnsi="Arial" w:cs="Arial"/>
          <w:color w:val="404040"/>
          <w:lang w:val="uk-UA"/>
        </w:rPr>
      </w:pPr>
    </w:p>
    <w:p w:rsidR="003C16E1" w:rsidRPr="00BA018D" w:rsidRDefault="003C16E1" w:rsidP="00152BEA">
      <w:pPr>
        <w:pStyle w:val="a6"/>
        <w:spacing w:before="0" w:beforeAutospacing="0" w:after="0" w:afterAutospacing="0" w:line="360" w:lineRule="auto"/>
        <w:ind w:firstLine="567"/>
        <w:jc w:val="both"/>
        <w:rPr>
          <w:sz w:val="28"/>
          <w:szCs w:val="28"/>
          <w:lang w:val="uk-UA"/>
        </w:rPr>
      </w:pPr>
      <w:r w:rsidRPr="00BA018D">
        <w:rPr>
          <w:sz w:val="28"/>
          <w:szCs w:val="28"/>
          <w:lang w:val="uk-UA"/>
        </w:rPr>
        <w:t>Жоден найцікавіший урок чи книжка не змусять учнів наполегливо вчитися та тягнутися до знань, якщо у них зникла мотивація.</w:t>
      </w:r>
    </w:p>
    <w:p w:rsidR="003C16E1" w:rsidRPr="00BA018D" w:rsidRDefault="003C16E1" w:rsidP="00152BEA">
      <w:pPr>
        <w:pStyle w:val="a6"/>
        <w:spacing w:before="0" w:beforeAutospacing="0" w:after="0" w:afterAutospacing="0" w:line="360" w:lineRule="auto"/>
        <w:jc w:val="both"/>
        <w:rPr>
          <w:sz w:val="28"/>
          <w:szCs w:val="28"/>
          <w:lang w:val="uk-UA"/>
        </w:rPr>
      </w:pPr>
      <w:r w:rsidRPr="00BA018D">
        <w:rPr>
          <w:sz w:val="28"/>
          <w:szCs w:val="28"/>
          <w:lang w:val="uk-UA"/>
        </w:rPr>
        <w:t>Мотивація, як внутрішня, так і зовнішня, є ключовим фактором успіху учнів протягом усього навчання. Учителі відіграють важливу роль у заохоченні дітей до здобуття знань та забезпечення мотивацією.</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Дозвольте учням обирати самостійно.</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 xml:space="preserve">Щоби діти зосереджено й захоплено працювали, надайте їм можливість навчатися в своєму темпі. Цей прийом є насправді одним із найкращих способів мотивації школярів. Наприклад, учні самостійно вибирають тип </w:t>
      </w:r>
      <w:r w:rsidRPr="00BA018D">
        <w:rPr>
          <w:rFonts w:ascii="Times New Roman" w:eastAsia="Times New Roman" w:hAnsi="Times New Roman" w:cs="Times New Roman"/>
          <w:sz w:val="28"/>
          <w:szCs w:val="28"/>
          <w:lang w:val="uk-UA" w:eastAsia="ru-RU"/>
        </w:rPr>
        <w:lastRenderedPageBreak/>
        <w:t>завдання або проблему для вивчення. Вони відчують, що контролюють процес, і це мотивуватиме їх намагатися краще виконати роботу.</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Повідомте мету.</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Для учнів може бути дуже складно виконати завдання або навіть поводитися в класі, якщо немає чітко визначених правил, мети і меж. Учні хочуть і повинні знати, чого від них очікують, аби виникло бажання працювати. На початку уроку повідомте мету, правила й очікування, щоб уникнути плутанини, й учні розуміли, чого слід прагнути.</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Створіть безпечне середовище.</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Похвала впливає краще, ніж погрози. Учитель має створити безпечне, сприятливе для навчання середовище й постійно повторювати, що він вірить у здібності учнів. Це мотивує значно краще. Тому краще зосередити увагу дитини на тому, що вона вміє, а не на тому, чого не вміє.</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Змініть декорації.</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Класна кімната — гарне місце для навчання, але сидіння за партою день у день може змусити деяких учнів уважати школу трохи нудною. Щоб відновити інтерес до предмета або до навчання загалом, виведіть учнів із класу. Здійсніть екскурсії, привезіть доповідачів або просто вирушайте в бібліотеку робити дослідження. Мозок любить новизну, тому нові умови можуть бути саме тим, що потрібно учням, аби прагнути навчатися свідомо.</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Пропонуйте різноманітний досвід.</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Враження від уроку кожен учень складає своє. Для декого виконання практичних завдань може бути найкращим. Інші полюбляють спокійно читати статтю підручника або працювати в групах. Щоб зацікавити кожного, будуйте уроки так, аби учні з різними уподобаннями постійно зосереджувалися на тому, що їм подобається найбільше.</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Використовуйте здорову конкуренцію.</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Конкуренція в класі не завжди погана річ, а інколи вона може змусити учнів працювати щосили, аби досягти успіху. Працюйте над створенням духу дружнього змагання на уроках. Використовуйте будь-які засоби, щоб учні продемонстрували свої знання.</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lastRenderedPageBreak/>
        <w:t>Нагороджуйте.</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Усім подобається отримувати нагороди, адже вони — відмінний засіб мотивації. Вечірка з піцою, перегляд фільмів чи навіть така проста річ, як наліпка у зошиті, можуть змусити учнів працювати старанніше і дійсно прагнути мети. Обираючи нагороди, ураховуйте тип особистості й потреби кожного учня.</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Дайте учням відповідальні завдання.</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Даючи учням доручення під час уроку, можна згуртувати колектив і створити мотивацію. Більшість учнів сприйматимуть відповідальну діяльність як привілей, а не як тягар, тому будуть ретельно працювати, аби довести, що вони й інші — гідні учні. Також учням корисно по черзі грати роль лідера або надавати допомогу іншим, аби кожен почувався важливим і цінним.</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Дозвольте учням працювати спільно.</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Хоча й не всі учні обожнюють працювати в групах, багатьом буде весело розв’язувати проблеми, робити досліди і працювати над проектами спільно з іншими. Соціальна взаємодія може привести їх у захват від уроку, а ще учні можуть мотивувати одне одного під час досягнення мети. Учителі повинні забезпечити збалансованість і справедливий розподіл обов’язків у групах, щоб деякі учні не виконували більше роботи, ніж інші.</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Хваліть, коли заробили.</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Найкраще мотивує заохочення. Навіть будучи дорослими, ми жадаємо визнання й похвали, тому учні в будь-якому віці не є винятком. Учителі можуть щедро мотивувати дітей, публічно винагороджуючи за успіх, хвалячи за добре виконане завдання і демонструючи взірцеву роботу.</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Заохочуйте саморефлексію.</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Більшість дітей хочуть домогтися успіху, їм просто необхідно допомогти з’ясувати, що їм слід зробити для цього. Один зі способів мотивувати учнів — змусити їх зрозуміти свої сильні та слабкі якості. Часто відверта критика самих себе створює для учнів більшу мотивацію, ніж коли вчитель робить це за них, оскільки вони відчувають відповідальність за постановку мети і завдань.</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lastRenderedPageBreak/>
        <w:t>Будьте в стані піднесення.</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Один з найкращих способів мотивувати учнів — поділитися своїм натхненням. Вони підхоплять ваш захват навчальним процесом. Це так просто!</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Вивчайте своїх учнів.</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Знайомство з учнями — це більше, ніж просто запам’ятовування їхніх імен. Учні повинні знати, що вчитель щиро цікавиться ними, піклується про них і про їхні досягнення. Коли діти відчувають повагу дорослого до себе, це створює безпечне навчальне середовище і спонукає їх працювати старанніше, бо вони бажають отримати похвалу від того, хто їх знає і поважає як особистості.</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Використовуйте прагнення учнів.</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Знаючи все або багато про своїх учнів, ви можете пов’язати навчальний матеріал із темою, що їм цікава, або з їхнім життєвим досвідом. Учителі використовують зацікавленість, аби мотивувати учнів, підтримуючи якомога довше інтерес до теми, що вивчається.</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Допоможіть учням з’ясувати внутрішню мотивацію.</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Ви вмієте захопити учнів ідеєю? Чудово! Але наприкінці навчального дня вони повинні генерувати власну мотивацію. Допомогти учням з’ясувати особисті причини для того, щоб виконувати класну роботу і старанно працювати (цікавий матеріал, бажання вступити до коледжу або просто любити вчитися), — це один із найпотужніших подарунків, які ви можете їм дати.</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Зважайте на тривожність.</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Деяких учнів не вдовольняють навчальні досягнення й те, що їхні очікування не реалізовуються. Їх необхідно переконати, що труднощі з вивченням предмета — це не кінець світу. Підтримуйте дітей незалежно від результатів навчання, особливо тоді, коли ті, остаточно виснажившись, ладні опустити руки.</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Ставте мету, високу, але досяжну.</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lastRenderedPageBreak/>
        <w:t>Якщо ви вчите своїх учнів задовольнятися мінімумом, працювати не більше, ніж визначено програмою, більшість із них не намагатиметься прагнути перевершити себе. Дітям подобається долати труднощі, тому вони прагнутимуть досяжної мети. Не бійтеся підштовхувати учнів, хай вони з’ясують, що здатні досягти значно більшого.</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Допоможіть з’ясувати причину та запропонуйте шлях поліпшення.</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Учні, яким важко навчатися, можуть іноді розчаровуватися в своїх здібностях, утрачаючи мотивацію. У цих ситуаціях дуже важливо, аби вчителі допомагали з’ясувати, у чому учні припустилися помилки, як вони можуть наступного разу уникнути її. Складання алгоритму досягнення бажаних результатів може також допомогти їм зберегти мотивацію старанно працювати.</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Стежте за прогресом.</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Учням буває складно зрозуміти, чи значно вони просунулися в опануванні навчального матеріалу, особливо складних для них предметів. Моніторинг (побудова графіка успішності абощо) стане в пригоді не тільки вчителям, але й учням. Учителі можуть використовувати його для мотивації учнів, візуально демонструючи їхній прогрес протягом року.</w:t>
      </w:r>
    </w:p>
    <w:p w:rsidR="00BA018D" w:rsidRPr="00BA018D" w:rsidRDefault="00BA018D" w:rsidP="00152BEA">
      <w:pPr>
        <w:spacing w:after="0" w:line="360" w:lineRule="auto"/>
        <w:ind w:firstLine="567"/>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b/>
          <w:bCs/>
          <w:sz w:val="28"/>
          <w:szCs w:val="28"/>
          <w:lang w:val="uk-UA" w:eastAsia="ru-RU"/>
        </w:rPr>
        <w:t>Робіть уроки веселими.</w:t>
      </w:r>
    </w:p>
    <w:p w:rsidR="00BA018D" w:rsidRPr="00BA018D" w:rsidRDefault="00BA018D" w:rsidP="00152BEA">
      <w:pPr>
        <w:spacing w:after="0" w:line="360" w:lineRule="auto"/>
        <w:jc w:val="both"/>
        <w:rPr>
          <w:rFonts w:ascii="Times New Roman" w:eastAsia="Times New Roman" w:hAnsi="Times New Roman" w:cs="Times New Roman"/>
          <w:sz w:val="28"/>
          <w:szCs w:val="28"/>
          <w:lang w:val="uk-UA" w:eastAsia="ru-RU"/>
        </w:rPr>
      </w:pPr>
      <w:r w:rsidRPr="00BA018D">
        <w:rPr>
          <w:rFonts w:ascii="Times New Roman" w:eastAsia="Times New Roman" w:hAnsi="Times New Roman" w:cs="Times New Roman"/>
          <w:sz w:val="28"/>
          <w:szCs w:val="28"/>
          <w:lang w:val="uk-UA" w:eastAsia="ru-RU"/>
        </w:rPr>
        <w:t>Звісно, на уроці ми не тільки граємо та гарно проводимо час. Проте часом учні відвідують школу тільки тому, що уроки проходять невимушено й весело. І саме нестандартні прийоми навчання більше мотивують їх виконувати завдання. Упровадження цікавих заходів допоможе залучити до роботи навіть зазвичай пасивних дітей і зробить уроки більш привабливими для кожного.</w:t>
      </w:r>
    </w:p>
    <w:p w:rsidR="00D15E75" w:rsidRDefault="00152BEA" w:rsidP="00847C1B">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simplePos x="0" y="0"/>
            <wp:positionH relativeFrom="column">
              <wp:posOffset>-358140</wp:posOffset>
            </wp:positionH>
            <wp:positionV relativeFrom="paragraph">
              <wp:posOffset>140335</wp:posOffset>
            </wp:positionV>
            <wp:extent cx="6244590" cy="461645"/>
            <wp:effectExtent l="19050" t="0" r="3810" b="0"/>
            <wp:wrapNone/>
            <wp:docPr id="9"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6244590" cy="461645"/>
                    </a:xfrm>
                    <a:prstGeom prst="rect">
                      <a:avLst/>
                    </a:prstGeom>
                    <a:noFill/>
                    <a:ln w="9525">
                      <a:noFill/>
                      <a:miter lim="800000"/>
                      <a:headEnd/>
                      <a:tailEnd/>
                    </a:ln>
                  </pic:spPr>
                </pic:pic>
              </a:graphicData>
            </a:graphic>
          </wp:anchor>
        </w:drawing>
      </w:r>
    </w:p>
    <w:p w:rsidR="00213515" w:rsidRDefault="00213515" w:rsidP="00152BEA">
      <w:pPr>
        <w:tabs>
          <w:tab w:val="left" w:pos="1260"/>
        </w:tabs>
        <w:rPr>
          <w:rFonts w:ascii="Times New Roman" w:hAnsi="Times New Roman" w:cs="Times New Roman"/>
          <w:b/>
          <w:sz w:val="28"/>
          <w:szCs w:val="28"/>
          <w:lang w:val="uk-UA"/>
        </w:rPr>
      </w:pPr>
    </w:p>
    <w:p w:rsidR="00213515" w:rsidRPr="00213515" w:rsidRDefault="00213515" w:rsidP="004D45B0">
      <w:pPr>
        <w:tabs>
          <w:tab w:val="left" w:pos="1260"/>
        </w:tabs>
        <w:jc w:val="center"/>
        <w:rPr>
          <w:rFonts w:ascii="Times New Roman" w:hAnsi="Times New Roman" w:cs="Times New Roman"/>
          <w:b/>
          <w:sz w:val="28"/>
          <w:szCs w:val="28"/>
          <w:lang w:val="uk-UA"/>
        </w:rPr>
      </w:pPr>
      <w:r w:rsidRPr="00D15E75">
        <w:rPr>
          <w:rFonts w:ascii="Times New Roman" w:hAnsi="Times New Roman" w:cs="Times New Roman"/>
          <w:b/>
          <w:sz w:val="28"/>
          <w:szCs w:val="28"/>
          <w:lang w:val="uk-UA"/>
        </w:rPr>
        <w:t>Фрази –</w:t>
      </w:r>
      <w:r>
        <w:rPr>
          <w:rFonts w:ascii="Times New Roman" w:hAnsi="Times New Roman" w:cs="Times New Roman"/>
          <w:b/>
          <w:sz w:val="28"/>
          <w:szCs w:val="28"/>
          <w:lang w:val="uk-UA"/>
        </w:rPr>
        <w:t xml:space="preserve"> </w:t>
      </w:r>
      <w:proofErr w:type="spellStart"/>
      <w:r w:rsidRPr="00D15E75">
        <w:rPr>
          <w:rFonts w:ascii="Times New Roman" w:hAnsi="Times New Roman" w:cs="Times New Roman"/>
          <w:b/>
          <w:sz w:val="28"/>
          <w:szCs w:val="28"/>
          <w:lang w:val="uk-UA"/>
        </w:rPr>
        <w:t>мотиватори</w:t>
      </w:r>
      <w:proofErr w:type="spellEnd"/>
      <w:r w:rsidRPr="00D15E75">
        <w:rPr>
          <w:rFonts w:ascii="Times New Roman" w:hAnsi="Times New Roman" w:cs="Times New Roman"/>
          <w:b/>
          <w:sz w:val="28"/>
          <w:szCs w:val="28"/>
          <w:lang w:val="uk-UA"/>
        </w:rPr>
        <w:t xml:space="preserve"> замість «Неправильно»</w:t>
      </w:r>
    </w:p>
    <w:p w:rsidR="00D15E75" w:rsidRPr="00D15E75" w:rsidRDefault="00D15E75" w:rsidP="00152BEA">
      <w:pPr>
        <w:spacing w:line="360" w:lineRule="auto"/>
        <w:ind w:firstLine="567"/>
        <w:jc w:val="both"/>
        <w:rPr>
          <w:rFonts w:ascii="Times New Roman" w:hAnsi="Times New Roman" w:cs="Times New Roman"/>
          <w:sz w:val="28"/>
          <w:szCs w:val="28"/>
          <w:shd w:val="clear" w:color="auto" w:fill="FFFFFF"/>
          <w:lang w:val="uk-UA"/>
        </w:rPr>
      </w:pPr>
      <w:r w:rsidRPr="00D15E75">
        <w:rPr>
          <w:rFonts w:ascii="Times New Roman" w:hAnsi="Times New Roman" w:cs="Times New Roman"/>
          <w:sz w:val="28"/>
          <w:szCs w:val="28"/>
          <w:shd w:val="clear" w:color="auto" w:fill="FFFFFF"/>
          <w:lang w:val="uk-UA"/>
        </w:rPr>
        <w:t>Зазвичай похвалити учня легше, ніж делікатно вказати на помилку. Та ще й так, щоб він не втратив бажання робити нові спроби.</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lastRenderedPageBreak/>
        <w:t>Розкажи, як отримав такий результат</w:t>
      </w:r>
    </w:p>
    <w:p w:rsidR="00D15E75" w:rsidRPr="00D15E75"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Розповідь допоможе учневі або самостійно виявити помилку, або вчитель зможе скоригувати хід думок</w:t>
      </w:r>
      <w:r>
        <w:rPr>
          <w:color w:val="000000"/>
          <w:sz w:val="28"/>
          <w:szCs w:val="28"/>
          <w:lang w:val="uk-UA"/>
        </w:rPr>
        <w:t>.</w:t>
      </w:r>
      <w:r w:rsidRPr="00D15E75">
        <w:rPr>
          <w:color w:val="000000"/>
          <w:sz w:val="28"/>
          <w:szCs w:val="28"/>
          <w:lang w:val="uk-UA"/>
        </w:rPr>
        <w:t xml:space="preserve"> Замість того, щоб шукати одну правильну відповідь, зосередьте дитину на самому процесі пошуку відповіді.</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t>Спробуємо інший підхід</w:t>
      </w:r>
    </w:p>
    <w:p w:rsidR="00D15E75" w:rsidRPr="00D15E75"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Скорочений варіант першого пункту, який варто використати, якщо педагог бачить, що помилка не випадкова. Це твердження містить у собі обіцянку підтримати учня в пошуках, попереджає, що далі буде серія запитань, які прояснюють хід роботи.</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t>Над цим треба ще попрацювати</w:t>
      </w:r>
    </w:p>
    <w:p w:rsidR="00D15E75" w:rsidRPr="00D15E75"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Це каже дитині, що хоч вона і далеко від рішення, все можна виправити, доклавши зусиль.</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t>Подумай ще п’ять (десять) хвилин</w:t>
      </w:r>
    </w:p>
    <w:p w:rsidR="00D15E75" w:rsidRPr="00D15E75"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Після такого зауваження не варто давати слово однокласникам, бо тоді учень буде розчарованим. Краще перейти до інших завдань. А після визначеного часу дати дитині ще одну спробу правильно відповісти.</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t>Знайдеш сам, де помилка?</w:t>
      </w:r>
    </w:p>
    <w:p w:rsidR="00D15E75" w:rsidRPr="00D15E75"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Таке запитання перетворює виправлення помилок на гру, позитивний виклик. Самовиправлення розвиває навички критичного мислення.</w:t>
      </w:r>
    </w:p>
    <w:p w:rsidR="00D15E75" w:rsidRPr="00D15E75" w:rsidRDefault="00D15E75"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D15E75">
        <w:rPr>
          <w:color w:val="000000"/>
          <w:sz w:val="28"/>
          <w:szCs w:val="28"/>
          <w:bdr w:val="none" w:sz="0" w:space="0" w:color="auto" w:frame="1"/>
          <w:lang w:val="uk-UA"/>
        </w:rPr>
        <w:t>Ти на правильному шляху, продовжуй</w:t>
      </w:r>
    </w:p>
    <w:p w:rsidR="00880CEE" w:rsidRDefault="00D15E75"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D15E75">
        <w:rPr>
          <w:color w:val="000000"/>
          <w:sz w:val="28"/>
          <w:szCs w:val="28"/>
          <w:lang w:val="uk-UA"/>
        </w:rPr>
        <w:t>Варто використовувати, якщо відповідь вийшла неправильною через помилку в обчисленнях чи випадково. Твердження говорить учневі: продовжуй докладати зусиль, успіх не за горами.</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Попрацюй ось із цим та спробуй знову</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Замість того, щоб говорити учню, що він неправий, допоможіть йому використати ресурси, щоб виправити відповідь. Наприклад: «Перечитай сторінку 45 (подивися слайд 5 на презентації, роздивися діаграму, зосередься на третій хвилині відео), піднеси руку і спробуй ще раз». Це гарний спосіб стимулювати дослідницьку компетенцію.</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Візьми допомогу клубу</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lastRenderedPageBreak/>
        <w:t>Якщо відповідь невдала, запропонуйте натомість дати групову. «Запитай у сусіда зліва, що він думає, а потім дай відповідь за вашу пару», «Визнач, із ким хочеш доробити це завдання». Це звучатиме легко та невимушено, якщо звернутися до фраз зі знайомих дітям телешоу: «Візьми допомогу клубу», «Зателефонуй другу», «Допомога залу».</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Музична пауза!</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Ще одна версія звернення до телешоу. Якщо вашим учням допомагає такий формат і якщо запитання складне для більшості в класі, час від часу можна замість напруженої тиші на хвилину вмикати спокійну релаксаційну музику. Скажіть тому, хто відповідає, що за цей період він може виправити помилку.</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Я знав, що зможу збити когось із пантелику</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Визнавати помилку легше, якщо завдання було непросте. Якщо це так, вчителю достатньо це визнати: «Це складне запитання! Пройдімо через це разом». Тільки не треба бути нещирим стосовно цього: клас теж все чує. А що ж робити, якщо завдання не під силу лише одному чи кільком учням? Можна вдати жартома, ніби вас (або когось вигаданого — це залежить від віку учня) тішить помилка: «Я так хотів збити когось із пантелику!», «Цей хитрий закон намагається нас заплутати!», «Повелитель помилок зараз радіє». Це знижує страх помилитися. </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Ми обговорювали іншу стратегію</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А ось перехід на «ми» нагадує учням, що робота в класі може бути колективною, що помилятися — це не особисте. </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Я розумію, чому ти так подумав</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Прослідкуйте за лінією міркувань учня, пристаньте на його позицію. Іноді дитині дуже важливо, щоб її зрозуміли, навіть якщо вона помиляється. Якщо учень боїться поразок, підкресліть моменти, які можуть привести до хибної відповіді — створіть своєрідне алібі для нього. </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Це для аукціону. Як думаєш, скільки коштуватиме?</w:t>
      </w:r>
    </w:p>
    <w:p w:rsidR="00880CEE" w:rsidRPr="00880CEE"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 xml:space="preserve">Найкраще використовувати для повторення в кінці блоку. Виставляйте помилки на аукціон, а учні роблять ставки на помилки, які, як вони знають, </w:t>
      </w:r>
      <w:r w:rsidRPr="00880CEE">
        <w:rPr>
          <w:color w:val="000000"/>
          <w:sz w:val="28"/>
          <w:szCs w:val="28"/>
          <w:lang w:val="uk-UA"/>
        </w:rPr>
        <w:lastRenderedPageBreak/>
        <w:t>вони (або їхня група) можуть виправити. Дайте високу оцінку важким помилкам і низьку — помилкам, які легше виправити.</w:t>
      </w:r>
    </w:p>
    <w:p w:rsidR="00880CEE" w:rsidRPr="00880CEE" w:rsidRDefault="00880CEE" w:rsidP="00152BEA">
      <w:pPr>
        <w:pStyle w:val="4"/>
        <w:shd w:val="clear" w:color="auto" w:fill="FFFFFF"/>
        <w:spacing w:before="0" w:beforeAutospacing="0" w:after="0" w:afterAutospacing="0" w:line="360" w:lineRule="auto"/>
        <w:ind w:firstLine="567"/>
        <w:jc w:val="both"/>
        <w:textAlignment w:val="baseline"/>
        <w:rPr>
          <w:color w:val="000000"/>
          <w:sz w:val="28"/>
          <w:szCs w:val="28"/>
          <w:lang w:val="uk-UA"/>
        </w:rPr>
      </w:pPr>
      <w:r w:rsidRPr="00880CEE">
        <w:rPr>
          <w:color w:val="000000"/>
          <w:sz w:val="28"/>
          <w:szCs w:val="28"/>
          <w:bdr w:val="none" w:sz="0" w:space="0" w:color="auto" w:frame="1"/>
          <w:lang w:val="uk-UA"/>
        </w:rPr>
        <w:t>Чи є щось, що суперечить цьому?</w:t>
      </w:r>
    </w:p>
    <w:p w:rsidR="00847C1B" w:rsidRPr="00152BEA" w:rsidRDefault="00880CEE" w:rsidP="00152BEA">
      <w:pPr>
        <w:pStyle w:val="stk-reset"/>
        <w:shd w:val="clear" w:color="auto" w:fill="FFFFFF"/>
        <w:spacing w:before="0" w:beforeAutospacing="0" w:after="0" w:afterAutospacing="0" w:line="360" w:lineRule="auto"/>
        <w:jc w:val="both"/>
        <w:textAlignment w:val="baseline"/>
        <w:rPr>
          <w:color w:val="000000"/>
          <w:sz w:val="28"/>
          <w:szCs w:val="28"/>
          <w:lang w:val="uk-UA"/>
        </w:rPr>
      </w:pPr>
      <w:r w:rsidRPr="00880CEE">
        <w:rPr>
          <w:color w:val="000000"/>
          <w:sz w:val="28"/>
          <w:szCs w:val="28"/>
          <w:lang w:val="uk-UA"/>
        </w:rPr>
        <w:t xml:space="preserve">Учням важливо обговорити свої відповіді та знайти найкращу, а не просто зосередитися на одній ідеї, яку оголосять правильною. Тому сміливо переводьте питання у диспут. Хай </w:t>
      </w:r>
      <w:r w:rsidR="00152BEA">
        <w:rPr>
          <w:color w:val="000000"/>
          <w:sz w:val="28"/>
          <w:szCs w:val="28"/>
          <w:lang w:val="uk-UA"/>
        </w:rPr>
        <w:t>кожен охочий наведе  аргументи.</w:t>
      </w:r>
    </w:p>
    <w:p w:rsidR="00847C1B" w:rsidRDefault="00847C1B">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15E75" w:rsidRDefault="00847C1B" w:rsidP="00D15E75">
      <w:pPr>
        <w:tabs>
          <w:tab w:val="left" w:pos="1260"/>
        </w:tabs>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4379F8" w:rsidRDefault="004379F8" w:rsidP="00D15E75">
      <w:pPr>
        <w:tabs>
          <w:tab w:val="left" w:pos="1260"/>
        </w:tabs>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anchor distT="0" distB="0" distL="114300" distR="114300" simplePos="0" relativeHeight="251668480" behindDoc="0" locked="0" layoutInCell="1" allowOverlap="1">
            <wp:simplePos x="0" y="0"/>
            <wp:positionH relativeFrom="column">
              <wp:posOffset>-363220</wp:posOffset>
            </wp:positionH>
            <wp:positionV relativeFrom="paragraph">
              <wp:posOffset>8255</wp:posOffset>
            </wp:positionV>
            <wp:extent cx="6237605" cy="640715"/>
            <wp:effectExtent l="19050" t="0" r="0" b="0"/>
            <wp:wrapNone/>
            <wp:docPr id="14" name="Рисунок 5" descr="C:\Users\vita\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ta\Desktop\Без названия.png"/>
                    <pic:cNvPicPr>
                      <a:picLocks noChangeAspect="1" noChangeArrowheads="1"/>
                    </pic:cNvPicPr>
                  </pic:nvPicPr>
                  <pic:blipFill>
                    <a:blip r:embed="rId10" cstate="print"/>
                    <a:srcRect/>
                    <a:stretch>
                      <a:fillRect/>
                    </a:stretch>
                  </pic:blipFill>
                  <pic:spPr bwMode="auto">
                    <a:xfrm>
                      <a:off x="0" y="0"/>
                      <a:ext cx="6237605" cy="640715"/>
                    </a:xfrm>
                    <a:prstGeom prst="rect">
                      <a:avLst/>
                    </a:prstGeom>
                    <a:noFill/>
                    <a:ln w="9525">
                      <a:noFill/>
                      <a:miter lim="800000"/>
                      <a:headEnd/>
                      <a:tailEnd/>
                    </a:ln>
                  </pic:spPr>
                </pic:pic>
              </a:graphicData>
            </a:graphic>
          </wp:anchor>
        </w:drawing>
      </w:r>
    </w:p>
    <w:p w:rsidR="00847C1B" w:rsidRDefault="00847C1B" w:rsidP="00D15E75">
      <w:pPr>
        <w:tabs>
          <w:tab w:val="left" w:pos="1260"/>
        </w:tabs>
        <w:jc w:val="center"/>
        <w:rPr>
          <w:rFonts w:ascii="Times New Roman" w:hAnsi="Times New Roman" w:cs="Times New Roman"/>
          <w:b/>
          <w:sz w:val="28"/>
          <w:szCs w:val="28"/>
          <w:lang w:val="uk-UA"/>
        </w:rPr>
      </w:pPr>
    </w:p>
    <w:p w:rsidR="00847C1B" w:rsidRDefault="00847C1B" w:rsidP="00152BEA">
      <w:pPr>
        <w:pStyle w:val="ab"/>
        <w:numPr>
          <w:ilvl w:val="0"/>
          <w:numId w:val="20"/>
        </w:numPr>
        <w:tabs>
          <w:tab w:val="left" w:pos="1260"/>
        </w:tabs>
        <w:spacing w:line="360" w:lineRule="auto"/>
        <w:rPr>
          <w:rFonts w:ascii="Times New Roman" w:hAnsi="Times New Roman" w:cs="Times New Roman"/>
          <w:sz w:val="28"/>
          <w:szCs w:val="28"/>
          <w:lang w:val="uk-UA"/>
        </w:rPr>
      </w:pPr>
      <w:proofErr w:type="spellStart"/>
      <w:r w:rsidRPr="00847C1B">
        <w:rPr>
          <w:rFonts w:ascii="Times New Roman" w:hAnsi="Times New Roman" w:cs="Times New Roman"/>
          <w:sz w:val="28"/>
          <w:szCs w:val="28"/>
          <w:lang w:val="uk-UA"/>
        </w:rPr>
        <w:t>Бочарова</w:t>
      </w:r>
      <w:proofErr w:type="spellEnd"/>
      <w:r w:rsidRPr="00847C1B">
        <w:rPr>
          <w:rFonts w:ascii="Times New Roman" w:hAnsi="Times New Roman" w:cs="Times New Roman"/>
          <w:sz w:val="28"/>
          <w:szCs w:val="28"/>
          <w:lang w:val="uk-UA"/>
        </w:rPr>
        <w:t xml:space="preserve"> Є.Є</w:t>
      </w:r>
      <w:r>
        <w:rPr>
          <w:rFonts w:ascii="Times New Roman" w:hAnsi="Times New Roman" w:cs="Times New Roman"/>
          <w:sz w:val="28"/>
          <w:szCs w:val="28"/>
          <w:lang w:val="uk-UA"/>
        </w:rPr>
        <w:t xml:space="preserve">. Соціально-психологічні детермінанти мотивації досягнення у навчальній діяльності. </w:t>
      </w:r>
      <w:proofErr w:type="spellStart"/>
      <w:r>
        <w:rPr>
          <w:rFonts w:ascii="Times New Roman" w:hAnsi="Times New Roman" w:cs="Times New Roman"/>
          <w:sz w:val="28"/>
          <w:szCs w:val="28"/>
          <w:lang w:val="uk-UA"/>
        </w:rPr>
        <w:t>Івзв.саран.ун-ту</w:t>
      </w:r>
      <w:proofErr w:type="spellEnd"/>
      <w:r>
        <w:rPr>
          <w:rFonts w:ascii="Times New Roman" w:hAnsi="Times New Roman" w:cs="Times New Roman"/>
          <w:sz w:val="28"/>
          <w:szCs w:val="28"/>
          <w:lang w:val="uk-UA"/>
        </w:rPr>
        <w:t>,2009-Т.</w:t>
      </w:r>
    </w:p>
    <w:p w:rsidR="00847C1B" w:rsidRDefault="000321F1" w:rsidP="00152BEA">
      <w:pPr>
        <w:pStyle w:val="ab"/>
        <w:numPr>
          <w:ilvl w:val="0"/>
          <w:numId w:val="20"/>
        </w:numPr>
        <w:tabs>
          <w:tab w:val="left" w:pos="1260"/>
        </w:tabs>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Занюк</w:t>
      </w:r>
      <w:proofErr w:type="spellEnd"/>
      <w:r>
        <w:rPr>
          <w:rFonts w:ascii="Times New Roman" w:hAnsi="Times New Roman" w:cs="Times New Roman"/>
          <w:sz w:val="28"/>
          <w:szCs w:val="28"/>
          <w:lang w:val="uk-UA"/>
        </w:rPr>
        <w:t xml:space="preserve"> С. Психологія мотивації.</w:t>
      </w:r>
    </w:p>
    <w:p w:rsidR="000321F1" w:rsidRDefault="000321F1" w:rsidP="00152BEA">
      <w:pPr>
        <w:pStyle w:val="ab"/>
        <w:numPr>
          <w:ilvl w:val="0"/>
          <w:numId w:val="20"/>
        </w:numPr>
        <w:tabs>
          <w:tab w:val="left" w:pos="1260"/>
        </w:tabs>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Асмолова</w:t>
      </w:r>
      <w:proofErr w:type="spellEnd"/>
      <w:r>
        <w:rPr>
          <w:rFonts w:ascii="Times New Roman" w:hAnsi="Times New Roman" w:cs="Times New Roman"/>
          <w:sz w:val="28"/>
          <w:szCs w:val="28"/>
          <w:lang w:val="uk-UA"/>
        </w:rPr>
        <w:t xml:space="preserve"> А.Г. Психологія особистості. Сенс, 2001</w:t>
      </w:r>
    </w:p>
    <w:p w:rsidR="000321F1" w:rsidRPr="00E17A6F" w:rsidRDefault="00891F19"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Dolynska-nvk3</w:t>
      </w:r>
      <w:r w:rsidR="00E17A6F">
        <w:rPr>
          <w:rFonts w:ascii="Times New Roman" w:hAnsi="Times New Roman" w:cs="Times New Roman"/>
          <w:sz w:val="28"/>
          <w:szCs w:val="28"/>
          <w:lang w:val="en-US"/>
        </w:rPr>
        <w:t>.</w:t>
      </w:r>
    </w:p>
    <w:p w:rsidR="00E17A6F" w:rsidRPr="00E17A6F" w:rsidRDefault="00E17A6F"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Naurok.com.ua.</w:t>
      </w:r>
    </w:p>
    <w:p w:rsidR="00E17A6F" w:rsidRPr="00E17A6F" w:rsidRDefault="00E17A6F"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Edukit.kr.ua.</w:t>
      </w:r>
    </w:p>
    <w:p w:rsidR="00E17A6F" w:rsidRDefault="00E17A6F" w:rsidP="00152BEA">
      <w:pPr>
        <w:pStyle w:val="ab"/>
        <w:numPr>
          <w:ilvl w:val="0"/>
          <w:numId w:val="20"/>
        </w:numPr>
        <w:tabs>
          <w:tab w:val="left" w:pos="1260"/>
        </w:tabs>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Алєксєєва</w:t>
      </w:r>
      <w:proofErr w:type="spellEnd"/>
      <w:r>
        <w:rPr>
          <w:rFonts w:ascii="Times New Roman" w:hAnsi="Times New Roman" w:cs="Times New Roman"/>
          <w:sz w:val="28"/>
          <w:szCs w:val="28"/>
          <w:lang w:val="uk-UA"/>
        </w:rPr>
        <w:t xml:space="preserve"> М.І., Дригус М.Т. Дослідження мотиваційної сфери особистості підлітка/Вивчення особистості підлітка. – К.,1994.</w:t>
      </w:r>
    </w:p>
    <w:p w:rsidR="00E17A6F"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Алєксєєва</w:t>
      </w:r>
      <w:proofErr w:type="spellEnd"/>
      <w:r>
        <w:rPr>
          <w:rFonts w:ascii="Times New Roman" w:hAnsi="Times New Roman" w:cs="Times New Roman"/>
          <w:sz w:val="28"/>
          <w:szCs w:val="28"/>
          <w:lang w:val="uk-UA"/>
        </w:rPr>
        <w:t xml:space="preserve"> М.І. Мотиви навчання учнів/психологія навчання. – К., 1972</w:t>
      </w:r>
    </w:p>
    <w:p w:rsid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Вікова психологія/за ред.. Г.С.Костюка. – К.-1976.</w:t>
      </w:r>
    </w:p>
    <w:p w:rsid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Діагностика особистості в практичній діяльності психолога /За ред. Т.В. </w:t>
      </w:r>
      <w:proofErr w:type="spellStart"/>
      <w:r>
        <w:rPr>
          <w:rFonts w:ascii="Times New Roman" w:hAnsi="Times New Roman" w:cs="Times New Roman"/>
          <w:sz w:val="28"/>
          <w:szCs w:val="28"/>
          <w:lang w:val="uk-UA"/>
        </w:rPr>
        <w:t>Буленко</w:t>
      </w:r>
      <w:proofErr w:type="spellEnd"/>
      <w:r>
        <w:rPr>
          <w:rFonts w:ascii="Times New Roman" w:hAnsi="Times New Roman" w:cs="Times New Roman"/>
          <w:sz w:val="28"/>
          <w:szCs w:val="28"/>
          <w:lang w:val="uk-UA"/>
        </w:rPr>
        <w:t xml:space="preserve"> – Луцьк, 1996.</w:t>
      </w:r>
    </w:p>
    <w:p w:rsidR="002D04FB" w:rsidRP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 Osnova.com.ua.</w:t>
      </w:r>
    </w:p>
    <w:p w:rsidR="002D04FB" w:rsidRP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Docs.google.com.</w:t>
      </w:r>
    </w:p>
    <w:p w:rsidR="002D04FB" w:rsidRP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en-US"/>
        </w:rPr>
        <w:t>Dspace.pnpu.edu.ua.</w:t>
      </w:r>
    </w:p>
    <w:p w:rsidR="002D04FB" w:rsidRDefault="002D04FB"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Занюк</w:t>
      </w:r>
      <w:proofErr w:type="spellEnd"/>
      <w:r>
        <w:rPr>
          <w:rFonts w:ascii="Times New Roman" w:hAnsi="Times New Roman" w:cs="Times New Roman"/>
          <w:sz w:val="28"/>
          <w:szCs w:val="28"/>
          <w:lang w:val="uk-UA"/>
        </w:rPr>
        <w:t xml:space="preserve"> С.С. Психологія мотивації та емоцій. – Луцьк, 1997.</w:t>
      </w:r>
    </w:p>
    <w:p w:rsidR="0073255E" w:rsidRDefault="00124B97"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Костюк Г.С. Навчально-виховний процес і психічний розвиток особистості. – К.,1989.</w:t>
      </w:r>
    </w:p>
    <w:p w:rsidR="00124B97" w:rsidRDefault="00666798" w:rsidP="00152BEA">
      <w:pPr>
        <w:pStyle w:val="ab"/>
        <w:numPr>
          <w:ilvl w:val="0"/>
          <w:numId w:val="20"/>
        </w:numPr>
        <w:tabs>
          <w:tab w:val="left" w:pos="1260"/>
        </w:tabs>
        <w:spacing w:line="360" w:lineRule="auto"/>
        <w:rPr>
          <w:rFonts w:ascii="Times New Roman" w:hAnsi="Times New Roman" w:cs="Times New Roman"/>
          <w:sz w:val="28"/>
          <w:szCs w:val="28"/>
          <w:lang w:val="uk-UA"/>
        </w:rPr>
      </w:pPr>
      <w:hyperlink r:id="rId14" w:history="1">
        <w:r w:rsidR="00124B97" w:rsidRPr="0029603C">
          <w:rPr>
            <w:rStyle w:val="af0"/>
            <w:rFonts w:ascii="Times New Roman" w:hAnsi="Times New Roman" w:cs="Times New Roman"/>
            <w:sz w:val="28"/>
            <w:szCs w:val="28"/>
            <w:lang w:val="uk-UA"/>
          </w:rPr>
          <w:t>https://osvitoria.media/experience/rozpalit-motyvatsiyu-uchniv-5-krokova-model-pohvaly/</w:t>
        </w:r>
      </w:hyperlink>
    </w:p>
    <w:p w:rsidR="00124B97" w:rsidRDefault="00666798" w:rsidP="00152BEA">
      <w:pPr>
        <w:pStyle w:val="ab"/>
        <w:numPr>
          <w:ilvl w:val="0"/>
          <w:numId w:val="20"/>
        </w:numPr>
        <w:tabs>
          <w:tab w:val="left" w:pos="1260"/>
        </w:tabs>
        <w:spacing w:line="360" w:lineRule="auto"/>
        <w:rPr>
          <w:rFonts w:ascii="Times New Roman" w:hAnsi="Times New Roman" w:cs="Times New Roman"/>
          <w:sz w:val="28"/>
          <w:szCs w:val="28"/>
          <w:lang w:val="uk-UA"/>
        </w:rPr>
      </w:pPr>
      <w:hyperlink r:id="rId15" w:history="1">
        <w:r w:rsidR="00A91515" w:rsidRPr="0029603C">
          <w:rPr>
            <w:rStyle w:val="af0"/>
            <w:rFonts w:ascii="Times New Roman" w:hAnsi="Times New Roman" w:cs="Times New Roman"/>
            <w:sz w:val="28"/>
            <w:szCs w:val="28"/>
            <w:lang w:val="uk-UA"/>
          </w:rPr>
          <w:t>https://irc.osvita-konotop.gov.ua/pidvishhuyemo-motivaciyu-uchniv-poradi-psixologa.html</w:t>
        </w:r>
      </w:hyperlink>
    </w:p>
    <w:p w:rsidR="00A91515" w:rsidRDefault="00666798" w:rsidP="00152BEA">
      <w:pPr>
        <w:pStyle w:val="ab"/>
        <w:numPr>
          <w:ilvl w:val="0"/>
          <w:numId w:val="20"/>
        </w:numPr>
        <w:tabs>
          <w:tab w:val="left" w:pos="1260"/>
        </w:tabs>
        <w:spacing w:line="360" w:lineRule="auto"/>
        <w:rPr>
          <w:rFonts w:ascii="Times New Roman" w:hAnsi="Times New Roman" w:cs="Times New Roman"/>
          <w:sz w:val="28"/>
          <w:szCs w:val="28"/>
          <w:lang w:val="uk-UA"/>
        </w:rPr>
      </w:pPr>
      <w:hyperlink r:id="rId16" w:history="1">
        <w:r w:rsidR="00A91515" w:rsidRPr="0029603C">
          <w:rPr>
            <w:rStyle w:val="af0"/>
            <w:rFonts w:ascii="Times New Roman" w:hAnsi="Times New Roman" w:cs="Times New Roman"/>
            <w:sz w:val="28"/>
            <w:szCs w:val="28"/>
            <w:lang w:val="uk-UA"/>
          </w:rPr>
          <w:t>https://osnova.com.ua/diagnostika-motivatsii-uchniv-serednoi-ta-starshoi-shkoli/</w:t>
        </w:r>
      </w:hyperlink>
    </w:p>
    <w:p w:rsidR="00A91515" w:rsidRDefault="00A91515"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Педагогічна майстерність/За ред..Г.А.</w:t>
      </w:r>
      <w:proofErr w:type="spellStart"/>
      <w:r>
        <w:rPr>
          <w:rFonts w:ascii="Times New Roman" w:hAnsi="Times New Roman" w:cs="Times New Roman"/>
          <w:sz w:val="28"/>
          <w:szCs w:val="28"/>
          <w:lang w:val="uk-UA"/>
        </w:rPr>
        <w:t>Зязюна</w:t>
      </w:r>
      <w:proofErr w:type="spellEnd"/>
      <w:r>
        <w:rPr>
          <w:rFonts w:ascii="Times New Roman" w:hAnsi="Times New Roman" w:cs="Times New Roman"/>
          <w:sz w:val="28"/>
          <w:szCs w:val="28"/>
          <w:lang w:val="uk-UA"/>
        </w:rPr>
        <w:t>. – К.,1997</w:t>
      </w:r>
    </w:p>
    <w:p w:rsidR="00A91515" w:rsidRDefault="00A91515" w:rsidP="00152BEA">
      <w:pPr>
        <w:pStyle w:val="ab"/>
        <w:numPr>
          <w:ilvl w:val="0"/>
          <w:numId w:val="20"/>
        </w:numPr>
        <w:tabs>
          <w:tab w:val="left" w:pos="1260"/>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Педагогічна психологія /За ред.. Б.Ф.Баєва. – К.,1972</w:t>
      </w:r>
    </w:p>
    <w:p w:rsidR="00842EFE" w:rsidRDefault="00666798" w:rsidP="00152BEA">
      <w:pPr>
        <w:pStyle w:val="ab"/>
        <w:numPr>
          <w:ilvl w:val="0"/>
          <w:numId w:val="20"/>
        </w:numPr>
        <w:tabs>
          <w:tab w:val="left" w:pos="1260"/>
        </w:tabs>
        <w:spacing w:line="360" w:lineRule="auto"/>
        <w:rPr>
          <w:rFonts w:ascii="Times New Roman" w:hAnsi="Times New Roman" w:cs="Times New Roman"/>
          <w:sz w:val="28"/>
          <w:szCs w:val="28"/>
          <w:lang w:val="uk-UA"/>
        </w:rPr>
      </w:pPr>
      <w:hyperlink r:id="rId17" w:history="1">
        <w:r w:rsidR="00842EFE" w:rsidRPr="0029603C">
          <w:rPr>
            <w:rStyle w:val="af0"/>
            <w:rFonts w:ascii="Times New Roman" w:hAnsi="Times New Roman" w:cs="Times New Roman"/>
            <w:sz w:val="28"/>
            <w:szCs w:val="28"/>
            <w:lang w:val="uk-UA"/>
          </w:rPr>
          <w:t>http://20.zosh.zt.ua/igry-ta-vpravy-dlya-pidvyshhennya-motyvacziyi-uchinnya-u-molodshyh-shkolyariv/</w:t>
        </w:r>
      </w:hyperlink>
    </w:p>
    <w:p w:rsidR="00842EFE" w:rsidRDefault="00666798" w:rsidP="00152BEA">
      <w:pPr>
        <w:pStyle w:val="ab"/>
        <w:numPr>
          <w:ilvl w:val="0"/>
          <w:numId w:val="20"/>
        </w:numPr>
        <w:tabs>
          <w:tab w:val="left" w:pos="1260"/>
        </w:tabs>
        <w:spacing w:line="360" w:lineRule="auto"/>
        <w:rPr>
          <w:rFonts w:ascii="Times New Roman" w:hAnsi="Times New Roman" w:cs="Times New Roman"/>
          <w:sz w:val="28"/>
          <w:szCs w:val="28"/>
          <w:lang w:val="uk-UA"/>
        </w:rPr>
      </w:pPr>
      <w:hyperlink r:id="rId18" w:history="1">
        <w:r w:rsidR="00842EFE" w:rsidRPr="0029603C">
          <w:rPr>
            <w:rStyle w:val="af0"/>
            <w:rFonts w:ascii="Times New Roman" w:hAnsi="Times New Roman" w:cs="Times New Roman"/>
            <w:sz w:val="28"/>
            <w:szCs w:val="28"/>
            <w:lang w:val="uk-UA"/>
          </w:rPr>
          <w:t>https://urok-ua.com/treninh-formuvannya-motyvatsiji-do-navchalnoji-diyalnosti/</w:t>
        </w:r>
      </w:hyperlink>
    </w:p>
    <w:p w:rsidR="00842EFE" w:rsidRPr="003252E1" w:rsidRDefault="00842EFE" w:rsidP="007655BC">
      <w:pPr>
        <w:pStyle w:val="ab"/>
        <w:tabs>
          <w:tab w:val="left" w:pos="1260"/>
        </w:tabs>
        <w:rPr>
          <w:rFonts w:ascii="Times New Roman" w:hAnsi="Times New Roman" w:cs="Times New Roman"/>
          <w:sz w:val="28"/>
          <w:szCs w:val="28"/>
          <w:lang w:val="uk-UA"/>
        </w:rPr>
      </w:pPr>
    </w:p>
    <w:p w:rsidR="003252E1" w:rsidRPr="00E17A6F" w:rsidRDefault="003252E1">
      <w:pPr>
        <w:rPr>
          <w:rFonts w:ascii="Times New Roman" w:hAnsi="Times New Roman" w:cs="Times New Roman"/>
          <w:sz w:val="28"/>
          <w:szCs w:val="28"/>
          <w:lang w:val="uk-UA"/>
        </w:rPr>
      </w:pPr>
      <w:r w:rsidRPr="00E17A6F">
        <w:rPr>
          <w:rFonts w:ascii="Times New Roman" w:hAnsi="Times New Roman" w:cs="Times New Roman"/>
          <w:sz w:val="28"/>
          <w:szCs w:val="28"/>
          <w:lang w:val="uk-UA"/>
        </w:rPr>
        <w:br w:type="page"/>
      </w:r>
    </w:p>
    <w:p w:rsidR="00DC7BD1" w:rsidRDefault="00DC7BD1">
      <w:pP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anchor distT="0" distB="0" distL="114300" distR="114300" simplePos="0" relativeHeight="251677696" behindDoc="1" locked="0" layoutInCell="1" allowOverlap="1">
            <wp:simplePos x="0" y="0"/>
            <wp:positionH relativeFrom="column">
              <wp:posOffset>59690</wp:posOffset>
            </wp:positionH>
            <wp:positionV relativeFrom="paragraph">
              <wp:posOffset>191770</wp:posOffset>
            </wp:positionV>
            <wp:extent cx="5688330" cy="8022590"/>
            <wp:effectExtent l="19050" t="0" r="7620" b="0"/>
            <wp:wrapTight wrapText="bothSides">
              <wp:wrapPolygon edited="0">
                <wp:start x="-72" y="0"/>
                <wp:lineTo x="-72" y="21542"/>
                <wp:lineTo x="21629" y="21542"/>
                <wp:lineTo x="21629" y="0"/>
                <wp:lineTo x="-72" y="0"/>
              </wp:wrapPolygon>
            </wp:wrapTight>
            <wp:docPr id="20" name="Рисунок 11" descr="C:\Users\vita\Desktop\тут є все\136119411_219072193094299_68526052017181426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ita\Desktop\тут є все\136119411_219072193094299_6852605201718142696_n.jpg"/>
                    <pic:cNvPicPr>
                      <a:picLocks noChangeAspect="1" noChangeArrowheads="1"/>
                    </pic:cNvPicPr>
                  </pic:nvPicPr>
                  <pic:blipFill>
                    <a:blip r:embed="rId19" cstate="print"/>
                    <a:srcRect/>
                    <a:stretch>
                      <a:fillRect/>
                    </a:stretch>
                  </pic:blipFill>
                  <pic:spPr bwMode="auto">
                    <a:xfrm>
                      <a:off x="0" y="0"/>
                      <a:ext cx="5688330" cy="8022590"/>
                    </a:xfrm>
                    <a:prstGeom prst="rect">
                      <a:avLst/>
                    </a:prstGeom>
                    <a:noFill/>
                    <a:ln w="9525">
                      <a:noFill/>
                      <a:miter lim="800000"/>
                      <a:headEnd/>
                      <a:tailEnd/>
                    </a:ln>
                  </pic:spPr>
                </pic:pic>
              </a:graphicData>
            </a:graphic>
          </wp:anchor>
        </w:drawing>
      </w:r>
      <w:r>
        <w:rPr>
          <w:rFonts w:ascii="Times New Roman" w:hAnsi="Times New Roman" w:cs="Times New Roman"/>
          <w:sz w:val="28"/>
          <w:szCs w:val="28"/>
          <w:lang w:val="uk-UA"/>
        </w:rPr>
        <w:br w:type="page"/>
      </w:r>
    </w:p>
    <w:p w:rsidR="003252E1" w:rsidRPr="00847C1B" w:rsidRDefault="00DC7BD1" w:rsidP="003252E1">
      <w:pPr>
        <w:pStyle w:val="ab"/>
        <w:tabs>
          <w:tab w:val="left" w:pos="1260"/>
        </w:tabs>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anchor distT="0" distB="0" distL="114300" distR="114300" simplePos="0" relativeHeight="251678720" behindDoc="0" locked="0" layoutInCell="1" allowOverlap="1">
            <wp:simplePos x="0" y="0"/>
            <wp:positionH relativeFrom="column">
              <wp:posOffset>615315</wp:posOffset>
            </wp:positionH>
            <wp:positionV relativeFrom="paragraph">
              <wp:posOffset>6353356</wp:posOffset>
            </wp:positionV>
            <wp:extent cx="4291693" cy="2917372"/>
            <wp:effectExtent l="19050" t="0" r="0" b="0"/>
            <wp:wrapNone/>
            <wp:docPr id="21" name="Рисунок 12" descr="C:\Users\vit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ta\Desktop\images.jpg"/>
                    <pic:cNvPicPr>
                      <a:picLocks noChangeAspect="1" noChangeArrowheads="1"/>
                    </pic:cNvPicPr>
                  </pic:nvPicPr>
                  <pic:blipFill>
                    <a:blip r:embed="rId20" cstate="print"/>
                    <a:srcRect/>
                    <a:stretch>
                      <a:fillRect/>
                    </a:stretch>
                  </pic:blipFill>
                  <pic:spPr bwMode="auto">
                    <a:xfrm>
                      <a:off x="0" y="0"/>
                      <a:ext cx="4291693" cy="2917372"/>
                    </a:xfrm>
                    <a:prstGeom prst="rect">
                      <a:avLst/>
                    </a:prstGeom>
                    <a:noFill/>
                    <a:ln w="9525">
                      <a:noFill/>
                      <a:miter lim="800000"/>
                      <a:headEnd/>
                      <a:tailEnd/>
                    </a:ln>
                  </pic:spPr>
                </pic:pic>
              </a:graphicData>
            </a:graphic>
          </wp:anchor>
        </w:drawing>
      </w:r>
    </w:p>
    <w:sectPr w:rsidR="003252E1" w:rsidRPr="00847C1B" w:rsidSect="00030C10">
      <w:footerReference w:type="default" r:id="rId2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37C" w:rsidRDefault="004C737C" w:rsidP="0083212F">
      <w:pPr>
        <w:spacing w:after="0" w:line="240" w:lineRule="auto"/>
      </w:pPr>
      <w:r>
        <w:separator/>
      </w:r>
    </w:p>
  </w:endnote>
  <w:endnote w:type="continuationSeparator" w:id="0">
    <w:p w:rsidR="004C737C" w:rsidRDefault="004C737C" w:rsidP="00832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t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86" w:rsidRDefault="00DF4E86">
    <w:pPr>
      <w:pStyle w:val="af3"/>
      <w:jc w:val="right"/>
    </w:pPr>
  </w:p>
  <w:p w:rsidR="00DF4E86" w:rsidRPr="00327F01" w:rsidRDefault="00DF4E86">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43"/>
      <w:docPartObj>
        <w:docPartGallery w:val="Page Numbers (Bottom of Page)"/>
        <w:docPartUnique/>
      </w:docPartObj>
    </w:sdtPr>
    <w:sdtContent>
      <w:p w:rsidR="00DF4E86" w:rsidRDefault="00DF4E86">
        <w:pPr>
          <w:pStyle w:val="af3"/>
          <w:jc w:val="right"/>
        </w:pPr>
        <w:fldSimple w:instr=" PAGE   \* MERGEFORMAT ">
          <w:r w:rsidR="002C1C7A">
            <w:rPr>
              <w:noProof/>
            </w:rPr>
            <w:t>4</w:t>
          </w:r>
        </w:fldSimple>
      </w:p>
    </w:sdtContent>
  </w:sdt>
  <w:p w:rsidR="00DF4E86" w:rsidRPr="00327F01" w:rsidRDefault="00DF4E8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37C" w:rsidRDefault="004C737C" w:rsidP="0083212F">
      <w:pPr>
        <w:spacing w:after="0" w:line="240" w:lineRule="auto"/>
      </w:pPr>
      <w:r>
        <w:separator/>
      </w:r>
    </w:p>
  </w:footnote>
  <w:footnote w:type="continuationSeparator" w:id="0">
    <w:p w:rsidR="004C737C" w:rsidRDefault="004C737C" w:rsidP="00832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639"/>
    <w:multiLevelType w:val="multilevel"/>
    <w:tmpl w:val="E97E24CC"/>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A7BA2"/>
    <w:multiLevelType w:val="hybridMultilevel"/>
    <w:tmpl w:val="9BB05630"/>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A3E74"/>
    <w:multiLevelType w:val="hybridMultilevel"/>
    <w:tmpl w:val="49522A0C"/>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C173F5"/>
    <w:multiLevelType w:val="hybridMultilevel"/>
    <w:tmpl w:val="B43CFA3C"/>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404C1F"/>
    <w:multiLevelType w:val="hybridMultilevel"/>
    <w:tmpl w:val="0B36606A"/>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D8FE3CA2">
      <w:start w:val="5"/>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EF7857"/>
    <w:multiLevelType w:val="hybridMultilevel"/>
    <w:tmpl w:val="0394B8CA"/>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8193E"/>
    <w:multiLevelType w:val="hybridMultilevel"/>
    <w:tmpl w:val="34A61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63A18"/>
    <w:multiLevelType w:val="hybridMultilevel"/>
    <w:tmpl w:val="E61E8A36"/>
    <w:lvl w:ilvl="0" w:tplc="A5203CB6">
      <w:start w:val="1"/>
      <w:numFmt w:val="decimal"/>
      <w:lvlText w:val="%1."/>
      <w:lvlJc w:val="left"/>
      <w:pPr>
        <w:ind w:left="1118" w:hanging="280"/>
      </w:pPr>
      <w:rPr>
        <w:rFonts w:ascii="Times New Roman" w:eastAsia="Times New Roman" w:hAnsi="Times New Roman" w:cs="Times New Roman" w:hint="default"/>
        <w:w w:val="99"/>
        <w:sz w:val="28"/>
        <w:szCs w:val="28"/>
        <w:lang w:val="uk-UA" w:eastAsia="en-US" w:bidi="ar-SA"/>
      </w:rPr>
    </w:lvl>
    <w:lvl w:ilvl="1" w:tplc="71FE8320">
      <w:numFmt w:val="bullet"/>
      <w:lvlText w:val="•"/>
      <w:lvlJc w:val="left"/>
      <w:pPr>
        <w:ind w:left="2080" w:hanging="280"/>
      </w:pPr>
      <w:rPr>
        <w:rFonts w:hint="default"/>
        <w:lang w:val="uk-UA" w:eastAsia="en-US" w:bidi="ar-SA"/>
      </w:rPr>
    </w:lvl>
    <w:lvl w:ilvl="2" w:tplc="DD20CA82">
      <w:numFmt w:val="bullet"/>
      <w:lvlText w:val="•"/>
      <w:lvlJc w:val="left"/>
      <w:pPr>
        <w:ind w:left="3040" w:hanging="280"/>
      </w:pPr>
      <w:rPr>
        <w:rFonts w:hint="default"/>
        <w:lang w:val="uk-UA" w:eastAsia="en-US" w:bidi="ar-SA"/>
      </w:rPr>
    </w:lvl>
    <w:lvl w:ilvl="3" w:tplc="91DADBFE">
      <w:numFmt w:val="bullet"/>
      <w:lvlText w:val="•"/>
      <w:lvlJc w:val="left"/>
      <w:pPr>
        <w:ind w:left="4001" w:hanging="280"/>
      </w:pPr>
      <w:rPr>
        <w:rFonts w:hint="default"/>
        <w:lang w:val="uk-UA" w:eastAsia="en-US" w:bidi="ar-SA"/>
      </w:rPr>
    </w:lvl>
    <w:lvl w:ilvl="4" w:tplc="18302FC2">
      <w:numFmt w:val="bullet"/>
      <w:lvlText w:val="•"/>
      <w:lvlJc w:val="left"/>
      <w:pPr>
        <w:ind w:left="4961" w:hanging="280"/>
      </w:pPr>
      <w:rPr>
        <w:rFonts w:hint="default"/>
        <w:lang w:val="uk-UA" w:eastAsia="en-US" w:bidi="ar-SA"/>
      </w:rPr>
    </w:lvl>
    <w:lvl w:ilvl="5" w:tplc="97E6C910">
      <w:numFmt w:val="bullet"/>
      <w:lvlText w:val="•"/>
      <w:lvlJc w:val="left"/>
      <w:pPr>
        <w:ind w:left="5922" w:hanging="280"/>
      </w:pPr>
      <w:rPr>
        <w:rFonts w:hint="default"/>
        <w:lang w:val="uk-UA" w:eastAsia="en-US" w:bidi="ar-SA"/>
      </w:rPr>
    </w:lvl>
    <w:lvl w:ilvl="6" w:tplc="F788A3BE">
      <w:numFmt w:val="bullet"/>
      <w:lvlText w:val="•"/>
      <w:lvlJc w:val="left"/>
      <w:pPr>
        <w:ind w:left="6882" w:hanging="280"/>
      </w:pPr>
      <w:rPr>
        <w:rFonts w:hint="default"/>
        <w:lang w:val="uk-UA" w:eastAsia="en-US" w:bidi="ar-SA"/>
      </w:rPr>
    </w:lvl>
    <w:lvl w:ilvl="7" w:tplc="23862E7A">
      <w:numFmt w:val="bullet"/>
      <w:lvlText w:val="•"/>
      <w:lvlJc w:val="left"/>
      <w:pPr>
        <w:ind w:left="7843" w:hanging="280"/>
      </w:pPr>
      <w:rPr>
        <w:rFonts w:hint="default"/>
        <w:lang w:val="uk-UA" w:eastAsia="en-US" w:bidi="ar-SA"/>
      </w:rPr>
    </w:lvl>
    <w:lvl w:ilvl="8" w:tplc="6EBCB8D0">
      <w:numFmt w:val="bullet"/>
      <w:lvlText w:val="•"/>
      <w:lvlJc w:val="left"/>
      <w:pPr>
        <w:ind w:left="8803" w:hanging="280"/>
      </w:pPr>
      <w:rPr>
        <w:rFonts w:hint="default"/>
        <w:lang w:val="uk-UA" w:eastAsia="en-US" w:bidi="ar-SA"/>
      </w:rPr>
    </w:lvl>
  </w:abstractNum>
  <w:abstractNum w:abstractNumId="8">
    <w:nsid w:val="3704406F"/>
    <w:multiLevelType w:val="multilevel"/>
    <w:tmpl w:val="5008A77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DC63BF"/>
    <w:multiLevelType w:val="hybridMultilevel"/>
    <w:tmpl w:val="C20AADF4"/>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837A6D"/>
    <w:multiLevelType w:val="multilevel"/>
    <w:tmpl w:val="1180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2D757F"/>
    <w:multiLevelType w:val="multilevel"/>
    <w:tmpl w:val="1BA639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bullet"/>
      <w:lvlText w:val="•"/>
      <w:lvlJc w:val="left"/>
      <w:pPr>
        <w:ind w:left="1440" w:hanging="360"/>
      </w:pPr>
      <w:rPr>
        <w:rFonts w:ascii="Times New Roman" w:eastAsiaTheme="minorHAnsi" w:hAnsi="Times New Roman" w:cs="Times New Roman"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AD1D07"/>
    <w:multiLevelType w:val="hybridMultilevel"/>
    <w:tmpl w:val="C2E8B3D2"/>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463D4EBC"/>
    <w:multiLevelType w:val="multilevel"/>
    <w:tmpl w:val="AC3282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596333"/>
    <w:multiLevelType w:val="hybridMultilevel"/>
    <w:tmpl w:val="E5D4A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D906D4"/>
    <w:multiLevelType w:val="hybridMultilevel"/>
    <w:tmpl w:val="6A0E098C"/>
    <w:lvl w:ilvl="0" w:tplc="D8FE3CA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475E38"/>
    <w:multiLevelType w:val="hybridMultilevel"/>
    <w:tmpl w:val="C92292EE"/>
    <w:lvl w:ilvl="0" w:tplc="D8FE3CA2">
      <w:start w:val="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71E63A5"/>
    <w:multiLevelType w:val="multilevel"/>
    <w:tmpl w:val="FC8AD42C"/>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E61A3A"/>
    <w:multiLevelType w:val="multilevel"/>
    <w:tmpl w:val="9670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3210C0"/>
    <w:multiLevelType w:val="hybridMultilevel"/>
    <w:tmpl w:val="9814D774"/>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64273B"/>
    <w:multiLevelType w:val="hybridMultilevel"/>
    <w:tmpl w:val="9E78FB5C"/>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083F4D"/>
    <w:multiLevelType w:val="hybridMultilevel"/>
    <w:tmpl w:val="51F8096C"/>
    <w:lvl w:ilvl="0" w:tplc="D8FE3CA2">
      <w:start w:val="5"/>
      <w:numFmt w:val="bullet"/>
      <w:lvlText w:val="-"/>
      <w:lvlJc w:val="left"/>
      <w:pPr>
        <w:ind w:left="720" w:hanging="360"/>
      </w:pPr>
      <w:rPr>
        <w:rFonts w:ascii="Times New Roman" w:eastAsia="Times New Roman" w:hAnsi="Times New Roman" w:cs="Times New Roman" w:hint="default"/>
      </w:rPr>
    </w:lvl>
    <w:lvl w:ilvl="1" w:tplc="D8FE3CA2">
      <w:start w:val="5"/>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3B0A99"/>
    <w:multiLevelType w:val="multilevel"/>
    <w:tmpl w:val="A17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691A31"/>
    <w:multiLevelType w:val="hybridMultilevel"/>
    <w:tmpl w:val="2A72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EC458A"/>
    <w:multiLevelType w:val="hybridMultilevel"/>
    <w:tmpl w:val="DF0A274C"/>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1A76B5"/>
    <w:multiLevelType w:val="hybridMultilevel"/>
    <w:tmpl w:val="78DC1D5E"/>
    <w:lvl w:ilvl="0" w:tplc="D8FE3CA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4F2A69"/>
    <w:multiLevelType w:val="hybridMultilevel"/>
    <w:tmpl w:val="74C2A9A0"/>
    <w:lvl w:ilvl="0" w:tplc="D8FE3CA2">
      <w:start w:val="5"/>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7">
    <w:nsid w:val="7496613F"/>
    <w:multiLevelType w:val="hybridMultilevel"/>
    <w:tmpl w:val="D472A3D6"/>
    <w:lvl w:ilvl="0" w:tplc="D8FE3CA2">
      <w:start w:val="5"/>
      <w:numFmt w:val="bullet"/>
      <w:lvlText w:val="-"/>
      <w:lvlJc w:val="left"/>
      <w:pPr>
        <w:ind w:left="720" w:hanging="360"/>
      </w:pPr>
      <w:rPr>
        <w:rFonts w:ascii="Times New Roman" w:eastAsia="Times New Roman" w:hAnsi="Times New Roman" w:cs="Times New Roman" w:hint="default"/>
      </w:rPr>
    </w:lvl>
    <w:lvl w:ilvl="1" w:tplc="D8FE3CA2">
      <w:start w:val="5"/>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A43237"/>
    <w:multiLevelType w:val="multilevel"/>
    <w:tmpl w:val="3B0E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240AF"/>
    <w:multiLevelType w:val="hybridMultilevel"/>
    <w:tmpl w:val="78EA0F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B5F4FB4"/>
    <w:multiLevelType w:val="hybridMultilevel"/>
    <w:tmpl w:val="DBB2BC7E"/>
    <w:lvl w:ilvl="0" w:tplc="D8FE3CA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0"/>
  </w:num>
  <w:num w:numId="4">
    <w:abstractNumId w:val="23"/>
  </w:num>
  <w:num w:numId="5">
    <w:abstractNumId w:val="11"/>
  </w:num>
  <w:num w:numId="6">
    <w:abstractNumId w:val="13"/>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13"/>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7"/>
  </w:num>
  <w:num w:numId="17">
    <w:abstractNumId w:val="29"/>
  </w:num>
  <w:num w:numId="18">
    <w:abstractNumId w:val="18"/>
  </w:num>
  <w:num w:numId="19">
    <w:abstractNumId w:val="28"/>
  </w:num>
  <w:num w:numId="20">
    <w:abstractNumId w:val="6"/>
  </w:num>
  <w:num w:numId="21">
    <w:abstractNumId w:val="26"/>
  </w:num>
  <w:num w:numId="22">
    <w:abstractNumId w:val="20"/>
  </w:num>
  <w:num w:numId="23">
    <w:abstractNumId w:val="9"/>
  </w:num>
  <w:num w:numId="24">
    <w:abstractNumId w:val="5"/>
  </w:num>
  <w:num w:numId="25">
    <w:abstractNumId w:val="25"/>
  </w:num>
  <w:num w:numId="26">
    <w:abstractNumId w:val="1"/>
  </w:num>
  <w:num w:numId="27">
    <w:abstractNumId w:val="0"/>
  </w:num>
  <w:num w:numId="28">
    <w:abstractNumId w:val="2"/>
  </w:num>
  <w:num w:numId="29">
    <w:abstractNumId w:val="24"/>
  </w:num>
  <w:num w:numId="30">
    <w:abstractNumId w:val="14"/>
  </w:num>
  <w:num w:numId="31">
    <w:abstractNumId w:val="3"/>
  </w:num>
  <w:num w:numId="32">
    <w:abstractNumId w:val="30"/>
  </w:num>
  <w:num w:numId="33">
    <w:abstractNumId w:val="15"/>
  </w:num>
  <w:num w:numId="34">
    <w:abstractNumId w:val="8"/>
  </w:num>
  <w:num w:numId="35">
    <w:abstractNumId w:val="16"/>
  </w:num>
  <w:num w:numId="36">
    <w:abstractNumId w:val="21"/>
  </w:num>
  <w:num w:numId="37">
    <w:abstractNumId w:val="27"/>
  </w:num>
  <w:num w:numId="38">
    <w:abstractNumId w:val="17"/>
  </w:num>
  <w:num w:numId="39">
    <w:abstractNumId w:val="19"/>
  </w:num>
  <w:num w:numId="40">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87013B"/>
    <w:rsid w:val="000035B7"/>
    <w:rsid w:val="000104D6"/>
    <w:rsid w:val="00030C10"/>
    <w:rsid w:val="000321F1"/>
    <w:rsid w:val="00035B4B"/>
    <w:rsid w:val="0004229D"/>
    <w:rsid w:val="00055D1F"/>
    <w:rsid w:val="0008441B"/>
    <w:rsid w:val="0009281B"/>
    <w:rsid w:val="000A0895"/>
    <w:rsid w:val="000A4CD6"/>
    <w:rsid w:val="000C08B4"/>
    <w:rsid w:val="000C2505"/>
    <w:rsid w:val="000C28BE"/>
    <w:rsid w:val="000C5A5F"/>
    <w:rsid w:val="000D5067"/>
    <w:rsid w:val="000D7122"/>
    <w:rsid w:val="000E3BC5"/>
    <w:rsid w:val="00102FF5"/>
    <w:rsid w:val="00117110"/>
    <w:rsid w:val="001235DA"/>
    <w:rsid w:val="00124B97"/>
    <w:rsid w:val="00141613"/>
    <w:rsid w:val="00152BEA"/>
    <w:rsid w:val="00164592"/>
    <w:rsid w:val="001747B8"/>
    <w:rsid w:val="001957B3"/>
    <w:rsid w:val="00197B9A"/>
    <w:rsid w:val="001A1074"/>
    <w:rsid w:val="001A630D"/>
    <w:rsid w:val="001B013A"/>
    <w:rsid w:val="001B5CE0"/>
    <w:rsid w:val="001C1C59"/>
    <w:rsid w:val="001C2104"/>
    <w:rsid w:val="001D67F1"/>
    <w:rsid w:val="001E6F13"/>
    <w:rsid w:val="001F5824"/>
    <w:rsid w:val="00202FBA"/>
    <w:rsid w:val="00204EA3"/>
    <w:rsid w:val="00205F12"/>
    <w:rsid w:val="00205FFF"/>
    <w:rsid w:val="00213515"/>
    <w:rsid w:val="002149C4"/>
    <w:rsid w:val="00222760"/>
    <w:rsid w:val="00230414"/>
    <w:rsid w:val="002365F4"/>
    <w:rsid w:val="00237E83"/>
    <w:rsid w:val="00241888"/>
    <w:rsid w:val="0025171C"/>
    <w:rsid w:val="00257359"/>
    <w:rsid w:val="00261313"/>
    <w:rsid w:val="002640A2"/>
    <w:rsid w:val="0027451F"/>
    <w:rsid w:val="00276C54"/>
    <w:rsid w:val="00294D31"/>
    <w:rsid w:val="002A33CF"/>
    <w:rsid w:val="002C1C7A"/>
    <w:rsid w:val="002C6ED8"/>
    <w:rsid w:val="002D04FB"/>
    <w:rsid w:val="002D29C0"/>
    <w:rsid w:val="002E6E3E"/>
    <w:rsid w:val="00301536"/>
    <w:rsid w:val="00313606"/>
    <w:rsid w:val="003252E1"/>
    <w:rsid w:val="00327F01"/>
    <w:rsid w:val="0034096B"/>
    <w:rsid w:val="003439A6"/>
    <w:rsid w:val="00346935"/>
    <w:rsid w:val="00363125"/>
    <w:rsid w:val="0036696D"/>
    <w:rsid w:val="00373CC5"/>
    <w:rsid w:val="003932B0"/>
    <w:rsid w:val="00397BB2"/>
    <w:rsid w:val="003B5174"/>
    <w:rsid w:val="003B6C72"/>
    <w:rsid w:val="003C16E1"/>
    <w:rsid w:val="003C72CD"/>
    <w:rsid w:val="0041310B"/>
    <w:rsid w:val="004379F5"/>
    <w:rsid w:val="004379F8"/>
    <w:rsid w:val="00445961"/>
    <w:rsid w:val="0045095B"/>
    <w:rsid w:val="00465417"/>
    <w:rsid w:val="00477D7B"/>
    <w:rsid w:val="00482E31"/>
    <w:rsid w:val="00483B9A"/>
    <w:rsid w:val="00486DC5"/>
    <w:rsid w:val="004A5C11"/>
    <w:rsid w:val="004B7DD4"/>
    <w:rsid w:val="004C414E"/>
    <w:rsid w:val="004C737C"/>
    <w:rsid w:val="004D16D7"/>
    <w:rsid w:val="004D45B0"/>
    <w:rsid w:val="004E089B"/>
    <w:rsid w:val="004E462A"/>
    <w:rsid w:val="004E7C99"/>
    <w:rsid w:val="00500395"/>
    <w:rsid w:val="00511428"/>
    <w:rsid w:val="00526852"/>
    <w:rsid w:val="00537872"/>
    <w:rsid w:val="005428EE"/>
    <w:rsid w:val="005566E3"/>
    <w:rsid w:val="005573E1"/>
    <w:rsid w:val="0056183A"/>
    <w:rsid w:val="0057566D"/>
    <w:rsid w:val="0058626B"/>
    <w:rsid w:val="00590BCC"/>
    <w:rsid w:val="005C1372"/>
    <w:rsid w:val="005C51C6"/>
    <w:rsid w:val="005D13B6"/>
    <w:rsid w:val="005E7369"/>
    <w:rsid w:val="005F7F37"/>
    <w:rsid w:val="00620DAE"/>
    <w:rsid w:val="00621DDF"/>
    <w:rsid w:val="00624598"/>
    <w:rsid w:val="00630278"/>
    <w:rsid w:val="006542C4"/>
    <w:rsid w:val="00666798"/>
    <w:rsid w:val="00670060"/>
    <w:rsid w:val="00675C20"/>
    <w:rsid w:val="0067719D"/>
    <w:rsid w:val="00684833"/>
    <w:rsid w:val="0068506B"/>
    <w:rsid w:val="006E0F90"/>
    <w:rsid w:val="006F605A"/>
    <w:rsid w:val="00701363"/>
    <w:rsid w:val="00704D4B"/>
    <w:rsid w:val="00705905"/>
    <w:rsid w:val="007075C5"/>
    <w:rsid w:val="0071028C"/>
    <w:rsid w:val="007114A4"/>
    <w:rsid w:val="007234B3"/>
    <w:rsid w:val="00725F54"/>
    <w:rsid w:val="00727E2F"/>
    <w:rsid w:val="0073255E"/>
    <w:rsid w:val="007352E6"/>
    <w:rsid w:val="007579A5"/>
    <w:rsid w:val="00760C7E"/>
    <w:rsid w:val="007619CA"/>
    <w:rsid w:val="00762729"/>
    <w:rsid w:val="007655BC"/>
    <w:rsid w:val="0078165A"/>
    <w:rsid w:val="00781D9F"/>
    <w:rsid w:val="00793109"/>
    <w:rsid w:val="00797281"/>
    <w:rsid w:val="007B0D4D"/>
    <w:rsid w:val="007D07DF"/>
    <w:rsid w:val="007D45D8"/>
    <w:rsid w:val="007D4D01"/>
    <w:rsid w:val="007E74B1"/>
    <w:rsid w:val="007F5A33"/>
    <w:rsid w:val="00800FD3"/>
    <w:rsid w:val="00802DE0"/>
    <w:rsid w:val="00816345"/>
    <w:rsid w:val="00822B95"/>
    <w:rsid w:val="00830DFE"/>
    <w:rsid w:val="0083212F"/>
    <w:rsid w:val="008336ED"/>
    <w:rsid w:val="00836B74"/>
    <w:rsid w:val="00842EFE"/>
    <w:rsid w:val="00847C1B"/>
    <w:rsid w:val="00860207"/>
    <w:rsid w:val="0087013B"/>
    <w:rsid w:val="00872996"/>
    <w:rsid w:val="00880CEE"/>
    <w:rsid w:val="008840F0"/>
    <w:rsid w:val="0088484B"/>
    <w:rsid w:val="00891F19"/>
    <w:rsid w:val="008A454D"/>
    <w:rsid w:val="008C1B21"/>
    <w:rsid w:val="008C415E"/>
    <w:rsid w:val="008E2020"/>
    <w:rsid w:val="008F7AD8"/>
    <w:rsid w:val="00943054"/>
    <w:rsid w:val="0095323B"/>
    <w:rsid w:val="009819D1"/>
    <w:rsid w:val="00987521"/>
    <w:rsid w:val="009A572B"/>
    <w:rsid w:val="009A743F"/>
    <w:rsid w:val="009E5DB8"/>
    <w:rsid w:val="009F0A80"/>
    <w:rsid w:val="009F5059"/>
    <w:rsid w:val="00A00329"/>
    <w:rsid w:val="00A37182"/>
    <w:rsid w:val="00A40456"/>
    <w:rsid w:val="00A702E4"/>
    <w:rsid w:val="00A8583F"/>
    <w:rsid w:val="00A87A89"/>
    <w:rsid w:val="00A905CE"/>
    <w:rsid w:val="00A91515"/>
    <w:rsid w:val="00A91A9E"/>
    <w:rsid w:val="00A924DC"/>
    <w:rsid w:val="00AB1C18"/>
    <w:rsid w:val="00AD007A"/>
    <w:rsid w:val="00B07452"/>
    <w:rsid w:val="00B239DE"/>
    <w:rsid w:val="00B33F12"/>
    <w:rsid w:val="00B35A97"/>
    <w:rsid w:val="00B37037"/>
    <w:rsid w:val="00B41588"/>
    <w:rsid w:val="00B4175B"/>
    <w:rsid w:val="00B60959"/>
    <w:rsid w:val="00B633AA"/>
    <w:rsid w:val="00B67319"/>
    <w:rsid w:val="00B709A1"/>
    <w:rsid w:val="00B72066"/>
    <w:rsid w:val="00B96E07"/>
    <w:rsid w:val="00B97574"/>
    <w:rsid w:val="00BA018D"/>
    <w:rsid w:val="00BA090E"/>
    <w:rsid w:val="00BA6284"/>
    <w:rsid w:val="00BB039F"/>
    <w:rsid w:val="00BB0854"/>
    <w:rsid w:val="00BB7990"/>
    <w:rsid w:val="00BD3664"/>
    <w:rsid w:val="00BD74F3"/>
    <w:rsid w:val="00BE3AEC"/>
    <w:rsid w:val="00BE5AE8"/>
    <w:rsid w:val="00BE7CEC"/>
    <w:rsid w:val="00BF4A49"/>
    <w:rsid w:val="00C05690"/>
    <w:rsid w:val="00C14937"/>
    <w:rsid w:val="00C31C9D"/>
    <w:rsid w:val="00C65C70"/>
    <w:rsid w:val="00C72136"/>
    <w:rsid w:val="00C7259C"/>
    <w:rsid w:val="00C73573"/>
    <w:rsid w:val="00C822E5"/>
    <w:rsid w:val="00C90DBB"/>
    <w:rsid w:val="00C9322B"/>
    <w:rsid w:val="00CB63BD"/>
    <w:rsid w:val="00CC3182"/>
    <w:rsid w:val="00CE2AEB"/>
    <w:rsid w:val="00CE72BF"/>
    <w:rsid w:val="00D05876"/>
    <w:rsid w:val="00D10774"/>
    <w:rsid w:val="00D12E5F"/>
    <w:rsid w:val="00D15E75"/>
    <w:rsid w:val="00D248E2"/>
    <w:rsid w:val="00D25DE8"/>
    <w:rsid w:val="00D26215"/>
    <w:rsid w:val="00D35069"/>
    <w:rsid w:val="00D42070"/>
    <w:rsid w:val="00D424FF"/>
    <w:rsid w:val="00D55586"/>
    <w:rsid w:val="00D641D0"/>
    <w:rsid w:val="00D85EEA"/>
    <w:rsid w:val="00D91716"/>
    <w:rsid w:val="00D92A1B"/>
    <w:rsid w:val="00D94CA5"/>
    <w:rsid w:val="00D967DF"/>
    <w:rsid w:val="00DB03F1"/>
    <w:rsid w:val="00DC150E"/>
    <w:rsid w:val="00DC7BD1"/>
    <w:rsid w:val="00DD2B55"/>
    <w:rsid w:val="00DF4E86"/>
    <w:rsid w:val="00DF681A"/>
    <w:rsid w:val="00E00E91"/>
    <w:rsid w:val="00E0641E"/>
    <w:rsid w:val="00E17A6F"/>
    <w:rsid w:val="00E344FF"/>
    <w:rsid w:val="00E402F2"/>
    <w:rsid w:val="00E501ED"/>
    <w:rsid w:val="00E56C5F"/>
    <w:rsid w:val="00E63318"/>
    <w:rsid w:val="00E6668F"/>
    <w:rsid w:val="00E713BC"/>
    <w:rsid w:val="00E749EC"/>
    <w:rsid w:val="00E83477"/>
    <w:rsid w:val="00E915EB"/>
    <w:rsid w:val="00E97B0A"/>
    <w:rsid w:val="00EB11BF"/>
    <w:rsid w:val="00EB2BBF"/>
    <w:rsid w:val="00ED3034"/>
    <w:rsid w:val="00ED5E3D"/>
    <w:rsid w:val="00EE380C"/>
    <w:rsid w:val="00EE6911"/>
    <w:rsid w:val="00F15BF3"/>
    <w:rsid w:val="00F227A4"/>
    <w:rsid w:val="00F257F1"/>
    <w:rsid w:val="00F374DD"/>
    <w:rsid w:val="00F41BD4"/>
    <w:rsid w:val="00F4716D"/>
    <w:rsid w:val="00F52FAD"/>
    <w:rsid w:val="00F55741"/>
    <w:rsid w:val="00F61AFB"/>
    <w:rsid w:val="00F63AE8"/>
    <w:rsid w:val="00F6442A"/>
    <w:rsid w:val="00F645E7"/>
    <w:rsid w:val="00F73A56"/>
    <w:rsid w:val="00F8030B"/>
    <w:rsid w:val="00F97CD8"/>
    <w:rsid w:val="00FA2027"/>
    <w:rsid w:val="00FC3FAF"/>
    <w:rsid w:val="00FC5C4E"/>
    <w:rsid w:val="00FD0EEA"/>
    <w:rsid w:val="00FE325B"/>
    <w:rsid w:val="00FE3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10"/>
  </w:style>
  <w:style w:type="paragraph" w:styleId="4">
    <w:name w:val="heading 4"/>
    <w:basedOn w:val="a"/>
    <w:link w:val="40"/>
    <w:uiPriority w:val="9"/>
    <w:qFormat/>
    <w:rsid w:val="00BE7C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C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C10"/>
    <w:rPr>
      <w:rFonts w:ascii="Tahoma" w:hAnsi="Tahoma" w:cs="Tahoma"/>
      <w:sz w:val="16"/>
      <w:szCs w:val="16"/>
    </w:rPr>
  </w:style>
  <w:style w:type="character" w:styleId="a5">
    <w:name w:val="Emphasis"/>
    <w:basedOn w:val="a0"/>
    <w:uiPriority w:val="20"/>
    <w:qFormat/>
    <w:rsid w:val="00C72136"/>
    <w:rPr>
      <w:i/>
      <w:iCs/>
    </w:rPr>
  </w:style>
  <w:style w:type="paragraph" w:styleId="a6">
    <w:name w:val="Normal (Web)"/>
    <w:basedOn w:val="a"/>
    <w:uiPriority w:val="99"/>
    <w:unhideWhenUsed/>
    <w:rsid w:val="00C73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ий текст_"/>
    <w:basedOn w:val="a0"/>
    <w:link w:val="a8"/>
    <w:rsid w:val="001D67F1"/>
    <w:rPr>
      <w:rFonts w:ascii="Times New Roman" w:eastAsia="Times New Roman" w:hAnsi="Times New Roman" w:cs="Times New Roman"/>
      <w:sz w:val="28"/>
      <w:szCs w:val="28"/>
      <w:shd w:val="clear" w:color="auto" w:fill="FFFFFF"/>
    </w:rPr>
  </w:style>
  <w:style w:type="paragraph" w:customStyle="1" w:styleId="a8">
    <w:name w:val="Основний текст"/>
    <w:basedOn w:val="a"/>
    <w:link w:val="a7"/>
    <w:rsid w:val="001D67F1"/>
    <w:pPr>
      <w:widowControl w:val="0"/>
      <w:shd w:val="clear" w:color="auto" w:fill="FFFFFF"/>
      <w:spacing w:after="0" w:line="360" w:lineRule="auto"/>
      <w:ind w:firstLine="400"/>
    </w:pPr>
    <w:rPr>
      <w:rFonts w:ascii="Times New Roman" w:eastAsia="Times New Roman" w:hAnsi="Times New Roman" w:cs="Times New Roman"/>
      <w:sz w:val="28"/>
      <w:szCs w:val="28"/>
    </w:rPr>
  </w:style>
  <w:style w:type="character" w:styleId="a9">
    <w:name w:val="Strong"/>
    <w:basedOn w:val="a0"/>
    <w:uiPriority w:val="22"/>
    <w:qFormat/>
    <w:rsid w:val="00D55586"/>
    <w:rPr>
      <w:b/>
      <w:bCs/>
    </w:rPr>
  </w:style>
  <w:style w:type="table" w:styleId="aa">
    <w:name w:val="Table Grid"/>
    <w:basedOn w:val="a1"/>
    <w:uiPriority w:val="59"/>
    <w:rsid w:val="00B37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D0EEA"/>
    <w:pPr>
      <w:ind w:left="720"/>
      <w:contextualSpacing/>
    </w:pPr>
  </w:style>
  <w:style w:type="table" w:customStyle="1" w:styleId="TableNormal">
    <w:name w:val="Table Normal"/>
    <w:uiPriority w:val="2"/>
    <w:semiHidden/>
    <w:unhideWhenUsed/>
    <w:qFormat/>
    <w:rsid w:val="00205F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FFF"/>
    <w:pPr>
      <w:widowControl w:val="0"/>
      <w:autoSpaceDE w:val="0"/>
      <w:autoSpaceDN w:val="0"/>
      <w:spacing w:after="0" w:line="240" w:lineRule="auto"/>
      <w:ind w:left="107"/>
    </w:pPr>
    <w:rPr>
      <w:rFonts w:ascii="Times New Roman" w:eastAsia="Times New Roman" w:hAnsi="Times New Roman" w:cs="Times New Roman"/>
      <w:lang w:val="uk-UA"/>
    </w:rPr>
  </w:style>
  <w:style w:type="paragraph" w:styleId="ac">
    <w:name w:val="Body Text"/>
    <w:basedOn w:val="a"/>
    <w:link w:val="ad"/>
    <w:uiPriority w:val="1"/>
    <w:qFormat/>
    <w:rsid w:val="00205FFF"/>
    <w:pPr>
      <w:widowControl w:val="0"/>
      <w:autoSpaceDE w:val="0"/>
      <w:autoSpaceDN w:val="0"/>
      <w:spacing w:after="0" w:line="240" w:lineRule="auto"/>
      <w:ind w:left="838"/>
    </w:pPr>
    <w:rPr>
      <w:rFonts w:ascii="Times New Roman" w:eastAsia="Times New Roman" w:hAnsi="Times New Roman" w:cs="Times New Roman"/>
      <w:sz w:val="28"/>
      <w:szCs w:val="28"/>
      <w:lang w:val="uk-UA"/>
    </w:rPr>
  </w:style>
  <w:style w:type="character" w:customStyle="1" w:styleId="ad">
    <w:name w:val="Основной текст Знак"/>
    <w:basedOn w:val="a0"/>
    <w:link w:val="ac"/>
    <w:uiPriority w:val="1"/>
    <w:rsid w:val="00205FFF"/>
    <w:rPr>
      <w:rFonts w:ascii="Times New Roman" w:eastAsia="Times New Roman" w:hAnsi="Times New Roman" w:cs="Times New Roman"/>
      <w:sz w:val="28"/>
      <w:szCs w:val="28"/>
      <w:lang w:val="uk-UA"/>
    </w:rPr>
  </w:style>
  <w:style w:type="paragraph" w:customStyle="1" w:styleId="Heading2">
    <w:name w:val="Heading 2"/>
    <w:basedOn w:val="a"/>
    <w:uiPriority w:val="1"/>
    <w:qFormat/>
    <w:rsid w:val="00EE380C"/>
    <w:pPr>
      <w:widowControl w:val="0"/>
      <w:autoSpaceDE w:val="0"/>
      <w:autoSpaceDN w:val="0"/>
      <w:spacing w:after="0" w:line="240" w:lineRule="auto"/>
      <w:ind w:left="838"/>
      <w:outlineLvl w:val="2"/>
    </w:pPr>
    <w:rPr>
      <w:rFonts w:ascii="Times New Roman" w:eastAsia="Times New Roman" w:hAnsi="Times New Roman" w:cs="Times New Roman"/>
      <w:b/>
      <w:bCs/>
      <w:sz w:val="28"/>
      <w:szCs w:val="28"/>
      <w:lang w:val="uk-UA"/>
    </w:rPr>
  </w:style>
  <w:style w:type="character" w:customStyle="1" w:styleId="ae">
    <w:name w:val="Інше_"/>
    <w:basedOn w:val="a0"/>
    <w:link w:val="af"/>
    <w:rsid w:val="0025171C"/>
    <w:rPr>
      <w:rFonts w:ascii="Times New Roman" w:eastAsia="Times New Roman" w:hAnsi="Times New Roman" w:cs="Times New Roman"/>
      <w:shd w:val="clear" w:color="auto" w:fill="FFFFFF"/>
    </w:rPr>
  </w:style>
  <w:style w:type="paragraph" w:customStyle="1" w:styleId="af">
    <w:name w:val="Інше"/>
    <w:basedOn w:val="a"/>
    <w:link w:val="ae"/>
    <w:rsid w:val="0025171C"/>
    <w:pPr>
      <w:widowControl w:val="0"/>
      <w:shd w:val="clear" w:color="auto" w:fill="FFFFFF"/>
      <w:spacing w:after="280" w:line="240" w:lineRule="auto"/>
      <w:ind w:firstLine="40"/>
    </w:pPr>
    <w:rPr>
      <w:rFonts w:ascii="Times New Roman" w:eastAsia="Times New Roman" w:hAnsi="Times New Roman" w:cs="Times New Roman"/>
    </w:rPr>
  </w:style>
  <w:style w:type="character" w:customStyle="1" w:styleId="40">
    <w:name w:val="Заголовок 4 Знак"/>
    <w:basedOn w:val="a0"/>
    <w:link w:val="4"/>
    <w:uiPriority w:val="9"/>
    <w:rsid w:val="00BE7CEC"/>
    <w:rPr>
      <w:rFonts w:ascii="Times New Roman" w:eastAsia="Times New Roman" w:hAnsi="Times New Roman" w:cs="Times New Roman"/>
      <w:b/>
      <w:bCs/>
      <w:sz w:val="24"/>
      <w:szCs w:val="24"/>
      <w:lang w:eastAsia="ru-RU"/>
    </w:rPr>
  </w:style>
  <w:style w:type="paragraph" w:customStyle="1" w:styleId="stk-reset">
    <w:name w:val="stk-reset"/>
    <w:basedOn w:val="a"/>
    <w:rsid w:val="00BE7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D15E75"/>
    <w:rPr>
      <w:color w:val="0000FF"/>
      <w:u w:val="single"/>
    </w:rPr>
  </w:style>
  <w:style w:type="paragraph" w:styleId="af1">
    <w:name w:val="header"/>
    <w:basedOn w:val="a"/>
    <w:link w:val="af2"/>
    <w:uiPriority w:val="99"/>
    <w:semiHidden/>
    <w:unhideWhenUsed/>
    <w:rsid w:val="00847C1B"/>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847C1B"/>
  </w:style>
  <w:style w:type="paragraph" w:styleId="af3">
    <w:name w:val="footer"/>
    <w:basedOn w:val="a"/>
    <w:link w:val="af4"/>
    <w:uiPriority w:val="99"/>
    <w:unhideWhenUsed/>
    <w:rsid w:val="00847C1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47C1B"/>
  </w:style>
</w:styles>
</file>

<file path=word/webSettings.xml><?xml version="1.0" encoding="utf-8"?>
<w:webSettings xmlns:r="http://schemas.openxmlformats.org/officeDocument/2006/relationships" xmlns:w="http://schemas.openxmlformats.org/wordprocessingml/2006/main">
  <w:divs>
    <w:div w:id="29300789">
      <w:bodyDiv w:val="1"/>
      <w:marLeft w:val="0"/>
      <w:marRight w:val="0"/>
      <w:marTop w:val="0"/>
      <w:marBottom w:val="0"/>
      <w:divBdr>
        <w:top w:val="none" w:sz="0" w:space="0" w:color="auto"/>
        <w:left w:val="none" w:sz="0" w:space="0" w:color="auto"/>
        <w:bottom w:val="none" w:sz="0" w:space="0" w:color="auto"/>
        <w:right w:val="none" w:sz="0" w:space="0" w:color="auto"/>
      </w:divBdr>
    </w:div>
    <w:div w:id="101844152">
      <w:bodyDiv w:val="1"/>
      <w:marLeft w:val="0"/>
      <w:marRight w:val="0"/>
      <w:marTop w:val="0"/>
      <w:marBottom w:val="0"/>
      <w:divBdr>
        <w:top w:val="none" w:sz="0" w:space="0" w:color="auto"/>
        <w:left w:val="none" w:sz="0" w:space="0" w:color="auto"/>
        <w:bottom w:val="none" w:sz="0" w:space="0" w:color="auto"/>
        <w:right w:val="none" w:sz="0" w:space="0" w:color="auto"/>
      </w:divBdr>
    </w:div>
    <w:div w:id="150030143">
      <w:bodyDiv w:val="1"/>
      <w:marLeft w:val="0"/>
      <w:marRight w:val="0"/>
      <w:marTop w:val="0"/>
      <w:marBottom w:val="0"/>
      <w:divBdr>
        <w:top w:val="none" w:sz="0" w:space="0" w:color="auto"/>
        <w:left w:val="none" w:sz="0" w:space="0" w:color="auto"/>
        <w:bottom w:val="none" w:sz="0" w:space="0" w:color="auto"/>
        <w:right w:val="none" w:sz="0" w:space="0" w:color="auto"/>
      </w:divBdr>
    </w:div>
    <w:div w:id="151870155">
      <w:bodyDiv w:val="1"/>
      <w:marLeft w:val="0"/>
      <w:marRight w:val="0"/>
      <w:marTop w:val="0"/>
      <w:marBottom w:val="0"/>
      <w:divBdr>
        <w:top w:val="none" w:sz="0" w:space="0" w:color="auto"/>
        <w:left w:val="none" w:sz="0" w:space="0" w:color="auto"/>
        <w:bottom w:val="none" w:sz="0" w:space="0" w:color="auto"/>
        <w:right w:val="none" w:sz="0" w:space="0" w:color="auto"/>
      </w:divBdr>
    </w:div>
    <w:div w:id="173765526">
      <w:bodyDiv w:val="1"/>
      <w:marLeft w:val="0"/>
      <w:marRight w:val="0"/>
      <w:marTop w:val="0"/>
      <w:marBottom w:val="0"/>
      <w:divBdr>
        <w:top w:val="none" w:sz="0" w:space="0" w:color="auto"/>
        <w:left w:val="none" w:sz="0" w:space="0" w:color="auto"/>
        <w:bottom w:val="none" w:sz="0" w:space="0" w:color="auto"/>
        <w:right w:val="none" w:sz="0" w:space="0" w:color="auto"/>
      </w:divBdr>
    </w:div>
    <w:div w:id="366101719">
      <w:bodyDiv w:val="1"/>
      <w:marLeft w:val="0"/>
      <w:marRight w:val="0"/>
      <w:marTop w:val="0"/>
      <w:marBottom w:val="0"/>
      <w:divBdr>
        <w:top w:val="none" w:sz="0" w:space="0" w:color="auto"/>
        <w:left w:val="none" w:sz="0" w:space="0" w:color="auto"/>
        <w:bottom w:val="none" w:sz="0" w:space="0" w:color="auto"/>
        <w:right w:val="none" w:sz="0" w:space="0" w:color="auto"/>
      </w:divBdr>
    </w:div>
    <w:div w:id="435949382">
      <w:bodyDiv w:val="1"/>
      <w:marLeft w:val="0"/>
      <w:marRight w:val="0"/>
      <w:marTop w:val="0"/>
      <w:marBottom w:val="0"/>
      <w:divBdr>
        <w:top w:val="none" w:sz="0" w:space="0" w:color="auto"/>
        <w:left w:val="none" w:sz="0" w:space="0" w:color="auto"/>
        <w:bottom w:val="none" w:sz="0" w:space="0" w:color="auto"/>
        <w:right w:val="none" w:sz="0" w:space="0" w:color="auto"/>
      </w:divBdr>
    </w:div>
    <w:div w:id="487480388">
      <w:bodyDiv w:val="1"/>
      <w:marLeft w:val="0"/>
      <w:marRight w:val="0"/>
      <w:marTop w:val="0"/>
      <w:marBottom w:val="0"/>
      <w:divBdr>
        <w:top w:val="none" w:sz="0" w:space="0" w:color="auto"/>
        <w:left w:val="none" w:sz="0" w:space="0" w:color="auto"/>
        <w:bottom w:val="none" w:sz="0" w:space="0" w:color="auto"/>
        <w:right w:val="none" w:sz="0" w:space="0" w:color="auto"/>
      </w:divBdr>
    </w:div>
    <w:div w:id="541284262">
      <w:bodyDiv w:val="1"/>
      <w:marLeft w:val="0"/>
      <w:marRight w:val="0"/>
      <w:marTop w:val="0"/>
      <w:marBottom w:val="0"/>
      <w:divBdr>
        <w:top w:val="none" w:sz="0" w:space="0" w:color="auto"/>
        <w:left w:val="none" w:sz="0" w:space="0" w:color="auto"/>
        <w:bottom w:val="none" w:sz="0" w:space="0" w:color="auto"/>
        <w:right w:val="none" w:sz="0" w:space="0" w:color="auto"/>
      </w:divBdr>
    </w:div>
    <w:div w:id="620496838">
      <w:bodyDiv w:val="1"/>
      <w:marLeft w:val="0"/>
      <w:marRight w:val="0"/>
      <w:marTop w:val="0"/>
      <w:marBottom w:val="0"/>
      <w:divBdr>
        <w:top w:val="none" w:sz="0" w:space="0" w:color="auto"/>
        <w:left w:val="none" w:sz="0" w:space="0" w:color="auto"/>
        <w:bottom w:val="none" w:sz="0" w:space="0" w:color="auto"/>
        <w:right w:val="none" w:sz="0" w:space="0" w:color="auto"/>
      </w:divBdr>
    </w:div>
    <w:div w:id="676151418">
      <w:bodyDiv w:val="1"/>
      <w:marLeft w:val="0"/>
      <w:marRight w:val="0"/>
      <w:marTop w:val="0"/>
      <w:marBottom w:val="0"/>
      <w:divBdr>
        <w:top w:val="none" w:sz="0" w:space="0" w:color="auto"/>
        <w:left w:val="none" w:sz="0" w:space="0" w:color="auto"/>
        <w:bottom w:val="none" w:sz="0" w:space="0" w:color="auto"/>
        <w:right w:val="none" w:sz="0" w:space="0" w:color="auto"/>
      </w:divBdr>
    </w:div>
    <w:div w:id="726956887">
      <w:bodyDiv w:val="1"/>
      <w:marLeft w:val="0"/>
      <w:marRight w:val="0"/>
      <w:marTop w:val="0"/>
      <w:marBottom w:val="0"/>
      <w:divBdr>
        <w:top w:val="none" w:sz="0" w:space="0" w:color="auto"/>
        <w:left w:val="none" w:sz="0" w:space="0" w:color="auto"/>
        <w:bottom w:val="none" w:sz="0" w:space="0" w:color="auto"/>
        <w:right w:val="none" w:sz="0" w:space="0" w:color="auto"/>
      </w:divBdr>
    </w:div>
    <w:div w:id="824976483">
      <w:bodyDiv w:val="1"/>
      <w:marLeft w:val="0"/>
      <w:marRight w:val="0"/>
      <w:marTop w:val="0"/>
      <w:marBottom w:val="0"/>
      <w:divBdr>
        <w:top w:val="none" w:sz="0" w:space="0" w:color="auto"/>
        <w:left w:val="none" w:sz="0" w:space="0" w:color="auto"/>
        <w:bottom w:val="none" w:sz="0" w:space="0" w:color="auto"/>
        <w:right w:val="none" w:sz="0" w:space="0" w:color="auto"/>
      </w:divBdr>
    </w:div>
    <w:div w:id="1120220593">
      <w:bodyDiv w:val="1"/>
      <w:marLeft w:val="0"/>
      <w:marRight w:val="0"/>
      <w:marTop w:val="0"/>
      <w:marBottom w:val="0"/>
      <w:divBdr>
        <w:top w:val="none" w:sz="0" w:space="0" w:color="auto"/>
        <w:left w:val="none" w:sz="0" w:space="0" w:color="auto"/>
        <w:bottom w:val="none" w:sz="0" w:space="0" w:color="auto"/>
        <w:right w:val="none" w:sz="0" w:space="0" w:color="auto"/>
      </w:divBdr>
    </w:div>
    <w:div w:id="1125000873">
      <w:bodyDiv w:val="1"/>
      <w:marLeft w:val="0"/>
      <w:marRight w:val="0"/>
      <w:marTop w:val="0"/>
      <w:marBottom w:val="0"/>
      <w:divBdr>
        <w:top w:val="none" w:sz="0" w:space="0" w:color="auto"/>
        <w:left w:val="none" w:sz="0" w:space="0" w:color="auto"/>
        <w:bottom w:val="none" w:sz="0" w:space="0" w:color="auto"/>
        <w:right w:val="none" w:sz="0" w:space="0" w:color="auto"/>
      </w:divBdr>
    </w:div>
    <w:div w:id="1130245561">
      <w:bodyDiv w:val="1"/>
      <w:marLeft w:val="0"/>
      <w:marRight w:val="0"/>
      <w:marTop w:val="0"/>
      <w:marBottom w:val="0"/>
      <w:divBdr>
        <w:top w:val="none" w:sz="0" w:space="0" w:color="auto"/>
        <w:left w:val="none" w:sz="0" w:space="0" w:color="auto"/>
        <w:bottom w:val="none" w:sz="0" w:space="0" w:color="auto"/>
        <w:right w:val="none" w:sz="0" w:space="0" w:color="auto"/>
      </w:divBdr>
    </w:div>
    <w:div w:id="1145197466">
      <w:bodyDiv w:val="1"/>
      <w:marLeft w:val="0"/>
      <w:marRight w:val="0"/>
      <w:marTop w:val="0"/>
      <w:marBottom w:val="0"/>
      <w:divBdr>
        <w:top w:val="none" w:sz="0" w:space="0" w:color="auto"/>
        <w:left w:val="none" w:sz="0" w:space="0" w:color="auto"/>
        <w:bottom w:val="none" w:sz="0" w:space="0" w:color="auto"/>
        <w:right w:val="none" w:sz="0" w:space="0" w:color="auto"/>
      </w:divBdr>
    </w:div>
    <w:div w:id="1292856980">
      <w:bodyDiv w:val="1"/>
      <w:marLeft w:val="0"/>
      <w:marRight w:val="0"/>
      <w:marTop w:val="0"/>
      <w:marBottom w:val="0"/>
      <w:divBdr>
        <w:top w:val="none" w:sz="0" w:space="0" w:color="auto"/>
        <w:left w:val="none" w:sz="0" w:space="0" w:color="auto"/>
        <w:bottom w:val="none" w:sz="0" w:space="0" w:color="auto"/>
        <w:right w:val="none" w:sz="0" w:space="0" w:color="auto"/>
      </w:divBdr>
    </w:div>
    <w:div w:id="1410465840">
      <w:bodyDiv w:val="1"/>
      <w:marLeft w:val="0"/>
      <w:marRight w:val="0"/>
      <w:marTop w:val="0"/>
      <w:marBottom w:val="0"/>
      <w:divBdr>
        <w:top w:val="none" w:sz="0" w:space="0" w:color="auto"/>
        <w:left w:val="none" w:sz="0" w:space="0" w:color="auto"/>
        <w:bottom w:val="none" w:sz="0" w:space="0" w:color="auto"/>
        <w:right w:val="none" w:sz="0" w:space="0" w:color="auto"/>
      </w:divBdr>
    </w:div>
    <w:div w:id="1428425026">
      <w:bodyDiv w:val="1"/>
      <w:marLeft w:val="0"/>
      <w:marRight w:val="0"/>
      <w:marTop w:val="0"/>
      <w:marBottom w:val="0"/>
      <w:divBdr>
        <w:top w:val="none" w:sz="0" w:space="0" w:color="auto"/>
        <w:left w:val="none" w:sz="0" w:space="0" w:color="auto"/>
        <w:bottom w:val="none" w:sz="0" w:space="0" w:color="auto"/>
        <w:right w:val="none" w:sz="0" w:space="0" w:color="auto"/>
      </w:divBdr>
    </w:div>
    <w:div w:id="1539005572">
      <w:bodyDiv w:val="1"/>
      <w:marLeft w:val="0"/>
      <w:marRight w:val="0"/>
      <w:marTop w:val="0"/>
      <w:marBottom w:val="0"/>
      <w:divBdr>
        <w:top w:val="none" w:sz="0" w:space="0" w:color="auto"/>
        <w:left w:val="none" w:sz="0" w:space="0" w:color="auto"/>
        <w:bottom w:val="none" w:sz="0" w:space="0" w:color="auto"/>
        <w:right w:val="none" w:sz="0" w:space="0" w:color="auto"/>
      </w:divBdr>
    </w:div>
    <w:div w:id="1729112810">
      <w:bodyDiv w:val="1"/>
      <w:marLeft w:val="0"/>
      <w:marRight w:val="0"/>
      <w:marTop w:val="0"/>
      <w:marBottom w:val="0"/>
      <w:divBdr>
        <w:top w:val="none" w:sz="0" w:space="0" w:color="auto"/>
        <w:left w:val="none" w:sz="0" w:space="0" w:color="auto"/>
        <w:bottom w:val="none" w:sz="0" w:space="0" w:color="auto"/>
        <w:right w:val="none" w:sz="0" w:space="0" w:color="auto"/>
      </w:divBdr>
    </w:div>
    <w:div w:id="1755396989">
      <w:bodyDiv w:val="1"/>
      <w:marLeft w:val="0"/>
      <w:marRight w:val="0"/>
      <w:marTop w:val="0"/>
      <w:marBottom w:val="0"/>
      <w:divBdr>
        <w:top w:val="none" w:sz="0" w:space="0" w:color="auto"/>
        <w:left w:val="none" w:sz="0" w:space="0" w:color="auto"/>
        <w:bottom w:val="none" w:sz="0" w:space="0" w:color="auto"/>
        <w:right w:val="none" w:sz="0" w:space="0" w:color="auto"/>
      </w:divBdr>
    </w:div>
    <w:div w:id="1785348257">
      <w:bodyDiv w:val="1"/>
      <w:marLeft w:val="0"/>
      <w:marRight w:val="0"/>
      <w:marTop w:val="0"/>
      <w:marBottom w:val="0"/>
      <w:divBdr>
        <w:top w:val="none" w:sz="0" w:space="0" w:color="auto"/>
        <w:left w:val="none" w:sz="0" w:space="0" w:color="auto"/>
        <w:bottom w:val="none" w:sz="0" w:space="0" w:color="auto"/>
        <w:right w:val="none" w:sz="0" w:space="0" w:color="auto"/>
      </w:divBdr>
    </w:div>
    <w:div w:id="1810201326">
      <w:bodyDiv w:val="1"/>
      <w:marLeft w:val="0"/>
      <w:marRight w:val="0"/>
      <w:marTop w:val="0"/>
      <w:marBottom w:val="0"/>
      <w:divBdr>
        <w:top w:val="none" w:sz="0" w:space="0" w:color="auto"/>
        <w:left w:val="none" w:sz="0" w:space="0" w:color="auto"/>
        <w:bottom w:val="none" w:sz="0" w:space="0" w:color="auto"/>
        <w:right w:val="none" w:sz="0" w:space="0" w:color="auto"/>
      </w:divBdr>
    </w:div>
    <w:div w:id="1885561376">
      <w:bodyDiv w:val="1"/>
      <w:marLeft w:val="0"/>
      <w:marRight w:val="0"/>
      <w:marTop w:val="0"/>
      <w:marBottom w:val="0"/>
      <w:divBdr>
        <w:top w:val="none" w:sz="0" w:space="0" w:color="auto"/>
        <w:left w:val="none" w:sz="0" w:space="0" w:color="auto"/>
        <w:bottom w:val="none" w:sz="0" w:space="0" w:color="auto"/>
        <w:right w:val="none" w:sz="0" w:space="0" w:color="auto"/>
      </w:divBdr>
    </w:div>
    <w:div w:id="1901165870">
      <w:bodyDiv w:val="1"/>
      <w:marLeft w:val="0"/>
      <w:marRight w:val="0"/>
      <w:marTop w:val="0"/>
      <w:marBottom w:val="0"/>
      <w:divBdr>
        <w:top w:val="none" w:sz="0" w:space="0" w:color="auto"/>
        <w:left w:val="none" w:sz="0" w:space="0" w:color="auto"/>
        <w:bottom w:val="none" w:sz="0" w:space="0" w:color="auto"/>
        <w:right w:val="none" w:sz="0" w:space="0" w:color="auto"/>
      </w:divBdr>
    </w:div>
    <w:div w:id="1958490420">
      <w:bodyDiv w:val="1"/>
      <w:marLeft w:val="0"/>
      <w:marRight w:val="0"/>
      <w:marTop w:val="0"/>
      <w:marBottom w:val="0"/>
      <w:divBdr>
        <w:top w:val="none" w:sz="0" w:space="0" w:color="auto"/>
        <w:left w:val="none" w:sz="0" w:space="0" w:color="auto"/>
        <w:bottom w:val="none" w:sz="0" w:space="0" w:color="auto"/>
        <w:right w:val="none" w:sz="0" w:space="0" w:color="auto"/>
      </w:divBdr>
    </w:div>
    <w:div w:id="1967811203">
      <w:bodyDiv w:val="1"/>
      <w:marLeft w:val="0"/>
      <w:marRight w:val="0"/>
      <w:marTop w:val="0"/>
      <w:marBottom w:val="0"/>
      <w:divBdr>
        <w:top w:val="none" w:sz="0" w:space="0" w:color="auto"/>
        <w:left w:val="none" w:sz="0" w:space="0" w:color="auto"/>
        <w:bottom w:val="none" w:sz="0" w:space="0" w:color="auto"/>
        <w:right w:val="none" w:sz="0" w:space="0" w:color="auto"/>
      </w:divBdr>
    </w:div>
    <w:div w:id="21184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urok-ua.com/treninh-formuvannya-motyvatsiji-do-navchalnoji-diyalnost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20.zosh.zt.ua/igry-ta-vpravy-dlya-pidvyshhennya-motyvacziyi-uchinnya-u-molodshyh-shkolyariv/" TargetMode="External"/><Relationship Id="rId2" Type="http://schemas.openxmlformats.org/officeDocument/2006/relationships/numbering" Target="numbering.xml"/><Relationship Id="rId16" Type="http://schemas.openxmlformats.org/officeDocument/2006/relationships/hyperlink" Target="https://osnova.com.ua/diagnostika-motivatsii-uchniv-serednoi-ta-starshoi-shkoli/"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irc.osvita-konotop.gov.ua/pidvishhuyemo-motivaciyu-uchniv-poradi-psixologa.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svitoria.media/experience/rozpalit-motyvatsiyu-uchniv-5-krokova-model-pohval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AF55-6CE6-4324-850B-DC4A66AF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5122298</TotalTime>
  <Pages>76</Pages>
  <Words>16356</Words>
  <Characters>93235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109373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vita</cp:lastModifiedBy>
  <cp:revision>258</cp:revision>
  <dcterms:created xsi:type="dcterms:W3CDTF">2023-02-22T16:29:00Z</dcterms:created>
  <dcterms:modified xsi:type="dcterms:W3CDTF">2023-03-01T09:03:00Z</dcterms:modified>
</cp:coreProperties>
</file>